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d4b1283b342a2" w:history="1">
              <w:r>
                <w:rPr>
                  <w:rStyle w:val="Hyperlink"/>
                </w:rPr>
                <w:t>2026-2032年中国充电车棚市场研究分析与发展前景报告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d4b1283b342a2" w:history="1">
              <w:r>
                <w:rPr>
                  <w:rStyle w:val="Hyperlink"/>
                </w:rPr>
                <w:t>2026-2032年中国充电车棚市场研究分析与发展前景报告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d4b1283b342a2" w:history="1">
                <w:r>
                  <w:rPr>
                    <w:rStyle w:val="Hyperlink"/>
                  </w:rPr>
                  <w:t>https://www.20087.com/5/00/ChongDianChePengFaZhanQianJingFenXi.html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车棚是城市慢行交通与新能源基础设施融合的典型载体，已在居民社区、工业园区及公共停车场广泛部署，主要用于电动自行车与电动摩托车的安全充电与停放。主流产品集成智能充电桩、烟感报警、自动断电及视频监控系统，部分高端型号配备光伏顶棚实现自发自用。政策层面，多地通过消防安全整治推动“进楼入户”充电行为向集中车棚转移，并配套建设补贴与电价优惠。然而，设备运维责任不清、用户付费意愿分化、雨雪天气防护不足及电力容量限制等问题仍影响使用体验与覆盖率。此外，车棚设计同质化严重，缺乏与社区景观或功能空间的有机融合。</w:t>
      </w:r>
      <w:r>
        <w:rPr>
          <w:rFonts w:hint="eastAsia"/>
        </w:rPr>
        <w:br/>
      </w:r>
      <w:r>
        <w:rPr>
          <w:rFonts w:hint="eastAsia"/>
        </w:rPr>
        <w:t>　　未来，充电车棚将向智慧化、能源协同化与多功能复合化方向演进。车棚将深度接入城市物联网平台，实现充电状态远程管理、电池健康评估及异常行为AI识别；光储充一体化系统可平抑电网峰谷负荷，并参与需求响应。在空间利用上，车棚将整合快递柜、共享换电柜、休息座椅甚至微型零售模块，提升单位面积服务效能。材料方面，防火阻燃膜结构与自清洁涂层将增强耐久性与美观度。长远看，随着两轮电动车智能化升级，车棚可能成为车辆OTA升级、数据回传与保险服务的边缘节点，从单一充电设施转型为社区级绿色出行服务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d4b1283b342a2" w:history="1">
        <w:r>
          <w:rPr>
            <w:rStyle w:val="Hyperlink"/>
          </w:rPr>
          <w:t>2026-2032年中国充电车棚市场研究分析与发展前景报告</w:t>
        </w:r>
      </w:hyperlink>
      <w:r>
        <w:rPr>
          <w:rFonts w:hint="eastAsia"/>
        </w:rPr>
        <w:t>》基于市场调研数据，系统分析了充电车棚行业的市场现状与发展前景。报告从充电车棚产业链角度出发，梳理了当前充电车棚市场规模、价格走势和供需情况，并对未来几年的增长空间作出预测。研究涵盖了充电车棚行业技术发展现状、创新方向以及重点企业的竞争格局，包括充电车棚市场集中度和品牌策略分析。报告还针对充电车棚细分领域和区域市场展开讨论，客观评估了充电车棚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充电车棚产业概述</w:t>
      </w:r>
      <w:r>
        <w:rPr>
          <w:rFonts w:hint="eastAsia"/>
        </w:rPr>
        <w:br/>
      </w:r>
      <w:r>
        <w:rPr>
          <w:rFonts w:hint="eastAsia"/>
        </w:rPr>
        <w:t>　　第一节 充电车棚定义与分类</w:t>
      </w:r>
      <w:r>
        <w:rPr>
          <w:rFonts w:hint="eastAsia"/>
        </w:rPr>
        <w:br/>
      </w:r>
      <w:r>
        <w:rPr>
          <w:rFonts w:hint="eastAsia"/>
        </w:rPr>
        <w:t>　　第二节 充电车棚产业链结构及关键环节剖析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充电车棚商业模式与盈利模式解析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充电车棚经济指标与行业评估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全球充电车棚市场发展综述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2020-2025年全球充电车棚市场规模及增长趋势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主要国家与地区充电车棚市场对比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2026-2032年全球充电车棚行业发展趋势与前景预测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国际充电车棚市场发展趋势及对我国启示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二、对我国充电车棚市场的借鉴意义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中国充电车棚行业市场规模分析与预测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充电车棚市场的总体规模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一、2020-2025年充电车棚市场规模变化及趋势分析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二、2026年充电车棚行业市场规模特点</w:t>
      </w:r>
      <w:r>
        <w:rPr>
          <w:rFonts w:hint="eastAsia"/>
        </w:rPr>
        <w:br/>
      </w:r>
      <w:r>
        <w:rPr>
          <w:rFonts w:hint="eastAsia"/>
        </w:rPr>
        <w:t>　　第二节 充电车棚市场规模的构成</w:t>
      </w:r>
      <w:r>
        <w:rPr>
          <w:rFonts w:hint="eastAsia"/>
        </w:rPr>
        <w:br/>
      </w:r>
      <w:r>
        <w:rPr>
          <w:rFonts w:hint="eastAsia"/>
        </w:rPr>
        <w:t>　　　　一、充电车棚客户群体特征与偏好分析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二、不同类型充电车棚市场规模分布</w:t>
      </w:r>
      <w:r>
        <w:rPr>
          <w:rFonts w:hint="eastAsia"/>
        </w:rPr>
        <w:br/>
      </w:r>
      <w:r>
        <w:rPr>
          <w:rFonts w:hint="eastAsia"/>
        </w:rPr>
        <w:t>　　　　三、各地区充电车棚市场规模差异与特点</w:t>
      </w:r>
      <w:r>
        <w:rPr>
          <w:rFonts w:hint="eastAsia"/>
        </w:rPr>
        <w:br/>
      </w:r>
      <w:r>
        <w:rPr>
          <w:rFonts w:hint="eastAsia"/>
        </w:rPr>
        <w:t>　　第三节 充电车棚市场规模的预测与展望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一、未来几年充电车棚市场规模增长预测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2025-2026年充电车棚行业技术发展现状及趋势分析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充电车棚行业技术发展现状分析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国内外充电车棚行业技术差距分析及差距形成的主要原因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充电车棚行业技术发展方向、趋势预测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提升充电车棚行业技术能力策略建议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2020-2025年中国充电车棚行业总体发展与财务状况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2020-2025年充电车棚行业规模情况</w:t>
      </w:r>
      <w:r>
        <w:rPr>
          <w:rFonts w:hint="eastAsia"/>
        </w:rPr>
        <w:br/>
      </w:r>
      <w:r>
        <w:rPr>
          <w:rFonts w:hint="eastAsia"/>
        </w:rPr>
        <w:t>　　　　一、充电车棚行业企业数量规模</w:t>
      </w:r>
      <w:r>
        <w:rPr>
          <w:rFonts w:hint="eastAsia"/>
        </w:rPr>
        <w:br/>
      </w:r>
      <w:r>
        <w:rPr>
          <w:rFonts w:hint="eastAsia"/>
        </w:rPr>
        <w:t>　　　　二、充电车棚行业从业人员规模</w:t>
      </w:r>
      <w:r>
        <w:rPr>
          <w:rFonts w:hint="eastAsia"/>
        </w:rPr>
        <w:br/>
      </w:r>
      <w:r>
        <w:rPr>
          <w:rFonts w:hint="eastAsia"/>
        </w:rPr>
        <w:t>　　　　三、充电车棚行业市场敏感性分析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2020-2025年充电车棚行业财务能力分析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一、充电车棚行业盈利能力</w:t>
      </w:r>
      <w:r>
        <w:rPr>
          <w:rFonts w:hint="eastAsia"/>
        </w:rPr>
        <w:br/>
      </w:r>
      <w:r>
        <w:rPr>
          <w:rFonts w:hint="eastAsia"/>
        </w:rPr>
        <w:t>　　　　二、充电车棚行业偿债能力</w:t>
      </w:r>
      <w:r>
        <w:rPr>
          <w:rFonts w:hint="eastAsia"/>
        </w:rPr>
        <w:br/>
      </w:r>
      <w:r>
        <w:rPr>
          <w:rFonts w:hint="eastAsia"/>
        </w:rPr>
        <w:t>　　　　三、充电车棚行业营运能力</w:t>
      </w:r>
      <w:r>
        <w:rPr>
          <w:rFonts w:hint="eastAsia"/>
        </w:rPr>
        <w:br/>
      </w:r>
      <w:r>
        <w:rPr>
          <w:rFonts w:hint="eastAsia"/>
        </w:rPr>
        <w:t>　　　　四、充电车棚行业发展能力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中国充电车棚行业细分市场调研与机会挖掘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充电车棚细分市场（一）市场调研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充电车棚细分市场（二）市场调研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中国充电车棚行业区域市场调研分析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2020-2025年中国充电车棚行业重点区域调研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一、重点地区（一）充电车棚市场规模与特点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二、重点地区（二）充电车棚市场规模及特点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三、重点地区（三）充电车棚市场规模及特点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四、重点地区（四）充电车棚市场规模及特点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不同区域充电车棚市场的对比与启示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二、充电车棚市场拓展策略与建议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中国充电车棚行业的营销渠道与客户分析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充电车棚行业渠道分析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二、各类渠道对充电车棚行业的影响</w:t>
      </w:r>
      <w:r>
        <w:rPr>
          <w:rFonts w:hint="eastAsia"/>
        </w:rPr>
        <w:br/>
      </w:r>
      <w:r>
        <w:rPr>
          <w:rFonts w:hint="eastAsia"/>
        </w:rPr>
        <w:t>　　　　三、主要充电车棚企业渠道策略研究</w:t>
      </w:r>
      <w:r>
        <w:rPr>
          <w:rFonts w:hint="eastAsia"/>
        </w:rPr>
        <w:br/>
      </w:r>
      <w:r>
        <w:rPr>
          <w:rFonts w:hint="eastAsia"/>
        </w:rPr>
        <w:t>　　第二节 充电车棚行业客户分析与定位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中国充电车棚行业竞争格局及策略选择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充电车棚行业总体市场竞争状况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一、充电车棚行业竞争结构分析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二、充电车棚企业竞争格局与集中度评估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三、充电车棚行业SWOT分析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充电车棚行业重点企业调研分析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充电车棚企业发展策略分析</w:t>
      </w:r>
      <w:r>
        <w:rPr>
          <w:rFonts w:hint="eastAsia"/>
        </w:rPr>
        <w:br/>
      </w:r>
      <w:r>
        <w:rPr>
          <w:rFonts w:hint="eastAsia"/>
        </w:rPr>
        <w:t>　　第一节 充电车棚市场与销售策略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充电车棚品牌战略思考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中国充电车棚行业发展环境分析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二、充电车棚行业主管部门、监管体制及相关政策法规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3、充电车棚行业的主要法律、法规和政策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4、2026年充电车棚行业法律法规和政策对行业的影响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二、充电车棚消费者需求分析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一、充电车棚技术的应用与创新</w:t>
      </w:r>
      <w:r>
        <w:rPr>
          <w:rFonts w:hint="eastAsia"/>
        </w:rPr>
        <w:br/>
      </w:r>
      <w:r>
        <w:rPr>
          <w:rFonts w:hint="eastAsia"/>
        </w:rPr>
        <w:t>　　　　二、充电车棚行业发展的技术趋势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2026-2032年充电车棚行业展趋势预测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2026-2032年充电车棚市场发展前景分析</w:t>
      </w:r>
      <w:r>
        <w:rPr>
          <w:rFonts w:hint="eastAsia"/>
        </w:rPr>
        <w:br/>
      </w:r>
      <w:r>
        <w:rPr>
          <w:rFonts w:hint="eastAsia"/>
        </w:rPr>
        <w:t>　　　　一、充电车棚市场发展潜力</w:t>
      </w:r>
      <w:r>
        <w:rPr>
          <w:rFonts w:hint="eastAsia"/>
        </w:rPr>
        <w:br/>
      </w:r>
      <w:r>
        <w:rPr>
          <w:rFonts w:hint="eastAsia"/>
        </w:rPr>
        <w:t>　　　　二、充电车棚市场前景分析</w:t>
      </w:r>
      <w:r>
        <w:rPr>
          <w:rFonts w:hint="eastAsia"/>
        </w:rPr>
        <w:br/>
      </w:r>
      <w:r>
        <w:rPr>
          <w:rFonts w:hint="eastAsia"/>
        </w:rPr>
        <w:t>　　　　三、充电车棚细分行业发展前景分析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2026-2032年充电车棚发展趋势预测</w:t>
      </w:r>
      <w:r>
        <w:rPr>
          <w:rFonts w:hint="eastAsia"/>
        </w:rPr>
        <w:br/>
      </w:r>
      <w:r>
        <w:rPr>
          <w:rFonts w:hint="eastAsia"/>
        </w:rPr>
        <w:t>　　　　一、充电车棚发展趋势预测</w:t>
      </w:r>
      <w:r>
        <w:rPr>
          <w:rFonts w:hint="eastAsia"/>
        </w:rPr>
        <w:br/>
      </w:r>
      <w:r>
        <w:rPr>
          <w:rFonts w:hint="eastAsia"/>
        </w:rPr>
        <w:t>　　　　二、充电车棚市场规模预测</w:t>
      </w:r>
      <w:r>
        <w:rPr>
          <w:rFonts w:hint="eastAsia"/>
        </w:rPr>
        <w:br/>
      </w:r>
      <w:r>
        <w:rPr>
          <w:rFonts w:hint="eastAsia"/>
        </w:rPr>
        <w:t>　　　　三、充电车棚细分市场发展趋势预测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未来充电车棚行业挑战与机遇探讨</w:t>
      </w:r>
      <w:r>
        <w:rPr>
          <w:rFonts w:hint="eastAsia"/>
        </w:rPr>
        <w:br/>
      </w:r>
      <w:r>
        <w:rPr>
          <w:rFonts w:hint="eastAsia"/>
        </w:rPr>
        <w:t>　　　　一、充电车棚行业挑战</w:t>
      </w:r>
      <w:r>
        <w:rPr>
          <w:rFonts w:hint="eastAsia"/>
        </w:rPr>
        <w:br/>
      </w:r>
      <w:r>
        <w:rPr>
          <w:rFonts w:hint="eastAsia"/>
        </w:rPr>
        <w:t>　　　　二、充电车棚行业机遇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充电车棚行业研究结论及建议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对充电车棚行业发展的建议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中^智^林^对充电车棚企业和投资者的建议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充电车棚行业历程</w:t>
      </w:r>
      <w:r>
        <w:rPr>
          <w:rFonts w:hint="eastAsia"/>
        </w:rPr>
        <w:br/>
      </w:r>
      <w:r>
        <w:rPr>
          <w:rFonts w:hint="eastAsia"/>
        </w:rPr>
        <w:t>　　图表 充电车棚行业生命周期</w:t>
      </w:r>
      <w:r>
        <w:rPr>
          <w:rFonts w:hint="eastAsia"/>
        </w:rPr>
        <w:br/>
      </w:r>
      <w:r>
        <w:rPr>
          <w:rFonts w:hint="eastAsia"/>
        </w:rPr>
        <w:t>　　图表 充电车棚行业产业链分析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2020-2025年充电车棚行业市场容量统计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2020-2025年中国充电车棚行业市场规模及增长情况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2020-2025年中国充电车棚行业销售收入分析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2020-2025年中国充电车棚行业盈利情况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2020-2025年中国充电车棚行业利润总额分析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2020-2025年中国充电车棚行业企业数量情况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2020-2025年中国充电车棚行业企业平均规模情况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2020-2025年中国充电车棚行业竞争力分析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2020-2025年中国充电车棚行业盈利能力分析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2020-2025年中国充电车棚行业运营能力分析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2020-2025年中国充电车棚行业偿债能力分析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2020-2025年中国充电车棚行业发展能力分析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2020-2025年中国充电车棚行业经营效益分析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**地区充电车棚市场规模及增长情况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**地区充电车棚行业市场需求情况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**地区充电车棚市场规模及增长情况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**地区充电车棚行业市场需求情况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**地区充电车棚市场规模及增长情况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**地区充电车棚行业市场需求情况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充电车棚重点企业（一）基本信息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充电车棚重点企业（一）经营情况分析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充电车棚重点企业（一）盈利能力情况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充电车棚重点企业（一）偿债能力情况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充电车棚重点企业（一）运营能力情况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充电车棚重点企业（一）成长能力情况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充电车棚重点企业（二）基本信息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充电车棚重点企业（二）经营情况分析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充电车棚重点企业（二）盈利能力情况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充电车棚重点企业（二）偿债能力情况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充电车棚重点企业（二）运营能力情况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充电车棚重点企业（二）成长能力情况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2026-2032年中国充电车棚行业市场容量预测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2026-2032年中国充电车棚行业市场规模预测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2026-2032年中国充电车棚市场前景分析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2026-2032年中国充电车棚行业发展趋势预测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d4b1283b342a2" w:history="1">
        <w:r>
          <w:rPr>
            <w:rStyle w:val="Hyperlink"/>
          </w:rPr>
          <w:t>2026-2032年中国充电车棚市场研究分析与发展前景报告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d4b1283b342a2" w:history="1">
        <w:r>
          <w:rPr>
            <w:rStyle w:val="Hyperlink"/>
          </w:rPr>
          <w:t>https://www.20087.com/5/00/ChongDianChePengFaZhanQianJingFenXi.html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棚膜结构停车棚厂家定制、充电车棚离住宅楼多远合适、太阳能充电桩车棚、充电车棚建设要求、电动自行车充电车棚、充电车棚不充电占位通知、停车棚、充电车棚距离居民楼的安全距离、电动车充电车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69b16f24f4b36" w:history="1">
      <w:r>
        <w:rPr>
          <w:rStyle w:val="Hyperlink"/>
        </w:rPr>
        <w:t>2026-2032年中国充电车棚市场研究分析与发展前景报告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ChongDianChePengFaZhanQianJingFenXi.html" TargetMode="External" Id="R8eed4b1283b3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ChongDianChePengFaZhanQianJingFenXi.html" TargetMode="External" Id="R8f369b16f24f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2025-11-27T00:31:44Z</dcterms:created>
  <dcterms:modified xsi:type="dcterms:W3CDTF">2025-11-27T01:31:44Z</dcterms:modified>
  <dc:subject>2026-2032年中国充电车棚市场研究分析与发展前景报告</dc:subject>
  <dc:title>2026-2032年中国充电车棚市场研究分析与发展前景报告</dc:title>
  <cp:keywords>2026-2032年中国充电车棚市场研究分析与发展前景报告</cp:keywords>
  <dc:description>2026-2032年中国充电车棚市场研究分析与发展前景报告</dc:description>
</cp:coreProperties>
</file>