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afadb64d34cba" w:history="1">
              <w:r>
                <w:rPr>
                  <w:rStyle w:val="Hyperlink"/>
                </w:rPr>
                <w:t>中国冷轧不锈钢行业发展调研与市场前景预测报告（2023-2029年）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afadb64d34cba" w:history="1">
              <w:r>
                <w:rPr>
                  <w:rStyle w:val="Hyperlink"/>
                </w:rPr>
                <w:t>中国冷轧不锈钢行业发展调研与市场前景预测报告（2023-2029年）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afadb64d34cba" w:history="1">
                <w:r>
                  <w:rPr>
                    <w:rStyle w:val="Hyperlink"/>
                  </w:rPr>
                  <w:t>https://www.20087.com/5/90/LengYaBuXiuGangShiChangXianZhuan.html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是一种高性能的金属材料，凭借其优异的耐蚀性、加工性和美观性，在建筑装饰、餐具制品、汽车制造、医疗器械等多个领域得到广泛应用。目前，生产工艺不断优化，通过连续退火、酸洗、冷轧等先进工艺，不仅能精确控制钢板的厚度、平直度和表面质量，还大大提高了材料的强度和韧性。同时，环保生产技术的推行，如节能减排、废水循环利用，也成为冷轧不锈钢行业的重要趋势。</w:t>
      </w:r>
      <w:r>
        <w:rPr>
          <w:rFonts w:hint="eastAsia"/>
        </w:rPr>
        <w:br/>
      </w:r>
      <w:r>
        <w:rPr>
          <w:rFonts w:hint="eastAsia"/>
        </w:rPr>
        <w:t>　　未来冷轧不锈钢的发展将更加注重产品性能的多样化和环保化。一方面，随着市场需求的细化，高强度、超薄规格、耐高温、抗菌等功能性不锈钢的研发将成为重点，以满足特定行业和高端市场的需求。另一方面，面对全球对可持续发展的重视，采用更加环保的生产材料和工艺，减少碳排放，开发可循环利用的不锈钢产品，将是行业发展的关键方向。此外，智能化制造技术的应用，如自动化生产线、大数据分析优化生产流程，将提升生产效率和产品质量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afadb64d34cba" w:history="1">
        <w:r>
          <w:rPr>
            <w:rStyle w:val="Hyperlink"/>
          </w:rPr>
          <w:t>中国冷轧不锈钢行业发展调研与市场前景预测报告（2023-2029年）</w:t>
        </w:r>
      </w:hyperlink>
      <w:r>
        <w:rPr>
          <w:rFonts w:hint="eastAsia"/>
        </w:rPr>
        <w:t>》基于权威机构及冷轧不锈钢相关协会等渠道的资料数据，全方位分析了冷轧不锈钢行业的现状、市场需求及市场规模。冷轧不锈钢报告详细探讨了产业链结构、价格趋势，并对冷轧不锈钢各细分市场进行了研究。同时，预测了冷轧不锈钢市场前景与发展趋势，剖析了品牌竞争状态、市场集中度，以及冷轧不锈钢重点企业的表现。此外，冷轧不锈钢报告还揭示了行业发展的潜在风险与机遇，为冷轧不锈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冷轧不锈钢行业环境研究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冷轧不锈钢产品所属行业运行特点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冷轧不锈钢产品定义及应用特点</w:t>
      </w:r>
      <w:r>
        <w:rPr>
          <w:rFonts w:hint="eastAsia"/>
        </w:rPr>
        <w:br/>
      </w:r>
      <w:r>
        <w:rPr>
          <w:rFonts w:hint="eastAsia"/>
        </w:rPr>
        <w:t>　　第四节 冷轧不锈钢产业政策及产品标准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2023年我国冷轧不锈钢市场经济运行情况</w:t>
      </w:r>
      <w:r>
        <w:rPr>
          <w:rFonts w:hint="eastAsia"/>
        </w:rPr>
        <w:br/>
      </w:r>
      <w:r>
        <w:rPr>
          <w:rFonts w:hint="eastAsia"/>
        </w:rPr>
        <w:t>　　第一节 2023年我国冷轧不锈钢市场发展基本情况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一、我国冷轧不锈钢市场发展现状分析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二、我国冷轧不锈钢行业市场特点分析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三、我国冷轧不锈钢行业技术发展状况</w:t>
      </w:r>
      <w:r>
        <w:rPr>
          <w:rFonts w:hint="eastAsia"/>
        </w:rPr>
        <w:br/>
      </w:r>
      <w:r>
        <w:rPr>
          <w:rFonts w:hint="eastAsia"/>
        </w:rPr>
        <w:t>　　第二节 我国冷轧不锈钢市场存在问题及发展限制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我国冷轧不锈钢上游产业发展情况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2018-2023年中国冷轧不锈钢所属行业主要指标监测分析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2018-2023年中国冷轧不锈钢行业数据统计与监测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一、2018-2023年中国冷轧不锈钢行业企业数量增长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二、2018-2023年中国冷轧不锈钢行业从业人数调查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三、2018-2023年中国冷轧不锈钢行业总体销售收入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四、2018-2023年中国冷轧不锈钢行业利润总额</w:t>
      </w:r>
      <w:r>
        <w:rPr>
          <w:rFonts w:hint="eastAsia"/>
        </w:rPr>
        <w:br/>
      </w:r>
      <w:r>
        <w:rPr>
          <w:rFonts w:hint="eastAsia"/>
        </w:rPr>
        <w:t>　　第二节 2023年中国冷轧不锈钢市场最新数据统计与监测分析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2023年冷轧不锈钢市场产销率调查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冷轧不锈钢产业用户分析</w:t>
      </w:r>
      <w:r>
        <w:rPr>
          <w:rFonts w:hint="eastAsia"/>
        </w:rPr>
        <w:br/>
      </w:r>
      <w:r>
        <w:rPr>
          <w:rFonts w:hint="eastAsia"/>
        </w:rPr>
        <w:t>　　第一节 冷轧不锈钢产业用户认知程度</w:t>
      </w:r>
      <w:r>
        <w:rPr>
          <w:rFonts w:hint="eastAsia"/>
        </w:rPr>
        <w:br/>
      </w:r>
      <w:r>
        <w:rPr>
          <w:rFonts w:hint="eastAsia"/>
        </w:rPr>
        <w:t>　　第二节 冷轧不锈钢产业用户关注因素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2018-2023年中国冷轧不锈钢市场竞争格局分析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2018-2023年中国冷轧不锈钢市场竞争结构分析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一、中外冷轧不锈钢竞争分析</w:t>
      </w:r>
      <w:r>
        <w:rPr>
          <w:rFonts w:hint="eastAsia"/>
        </w:rPr>
        <w:br/>
      </w:r>
      <w:r>
        <w:rPr>
          <w:rFonts w:hint="eastAsia"/>
        </w:rPr>
        <w:t>　　　　二、冷轧不锈钢价格竞争分析</w:t>
      </w:r>
      <w:r>
        <w:rPr>
          <w:rFonts w:hint="eastAsia"/>
        </w:rPr>
        <w:br/>
      </w:r>
      <w:r>
        <w:rPr>
          <w:rFonts w:hint="eastAsia"/>
        </w:rPr>
        <w:t>　　　　三、冷轧不锈钢成本竞争分析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2018-2023年中国冷轧不锈钢行业集中度分析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2018-2023年中国冷轧不锈钢企业提升竞争力策略分析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2018-2023年中国冷轧不锈钢市场重点企业发展分析</w:t>
      </w:r>
      <w:r>
        <w:rPr>
          <w:rFonts w:hint="eastAsia"/>
        </w:rPr>
        <w:br/>
      </w:r>
      <w:r>
        <w:rPr>
          <w:rFonts w:hint="eastAsia"/>
        </w:rPr>
        <w:t>　　第一节 国内生产商</w:t>
      </w:r>
      <w:r>
        <w:rPr>
          <w:rFonts w:hint="eastAsia"/>
        </w:rPr>
        <w:br/>
      </w:r>
      <w:r>
        <w:rPr>
          <w:rFonts w:hint="eastAsia"/>
        </w:rPr>
        <w:t>　　　　一、太原钢铁（集团）有限公司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（四）2023-2029年公司发展前景</w:t>
      </w:r>
      <w:r>
        <w:rPr>
          <w:rFonts w:hint="eastAsia"/>
        </w:rPr>
        <w:br/>
      </w:r>
      <w:r>
        <w:rPr>
          <w:rFonts w:hint="eastAsia"/>
        </w:rPr>
        <w:t>　　　　二、本溪钢铁（集团）有限责任公司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（四）2023-2029年公司发展前景</w:t>
      </w:r>
      <w:r>
        <w:rPr>
          <w:rFonts w:hint="eastAsia"/>
        </w:rPr>
        <w:br/>
      </w:r>
      <w:r>
        <w:rPr>
          <w:rFonts w:hint="eastAsia"/>
        </w:rPr>
        <w:t>　　　　三、宁波宝新不锈钢有限公司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（四）2023-2029年公司发展前景</w:t>
      </w:r>
      <w:r>
        <w:rPr>
          <w:rFonts w:hint="eastAsia"/>
        </w:rPr>
        <w:br/>
      </w:r>
      <w:r>
        <w:rPr>
          <w:rFonts w:hint="eastAsia"/>
        </w:rPr>
        <w:t>　　　　四、上海克虏伯不锈钢有限公司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（四）2023-2029年公司发展前景</w:t>
      </w:r>
      <w:r>
        <w:rPr>
          <w:rFonts w:hint="eastAsia"/>
        </w:rPr>
        <w:br/>
      </w:r>
      <w:r>
        <w:rPr>
          <w:rFonts w:hint="eastAsia"/>
        </w:rPr>
        <w:t>　　　　五、青岛浦项不锈钢有限公司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（四）2023-2029年公司发展前景</w:t>
      </w:r>
      <w:r>
        <w:rPr>
          <w:rFonts w:hint="eastAsia"/>
        </w:rPr>
        <w:br/>
      </w:r>
      <w:r>
        <w:rPr>
          <w:rFonts w:hint="eastAsia"/>
        </w:rPr>
        <w:t>　　　　六、长沙新启派不锈钢有限公司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（四）2023-2029年公司发展前景</w:t>
      </w:r>
      <w:r>
        <w:rPr>
          <w:rFonts w:hint="eastAsia"/>
        </w:rPr>
        <w:br/>
      </w:r>
      <w:r>
        <w:rPr>
          <w:rFonts w:hint="eastAsia"/>
        </w:rPr>
        <w:t>　　　　七、浙江宝诚不锈钢制造有限公司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（四）2023-2029年公司发展前景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一、天津开发区亚达钢铁有限公司</w:t>
      </w:r>
      <w:r>
        <w:rPr>
          <w:rFonts w:hint="eastAsia"/>
        </w:rPr>
        <w:br/>
      </w:r>
      <w:r>
        <w:rPr>
          <w:rFonts w:hint="eastAsia"/>
        </w:rPr>
        <w:t>　　　　二、上海宝钢商贸有限公司</w:t>
      </w:r>
      <w:r>
        <w:rPr>
          <w:rFonts w:hint="eastAsia"/>
        </w:rPr>
        <w:br/>
      </w:r>
      <w:r>
        <w:rPr>
          <w:rFonts w:hint="eastAsia"/>
        </w:rPr>
        <w:t>　　　　三、宁波恒祥工贸有限公司</w:t>
      </w:r>
      <w:r>
        <w:rPr>
          <w:rFonts w:hint="eastAsia"/>
        </w:rPr>
        <w:br/>
      </w:r>
      <w:r>
        <w:rPr>
          <w:rFonts w:hint="eastAsia"/>
        </w:rPr>
        <w:t>　　　　四、无锡市张浦不锈钢有限公司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一、浦项制铁公司</w:t>
      </w:r>
      <w:r>
        <w:rPr>
          <w:rFonts w:hint="eastAsia"/>
        </w:rPr>
        <w:br/>
      </w:r>
      <w:r>
        <w:rPr>
          <w:rFonts w:hint="eastAsia"/>
        </w:rPr>
        <w:t>　　　　二、德国蒂森克虏伯集团（ThyssenKrupp）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三、阿塞洛集团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2023-2029年冷轧不锈钢市场发展前景预测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国际冷轧不锈钢行业发展前景预测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一、国际冷轧不锈钢市场发展前景</w:t>
      </w:r>
      <w:r>
        <w:rPr>
          <w:rFonts w:hint="eastAsia"/>
        </w:rPr>
        <w:br/>
      </w:r>
      <w:r>
        <w:rPr>
          <w:rFonts w:hint="eastAsia"/>
        </w:rPr>
        <w:t>　　　　二、2023-2029年国际冷轧不锈钢市场发展预测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三、世界范围冷轧不锈钢中长期市场发展展望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我国冷轧不锈钢行业中长期预测</w:t>
      </w:r>
      <w:r>
        <w:rPr>
          <w:rFonts w:hint="eastAsia"/>
        </w:rPr>
        <w:br/>
      </w:r>
      <w:r>
        <w:rPr>
          <w:rFonts w:hint="eastAsia"/>
        </w:rPr>
        <w:t>　　　　一、我国冷轧不锈钢市场发展前景</w:t>
      </w:r>
      <w:r>
        <w:rPr>
          <w:rFonts w:hint="eastAsia"/>
        </w:rPr>
        <w:br/>
      </w:r>
      <w:r>
        <w:rPr>
          <w:rFonts w:hint="eastAsia"/>
        </w:rPr>
        <w:t>　　　　二、2023-2029年我国冷轧不锈钢市场发展预测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三、我国冷轧不锈钢中长期市场发展展望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国内冷轧不锈钢市场深度分析</w:t>
      </w:r>
      <w:r>
        <w:rPr>
          <w:rFonts w:hint="eastAsia"/>
        </w:rPr>
        <w:br/>
      </w:r>
      <w:r>
        <w:rPr>
          <w:rFonts w:hint="eastAsia"/>
        </w:rPr>
        <w:t>　　第一节 冷轧不锈钢市场现状分析及预测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2023-2029年供给分析及预测</w:t>
      </w:r>
      <w:r>
        <w:rPr>
          <w:rFonts w:hint="eastAsia"/>
        </w:rPr>
        <w:br/>
      </w:r>
      <w:r>
        <w:rPr>
          <w:rFonts w:hint="eastAsia"/>
        </w:rPr>
        <w:t>　　第三节 2023-2029年需求分析及预测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冷轧不锈钢价格趋势分析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2018-2023年冷轧不锈钢行业进出口数据</w:t>
      </w:r>
      <w:r>
        <w:rPr>
          <w:rFonts w:hint="eastAsia"/>
        </w:rPr>
        <w:br/>
      </w:r>
      <w:r>
        <w:rPr>
          <w:rFonts w:hint="eastAsia"/>
        </w:rPr>
        <w:t>　　第一节 冷轧不锈钢行业历史进出口总量变化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一、2018-2023年冷轧不锈钢行业进口总量变化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二、2018-2023年冷轧不锈钢行业出口总量变化</w:t>
      </w:r>
      <w:r>
        <w:rPr>
          <w:rFonts w:hint="eastAsia"/>
        </w:rPr>
        <w:br/>
      </w:r>
      <w:r>
        <w:rPr>
          <w:rFonts w:hint="eastAsia"/>
        </w:rPr>
        <w:t>　　第二节 冷轧不锈钢行业未来进出口价格变化趋势预测</w:t>
      </w:r>
      <w:r>
        <w:rPr>
          <w:rFonts w:hint="eastAsia"/>
        </w:rPr>
        <w:br/>
      </w:r>
      <w:r>
        <w:rPr>
          <w:rFonts w:hint="eastAsia"/>
        </w:rPr>
        <w:t>　　　　一、2023年冷轧不锈钢行业进口价格情况分析</w:t>
      </w:r>
      <w:r>
        <w:rPr>
          <w:rFonts w:hint="eastAsia"/>
        </w:rPr>
        <w:br/>
      </w:r>
      <w:r>
        <w:rPr>
          <w:rFonts w:hint="eastAsia"/>
        </w:rPr>
        <w:t>　　　　二、2023年冷轧不锈钢行业出口价格情况分析</w:t>
      </w:r>
      <w:r>
        <w:rPr>
          <w:rFonts w:hint="eastAsia"/>
        </w:rPr>
        <w:br/>
      </w:r>
      <w:r>
        <w:rPr>
          <w:rFonts w:hint="eastAsia"/>
        </w:rPr>
        <w:t>　　第三节 中^智^林^：冷轧不锈钢行业未来进出口变化趋势预测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我国冷轧不锈钢行业所处生命周期示意图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2018-2023年我国冷轧不锈钢行业企业数量及增长对比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2018-2023年我国冷轧不锈钢行业从业人数及增长对比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2018-2023年我国冷轧不锈钢行业销售收入及增长对比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afadb64d34cba" w:history="1">
        <w:r>
          <w:rPr>
            <w:rStyle w:val="Hyperlink"/>
          </w:rPr>
          <w:t>中国冷轧不锈钢行业发展调研与市场前景预测报告（2023-2029年）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afadb64d34cba" w:history="1">
        <w:r>
          <w:rPr>
            <w:rStyle w:val="Hyperlink"/>
          </w:rPr>
          <w:t>https://www.20087.com/5/90/LengYaBuXiuGangShiChangXianZhuan.html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dd42a91d4652" w:history="1">
      <w:r>
        <w:rPr>
          <w:rStyle w:val="Hyperlink"/>
        </w:rPr>
        <w:t>中国冷轧不锈钢行业发展调研与市场前景预测报告（2023-2029年）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engYaBuXiuGangShiChangXianZhuan.html" TargetMode="External" Id="R739afadb64d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engYaBuXiuGangShiChangXianZhuan.html" TargetMode="External" Id="R570cdd42a91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2023-04-05T03:00:00Z</dcterms:created>
  <dcterms:modified xsi:type="dcterms:W3CDTF">2023-04-05T04:00:00Z</dcterms:modified>
  <dc:subject>中国冷轧不锈钢行业发展调研与市场前景预测报告（2023-2029年）</dc:subject>
  <dc:title>中国冷轧不锈钢行业发展调研与市场前景预测报告（2023-2029年）</dc:title>
  <cp:keywords>中国冷轧不锈钢行业发展调研与市场前景预测报告（2023-2029年）</cp:keywords>
  <dc:description>中国冷轧不锈钢行业发展调研与市场前景预测报告（2023-2029年）</dc:description>
</cp:coreProperties>
</file>