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56004b8944b75" w:history="1">
              <w:r>
                <w:rPr>
                  <w:rStyle w:val="Hyperlink"/>
                </w:rPr>
                <w:t>2024-2030年中国压缩天然气汽车与加气站市场现状调研分析及发展趋势报告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56004b8944b75" w:history="1">
              <w:r>
                <w:rPr>
                  <w:rStyle w:val="Hyperlink"/>
                </w:rPr>
                <w:t>2024-2030年中国压缩天然气汽车与加气站市场现状调研分析及发展趋势报告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56004b8944b75" w:history="1">
                <w:r>
                  <w:rPr>
                    <w:rStyle w:val="Hyperlink"/>
                  </w:rPr>
                  <w:t>https://www.20087.com/M_NengYuanKuangChan/05/YaSuoTianRanQiQiCheYuJiaQiZhanChanYeXianZhuangYuFaZhanQianJing.html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(CNG)汽车及其加气站在全球范围内被视为一种环保、经济的交通解决方案。近年来，随着对减少空气污染和温室气体排放的关注增加，CNG汽车作为一种清洁能源交通工具，在很多国家和地区得到了推广。CNG汽车的优点在于运行成本较低、尾气排放清洁，而且在技术上已经相对成熟。与此同时，CNG加气站网络也在不断扩大，以支持CNG汽车的使用。</w:t>
      </w:r>
      <w:r>
        <w:rPr>
          <w:rFonts w:hint="eastAsia"/>
        </w:rPr>
        <w:br/>
      </w:r>
      <w:r>
        <w:rPr>
          <w:rFonts w:hint="eastAsia"/>
        </w:rPr>
        <w:t>　　未来CNG汽车与加气站的发展将更加注重技术创新和服务网络的完善。一方面，随着电动汽车技术的进步和市场接受度的提高，CNG汽车将需要在技术上不断创新，以提高竞争力。这包括提高CNG汽车的续航里程、降低储气罐的体积和重量等。另一方面，为了促进CNG汽车的普及，加气站网络将需要进一步扩大覆盖范围，提高服务便利性。此外，随着氢燃料和其他替代能源技术的发展，CNG汽车和加气站也将面临市场竞争和技术迭代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56004b8944b75" w:history="1">
        <w:r>
          <w:rPr>
            <w:rStyle w:val="Hyperlink"/>
          </w:rPr>
          <w:t>2024-2030年中国压缩天然气汽车与加气站市场现状调研分析及发展趋势报告</w:t>
        </w:r>
      </w:hyperlink>
      <w:r>
        <w:rPr>
          <w:rFonts w:hint="eastAsia"/>
        </w:rPr>
        <w:t>》基于多年市场监测与行业研究，全面分析了压缩天然气汽车与加气站行业的现状、市场需求及市场规模，详细解读了压缩天然气汽车与加气站产业链结构、价格趋势及细分市场特点。报告科学预测了行业前景与发展方向，重点剖析了品牌竞争格局、市场集中度及主要企业的经营表现，并通过SWOT分析揭示了压缩天然气汽车与加气站行业机遇与风险。为投资者和决策者提供专业、客观的战略建议，是把握压缩天然气汽车与加气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压缩天然气汽车与加气站产业相关概述</w:t>
      </w:r>
      <w:r>
        <w:rPr>
          <w:rFonts w:hint="eastAsia"/>
        </w:rPr>
        <w:br/>
      </w:r>
      <w:r>
        <w:rPr>
          <w:rFonts w:hint="eastAsia"/>
        </w:rPr>
        <w:t>　　第一节 压缩天然气汽车与加气站产业基础概述</w:t>
      </w:r>
      <w:r>
        <w:rPr>
          <w:rFonts w:hint="eastAsia"/>
        </w:rPr>
        <w:br/>
      </w:r>
      <w:r>
        <w:rPr>
          <w:rFonts w:hint="eastAsia"/>
        </w:rPr>
        <w:t>　　　　一、压缩天然气阐述</w:t>
      </w:r>
      <w:r>
        <w:rPr>
          <w:rFonts w:hint="eastAsia"/>
        </w:rPr>
        <w:br/>
      </w:r>
      <w:r>
        <w:rPr>
          <w:rFonts w:hint="eastAsia"/>
        </w:rPr>
        <w:t>　　　　二、cng加气站工作原理和工艺特点</w:t>
      </w:r>
      <w:r>
        <w:rPr>
          <w:rFonts w:hint="eastAsia"/>
        </w:rPr>
        <w:br/>
      </w:r>
      <w:r>
        <w:rPr>
          <w:rFonts w:hint="eastAsia"/>
        </w:rPr>
        <w:t>　　　　三、压缩天然气加气站流程</w:t>
      </w:r>
      <w:r>
        <w:rPr>
          <w:rFonts w:hint="eastAsia"/>
        </w:rPr>
        <w:br/>
      </w:r>
      <w:r>
        <w:rPr>
          <w:rFonts w:hint="eastAsia"/>
        </w:rPr>
        <w:t>　　第二节 cng车用气瓶分类</w:t>
      </w:r>
      <w:r>
        <w:rPr>
          <w:rFonts w:hint="eastAsia"/>
        </w:rPr>
        <w:br/>
      </w:r>
      <w:r>
        <w:rPr>
          <w:rFonts w:hint="eastAsia"/>
        </w:rPr>
        <w:t>　　第三节 天然气加气站分类</w:t>
      </w:r>
      <w:r>
        <w:rPr>
          <w:rFonts w:hint="eastAsia"/>
        </w:rPr>
        <w:br/>
      </w:r>
      <w:r>
        <w:rPr>
          <w:rFonts w:hint="eastAsia"/>
        </w:rPr>
        <w:t>　　　　一、快速充装型</w:t>
      </w:r>
      <w:r>
        <w:rPr>
          <w:rFonts w:hint="eastAsia"/>
        </w:rPr>
        <w:br/>
      </w:r>
      <w:r>
        <w:rPr>
          <w:rFonts w:hint="eastAsia"/>
        </w:rPr>
        <w:t>　　　　二、普通（慢速）充装</w:t>
      </w:r>
      <w:r>
        <w:rPr>
          <w:rFonts w:hint="eastAsia"/>
        </w:rPr>
        <w:br/>
      </w:r>
      <w:r>
        <w:rPr>
          <w:rFonts w:hint="eastAsia"/>
        </w:rPr>
        <w:t>　　　　三、lng加气站</w:t>
      </w:r>
      <w:r>
        <w:rPr>
          <w:rFonts w:hint="eastAsia"/>
        </w:rPr>
        <w:br/>
      </w:r>
      <w:r>
        <w:rPr>
          <w:rFonts w:hint="eastAsia"/>
        </w:rPr>
        <w:t>　　　　四、l-cng加气站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2024年世界压缩天然气汽车与加气站市场发展概况</w:t>
      </w:r>
      <w:r>
        <w:rPr>
          <w:rFonts w:hint="eastAsia"/>
        </w:rPr>
        <w:br/>
      </w:r>
      <w:r>
        <w:rPr>
          <w:rFonts w:hint="eastAsia"/>
        </w:rPr>
        <w:t>　　第一节 世界天然气产业发展状况分析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一、世界主要国家天然气资源储量</w:t>
      </w:r>
      <w:r>
        <w:rPr>
          <w:rFonts w:hint="eastAsia"/>
        </w:rPr>
        <w:br/>
      </w:r>
      <w:r>
        <w:rPr>
          <w:rFonts w:hint="eastAsia"/>
        </w:rPr>
        <w:t>　　　　二、世界天然气资源开发利用情况</w:t>
      </w:r>
      <w:r>
        <w:rPr>
          <w:rFonts w:hint="eastAsia"/>
        </w:rPr>
        <w:br/>
      </w:r>
      <w:r>
        <w:rPr>
          <w:rFonts w:hint="eastAsia"/>
        </w:rPr>
        <w:t>　　　　三、全球天然气消费量情况分析</w:t>
      </w:r>
      <w:r>
        <w:rPr>
          <w:rFonts w:hint="eastAsia"/>
        </w:rPr>
        <w:br/>
      </w:r>
      <w:r>
        <w:rPr>
          <w:rFonts w:hint="eastAsia"/>
        </w:rPr>
        <w:t>　　　　四、全球天然气产量情况分析</w:t>
      </w:r>
      <w:r>
        <w:rPr>
          <w:rFonts w:hint="eastAsia"/>
        </w:rPr>
        <w:br/>
      </w:r>
      <w:r>
        <w:rPr>
          <w:rFonts w:hint="eastAsia"/>
        </w:rPr>
        <w:t>　　第二节 世界压缩天然气汽车界发展状况</w:t>
      </w:r>
      <w:r>
        <w:rPr>
          <w:rFonts w:hint="eastAsia"/>
        </w:rPr>
        <w:br/>
      </w:r>
      <w:r>
        <w:rPr>
          <w:rFonts w:hint="eastAsia"/>
        </w:rPr>
        <w:t>　　　　一、世界压缩天然气汽车发展特点</w:t>
      </w:r>
      <w:r>
        <w:rPr>
          <w:rFonts w:hint="eastAsia"/>
        </w:rPr>
        <w:br/>
      </w:r>
      <w:r>
        <w:rPr>
          <w:rFonts w:hint="eastAsia"/>
        </w:rPr>
        <w:t>　　　　二、世界压缩天然气汽车发展情况</w:t>
      </w:r>
      <w:r>
        <w:rPr>
          <w:rFonts w:hint="eastAsia"/>
        </w:rPr>
        <w:br/>
      </w:r>
      <w:r>
        <w:rPr>
          <w:rFonts w:hint="eastAsia"/>
        </w:rPr>
        <w:t>　　　　三、世界压缩天然气加气站建设情况</w:t>
      </w:r>
      <w:r>
        <w:rPr>
          <w:rFonts w:hint="eastAsia"/>
        </w:rPr>
        <w:br/>
      </w:r>
      <w:r>
        <w:rPr>
          <w:rFonts w:hint="eastAsia"/>
        </w:rPr>
        <w:t>　　　　四、世界部分国家的支持政策</w:t>
      </w:r>
      <w:r>
        <w:rPr>
          <w:rFonts w:hint="eastAsia"/>
        </w:rPr>
        <w:br/>
      </w:r>
      <w:r>
        <w:rPr>
          <w:rFonts w:hint="eastAsia"/>
        </w:rPr>
        <w:t>　　第三节 世界主要国家和地区压缩天然气汽车运行分析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第四节 2024-2030年世界压缩天然气汽车发展趋势分析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2024年中国压缩天然气汽车与加气站市场运行环境解析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2024年中国压缩天然气汽车与加气站政策环境分析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一、《中华人民共和国汽车行业标准》</w:t>
      </w:r>
      <w:r>
        <w:rPr>
          <w:rFonts w:hint="eastAsia"/>
        </w:rPr>
        <w:br/>
      </w:r>
      <w:r>
        <w:rPr>
          <w:rFonts w:hint="eastAsia"/>
        </w:rPr>
        <w:t>　　　　二、《重庆市压缩天然气汽车安全管理办法》</w:t>
      </w:r>
      <w:r>
        <w:rPr>
          <w:rFonts w:hint="eastAsia"/>
        </w:rPr>
        <w:br/>
      </w:r>
      <w:r>
        <w:rPr>
          <w:rFonts w:hint="eastAsia"/>
        </w:rPr>
        <w:t>　　　　三、《重庆市压缩天然气汽车改装、维修经营行政许可条件和程序规定（试行）》</w:t>
      </w:r>
      <w:r>
        <w:rPr>
          <w:rFonts w:hint="eastAsia"/>
        </w:rPr>
        <w:br/>
      </w:r>
      <w:r>
        <w:rPr>
          <w:rFonts w:hint="eastAsia"/>
        </w:rPr>
        <w:t>　　第三节 2024年中国压缩天然气汽车与加气站产业技术环境分析</w:t>
      </w:r>
      <w:r>
        <w:rPr>
          <w:rFonts w:hint="eastAsia"/>
        </w:rPr>
        <w:br/>
      </w:r>
      <w:r>
        <w:rPr>
          <w:rFonts w:hint="eastAsia"/>
        </w:rPr>
        <w:t>　　第四节 2024年中国压缩天然气汽车与加气站产业社会环境分析</w:t>
      </w:r>
      <w:r>
        <w:rPr>
          <w:rFonts w:hint="eastAsia"/>
        </w:rPr>
        <w:br/>
      </w:r>
      <w:r>
        <w:rPr>
          <w:rFonts w:hint="eastAsia"/>
        </w:rPr>
        <w:t>　　　　一、大气环境分析</w:t>
      </w:r>
      <w:r>
        <w:rPr>
          <w:rFonts w:hint="eastAsia"/>
        </w:rPr>
        <w:br/>
      </w:r>
      <w:r>
        <w:rPr>
          <w:rFonts w:hint="eastAsia"/>
        </w:rPr>
        <w:t>　　　　二、环境状况满意度</w:t>
      </w:r>
      <w:r>
        <w:rPr>
          <w:rFonts w:hint="eastAsia"/>
        </w:rPr>
        <w:br/>
      </w:r>
      <w:r>
        <w:rPr>
          <w:rFonts w:hint="eastAsia"/>
        </w:rPr>
        <w:t>　　　　三、加强环保意识建设</w:t>
      </w:r>
      <w:r>
        <w:rPr>
          <w:rFonts w:hint="eastAsia"/>
        </w:rPr>
        <w:br/>
      </w:r>
      <w:r>
        <w:rPr>
          <w:rFonts w:hint="eastAsia"/>
        </w:rPr>
        <w:t>　　第五节 2024年中国能源工业发展分析</w:t>
      </w:r>
      <w:r>
        <w:rPr>
          <w:rFonts w:hint="eastAsia"/>
        </w:rPr>
        <w:br/>
      </w:r>
      <w:r>
        <w:rPr>
          <w:rFonts w:hint="eastAsia"/>
        </w:rPr>
        <w:t>　　　　一、2024年中国能源生产消费情况</w:t>
      </w:r>
      <w:r>
        <w:rPr>
          <w:rFonts w:hint="eastAsia"/>
        </w:rPr>
        <w:br/>
      </w:r>
      <w:r>
        <w:rPr>
          <w:rFonts w:hint="eastAsia"/>
        </w:rPr>
        <w:t>　　　　二、2024年中国能源经济发展分析</w:t>
      </w:r>
      <w:r>
        <w:rPr>
          <w:rFonts w:hint="eastAsia"/>
        </w:rPr>
        <w:br/>
      </w:r>
      <w:r>
        <w:rPr>
          <w:rFonts w:hint="eastAsia"/>
        </w:rPr>
        <w:t>　　　　三、2024年中国天然气生产分析</w:t>
      </w:r>
      <w:r>
        <w:rPr>
          <w:rFonts w:hint="eastAsia"/>
        </w:rPr>
        <w:br/>
      </w:r>
      <w:r>
        <w:rPr>
          <w:rFonts w:hint="eastAsia"/>
        </w:rPr>
        <w:t>　　　　四、2024年中国石油生产情况分析</w:t>
      </w:r>
      <w:r>
        <w:rPr>
          <w:rFonts w:hint="eastAsia"/>
        </w:rPr>
        <w:br/>
      </w:r>
      <w:r>
        <w:rPr>
          <w:rFonts w:hint="eastAsia"/>
        </w:rPr>
        <w:t>　　　　五、“十四五”中国能源规划分析</w:t>
      </w:r>
      <w:r>
        <w:rPr>
          <w:rFonts w:hint="eastAsia"/>
        </w:rPr>
        <w:br/>
      </w:r>
      <w:r>
        <w:rPr>
          <w:rFonts w:hint="eastAsia"/>
        </w:rPr>
        <w:t>　　　　六、中国新能源发展情况分析</w:t>
      </w:r>
      <w:r>
        <w:rPr>
          <w:rFonts w:hint="eastAsia"/>
        </w:rPr>
        <w:br/>
      </w:r>
      <w:r>
        <w:rPr>
          <w:rFonts w:hint="eastAsia"/>
        </w:rPr>
        <w:t>　　第六节 2024年中国汽车行业发展情况分析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三、2024年中国汽车行业经济运行情况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四、2024年中国行业进出口贸易情况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2024年中国压缩天然气汽车与加气站产业运行态势分析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2024年中国压缩天然气汽车和加气站动态分析</w:t>
      </w:r>
      <w:r>
        <w:rPr>
          <w:rFonts w:hint="eastAsia"/>
        </w:rPr>
        <w:br/>
      </w:r>
      <w:r>
        <w:rPr>
          <w:rFonts w:hint="eastAsia"/>
        </w:rPr>
        <w:t>　　　　一、2024年沧州市天然气汽车发展情况分析</w:t>
      </w:r>
      <w:r>
        <w:rPr>
          <w:rFonts w:hint="eastAsia"/>
        </w:rPr>
        <w:br/>
      </w:r>
      <w:r>
        <w:rPr>
          <w:rFonts w:hint="eastAsia"/>
        </w:rPr>
        <w:t>　　　　二、2024年厦门市cng汽车和加气站发展情况</w:t>
      </w:r>
      <w:r>
        <w:rPr>
          <w:rFonts w:hint="eastAsia"/>
        </w:rPr>
        <w:br/>
      </w:r>
      <w:r>
        <w:rPr>
          <w:rFonts w:hint="eastAsia"/>
        </w:rPr>
        <w:t>　　　　三、2024年福州市压缩天然气加气站建设情况</w:t>
      </w:r>
      <w:r>
        <w:rPr>
          <w:rFonts w:hint="eastAsia"/>
        </w:rPr>
        <w:br/>
      </w:r>
      <w:r>
        <w:rPr>
          <w:rFonts w:hint="eastAsia"/>
        </w:rPr>
        <w:t>　　　　2024-2030年中国 压缩天然气汽车与加气站行业深度调研及发展规划分析报告</w:t>
      </w:r>
      <w:r>
        <w:rPr>
          <w:rFonts w:hint="eastAsia"/>
        </w:rPr>
        <w:br/>
      </w:r>
      <w:r>
        <w:rPr>
          <w:rFonts w:hint="eastAsia"/>
        </w:rPr>
        <w:t>　　　　四、2024年长沙市cng汽车和加气站发展分析</w:t>
      </w:r>
      <w:r>
        <w:rPr>
          <w:rFonts w:hint="eastAsia"/>
        </w:rPr>
        <w:br/>
      </w:r>
      <w:r>
        <w:rPr>
          <w:rFonts w:hint="eastAsia"/>
        </w:rPr>
        <w:t>　　　　五、“十四五”甘肃省cng加气站建设规划</w:t>
      </w:r>
      <w:r>
        <w:rPr>
          <w:rFonts w:hint="eastAsia"/>
        </w:rPr>
        <w:br/>
      </w:r>
      <w:r>
        <w:rPr>
          <w:rFonts w:hint="eastAsia"/>
        </w:rPr>
        <w:t>　　第二节 2024年中国压缩天然气汽车业运行现状分析</w:t>
      </w:r>
      <w:r>
        <w:rPr>
          <w:rFonts w:hint="eastAsia"/>
        </w:rPr>
        <w:br/>
      </w:r>
      <w:r>
        <w:rPr>
          <w:rFonts w:hint="eastAsia"/>
        </w:rPr>
        <w:t>　　　　一、燃气汽车区域化发展模式逐步形成</w:t>
      </w:r>
      <w:r>
        <w:rPr>
          <w:rFonts w:hint="eastAsia"/>
        </w:rPr>
        <w:br/>
      </w:r>
      <w:r>
        <w:rPr>
          <w:rFonts w:hint="eastAsia"/>
        </w:rPr>
        <w:t>　　　　二、cng汽车在燃气汽车发展过程中逐显优势</w:t>
      </w:r>
      <w:r>
        <w:rPr>
          <w:rFonts w:hint="eastAsia"/>
        </w:rPr>
        <w:br/>
      </w:r>
      <w:r>
        <w:rPr>
          <w:rFonts w:hint="eastAsia"/>
        </w:rPr>
        <w:t>　　　　三、2024年中国压缩天然气汽车发展情况分析</w:t>
      </w:r>
      <w:r>
        <w:rPr>
          <w:rFonts w:hint="eastAsia"/>
        </w:rPr>
        <w:br/>
      </w:r>
      <w:r>
        <w:rPr>
          <w:rFonts w:hint="eastAsia"/>
        </w:rPr>
        <w:t>　　　　四、2024年中国天然气客车销售分析</w:t>
      </w:r>
      <w:r>
        <w:rPr>
          <w:rFonts w:hint="eastAsia"/>
        </w:rPr>
        <w:br/>
      </w:r>
      <w:r>
        <w:rPr>
          <w:rFonts w:hint="eastAsia"/>
        </w:rPr>
        <w:t>　　第三节 2024年中国压缩天然气加气站现状综述</w:t>
      </w:r>
      <w:r>
        <w:rPr>
          <w:rFonts w:hint="eastAsia"/>
        </w:rPr>
        <w:br/>
      </w:r>
      <w:r>
        <w:rPr>
          <w:rFonts w:hint="eastAsia"/>
        </w:rPr>
        <w:t>　　　　一、天然气加气站发展情况分析</w:t>
      </w:r>
      <w:r>
        <w:rPr>
          <w:rFonts w:hint="eastAsia"/>
        </w:rPr>
        <w:br/>
      </w:r>
      <w:r>
        <w:rPr>
          <w:rFonts w:hint="eastAsia"/>
        </w:rPr>
        <w:t>　　　　二、天然气加气站地区分布状况</w:t>
      </w:r>
      <w:r>
        <w:rPr>
          <w:rFonts w:hint="eastAsia"/>
        </w:rPr>
        <w:br/>
      </w:r>
      <w:r>
        <w:rPr>
          <w:rFonts w:hint="eastAsia"/>
        </w:rPr>
        <w:t>　　第四节 2024年中国cng加气站热点问题探讨</w:t>
      </w:r>
      <w:r>
        <w:rPr>
          <w:rFonts w:hint="eastAsia"/>
        </w:rPr>
        <w:br/>
      </w:r>
      <w:r>
        <w:rPr>
          <w:rFonts w:hint="eastAsia"/>
        </w:rPr>
        <w:t>　　　　一、cng加气站建设中应注意的事项</w:t>
      </w:r>
      <w:r>
        <w:rPr>
          <w:rFonts w:hint="eastAsia"/>
        </w:rPr>
        <w:br/>
      </w:r>
      <w:r>
        <w:rPr>
          <w:rFonts w:hint="eastAsia"/>
        </w:rPr>
        <w:t>　　　　二、cng加气站运行管理中存在的问题</w:t>
      </w:r>
      <w:r>
        <w:rPr>
          <w:rFonts w:hint="eastAsia"/>
        </w:rPr>
        <w:br/>
      </w:r>
      <w:r>
        <w:rPr>
          <w:rFonts w:hint="eastAsia"/>
        </w:rPr>
        <w:t>　　　　三、cng加气站维修和后勤服务问题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2024年中国压缩天然气汽车与加气站市场竞争格局透析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2024年中国压缩天然气汽车与加气站市场竞争现状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三、产品综合性能竞争</w:t>
      </w:r>
      <w:r>
        <w:rPr>
          <w:rFonts w:hint="eastAsia"/>
        </w:rPr>
        <w:br/>
      </w:r>
      <w:r>
        <w:rPr>
          <w:rFonts w:hint="eastAsia"/>
        </w:rPr>
        <w:t>　　第二节 2024年中国压缩天然气客车销售集中度分析</w:t>
      </w:r>
      <w:r>
        <w:rPr>
          <w:rFonts w:hint="eastAsia"/>
        </w:rPr>
        <w:br/>
      </w:r>
      <w:r>
        <w:rPr>
          <w:rFonts w:hint="eastAsia"/>
        </w:rPr>
        <w:t>　　第三节 2024年中国压缩天然气汽车的竞争优势分析</w:t>
      </w:r>
      <w:r>
        <w:rPr>
          <w:rFonts w:hint="eastAsia"/>
        </w:rPr>
        <w:br/>
      </w:r>
      <w:r>
        <w:rPr>
          <w:rFonts w:hint="eastAsia"/>
        </w:rPr>
        <w:t>　　　　一、压缩天然气汽车的经济性</w:t>
      </w:r>
      <w:r>
        <w:rPr>
          <w:rFonts w:hint="eastAsia"/>
        </w:rPr>
        <w:br/>
      </w:r>
      <w:r>
        <w:rPr>
          <w:rFonts w:hint="eastAsia"/>
        </w:rPr>
        <w:t>　　　　二、压缩天然气汽车的环保效益</w:t>
      </w:r>
      <w:r>
        <w:rPr>
          <w:rFonts w:hint="eastAsia"/>
        </w:rPr>
        <w:br/>
      </w:r>
      <w:r>
        <w:rPr>
          <w:rFonts w:hint="eastAsia"/>
        </w:rPr>
        <w:t>　　　　三、压缩天然气汽车的寿命</w:t>
      </w:r>
      <w:r>
        <w:rPr>
          <w:rFonts w:hint="eastAsia"/>
        </w:rPr>
        <w:br/>
      </w:r>
      <w:r>
        <w:rPr>
          <w:rFonts w:hint="eastAsia"/>
        </w:rPr>
        <w:t>　　　　四、压缩天然气汽车的安全性</w:t>
      </w:r>
      <w:r>
        <w:rPr>
          <w:rFonts w:hint="eastAsia"/>
        </w:rPr>
        <w:br/>
      </w:r>
      <w:r>
        <w:rPr>
          <w:rFonts w:hint="eastAsia"/>
        </w:rPr>
        <w:t>　　　　五、不需经常更换润滑油和火花塞</w:t>
      </w:r>
      <w:r>
        <w:rPr>
          <w:rFonts w:hint="eastAsia"/>
        </w:rPr>
        <w:br/>
      </w:r>
      <w:r>
        <w:rPr>
          <w:rFonts w:hint="eastAsia"/>
        </w:rPr>
        <w:t>　　　　六、引进点火提前角装置已基本上解决了动力下降问题</w:t>
      </w:r>
      <w:r>
        <w:rPr>
          <w:rFonts w:hint="eastAsia"/>
        </w:rPr>
        <w:br/>
      </w:r>
      <w:r>
        <w:rPr>
          <w:rFonts w:hint="eastAsia"/>
        </w:rPr>
        <w:t>　　第四节 2024-2030年中国压缩天然气汽车竞争趋势分析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2024年中国压缩天然气行业内优势企业竞争力分析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遂宁安源压缩天然气有限公司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泸州市万利压缩天然气有限公司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河南中原绿能高科有限责任公司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东风扬子江汽车（武汉）有限责任公司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洋浦中油深南石油技术开发有限公司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泾阳华气安然压缩天然气有限公司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盐亭县创新压缩天然气有限责任公司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成都创意压缩天然气有限公司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大英县创新压缩天然气公司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南部金龙压缩气有限公司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长沙鑫能车用燃气有限公司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安徽中油恒燃石油燃气有限公司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包头华气新能源开发有限责任公司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德阳市绿能燃气有限公司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南京中油恒燃石油燃气有限公司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双流华油压缩天然气有限责任公司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信阳市同鑫科技有限公司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镇江东源压缩天然气有限公司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2024-2030年中国压缩天然气汽车与加气站市场发展趋势与前景展望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2024-2030年中国压缩天然气汽车与加气站市场发展前景</w:t>
      </w:r>
      <w:r>
        <w:rPr>
          <w:rFonts w:hint="eastAsia"/>
        </w:rPr>
        <w:br/>
      </w:r>
      <w:r>
        <w:rPr>
          <w:rFonts w:hint="eastAsia"/>
        </w:rPr>
        <w:t>　　　　一、中国压缩天然气汽车市场前景分析</w:t>
      </w:r>
      <w:r>
        <w:rPr>
          <w:rFonts w:hint="eastAsia"/>
        </w:rPr>
        <w:br/>
      </w:r>
      <w:r>
        <w:rPr>
          <w:rFonts w:hint="eastAsia"/>
        </w:rPr>
        <w:t>　　　　二、cng子站压缩机节能减排受青睐</w:t>
      </w:r>
      <w:r>
        <w:rPr>
          <w:rFonts w:hint="eastAsia"/>
        </w:rPr>
        <w:br/>
      </w:r>
      <w:r>
        <w:rPr>
          <w:rFonts w:hint="eastAsia"/>
        </w:rPr>
        <w:t>　　　　三、cng汽车技术应用前景</w:t>
      </w:r>
      <w:r>
        <w:rPr>
          <w:rFonts w:hint="eastAsia"/>
        </w:rPr>
        <w:br/>
      </w:r>
      <w:r>
        <w:rPr>
          <w:rFonts w:hint="eastAsia"/>
        </w:rPr>
        <w:t>　　第二节 2024-2030年中国cng汽车发展策略建议</w:t>
      </w:r>
      <w:r>
        <w:rPr>
          <w:rFonts w:hint="eastAsia"/>
        </w:rPr>
        <w:br/>
      </w:r>
      <w:r>
        <w:rPr>
          <w:rFonts w:hint="eastAsia"/>
        </w:rPr>
        <w:t>　　　　一、加快cng汽车关键性技术的研究</w:t>
      </w:r>
      <w:r>
        <w:rPr>
          <w:rFonts w:hint="eastAsia"/>
        </w:rPr>
        <w:br/>
      </w:r>
      <w:r>
        <w:rPr>
          <w:rFonts w:hint="eastAsia"/>
        </w:rPr>
        <w:t>　　　　二、加快配套设施基础设施的建设</w:t>
      </w:r>
      <w:r>
        <w:rPr>
          <w:rFonts w:hint="eastAsia"/>
        </w:rPr>
        <w:br/>
      </w:r>
      <w:r>
        <w:rPr>
          <w:rFonts w:hint="eastAsia"/>
        </w:rPr>
        <w:t>　　　　三、出台相关的支持政策</w:t>
      </w:r>
      <w:r>
        <w:rPr>
          <w:rFonts w:hint="eastAsia"/>
        </w:rPr>
        <w:br/>
      </w:r>
      <w:r>
        <w:rPr>
          <w:rFonts w:hint="eastAsia"/>
        </w:rPr>
        <w:t>　　第三节 中国压缩天然气汽车与加气站市场发展动力分析</w:t>
      </w:r>
      <w:r>
        <w:rPr>
          <w:rFonts w:hint="eastAsia"/>
        </w:rPr>
        <w:br/>
      </w:r>
      <w:r>
        <w:rPr>
          <w:rFonts w:hint="eastAsia"/>
        </w:rPr>
        <w:t>　　　　一、cng汽车是解决能源和环境问题的重要途径</w:t>
      </w:r>
      <w:r>
        <w:rPr>
          <w:rFonts w:hint="eastAsia"/>
        </w:rPr>
        <w:br/>
      </w:r>
      <w:r>
        <w:rPr>
          <w:rFonts w:hint="eastAsia"/>
        </w:rPr>
        <w:t>　　　　二、cng汽车经济效益可观</w:t>
      </w:r>
      <w:r>
        <w:rPr>
          <w:rFonts w:hint="eastAsia"/>
        </w:rPr>
        <w:br/>
      </w:r>
      <w:r>
        <w:rPr>
          <w:rFonts w:hint="eastAsia"/>
        </w:rPr>
        <w:t>　　　　三、政府对cng汽车产业的政策支持</w:t>
      </w:r>
      <w:r>
        <w:rPr>
          <w:rFonts w:hint="eastAsia"/>
        </w:rPr>
        <w:br/>
      </w:r>
      <w:r>
        <w:rPr>
          <w:rFonts w:hint="eastAsia"/>
        </w:rPr>
        <w:t>　　　　四、cng供应安全保障体系将得到强化</w:t>
      </w:r>
      <w:r>
        <w:rPr>
          <w:rFonts w:hint="eastAsia"/>
        </w:rPr>
        <w:br/>
      </w:r>
      <w:r>
        <w:rPr>
          <w:rFonts w:hint="eastAsia"/>
        </w:rPr>
        <w:t>　　　　五、cng汽车关键技术研发体系将更加健全和完善</w:t>
      </w:r>
      <w:r>
        <w:rPr>
          <w:rFonts w:hint="eastAsia"/>
        </w:rPr>
        <w:br/>
      </w:r>
      <w:r>
        <w:rPr>
          <w:rFonts w:hint="eastAsia"/>
        </w:rPr>
        <w:t>　　　　六、市场需求拉动</w:t>
      </w:r>
      <w:r>
        <w:rPr>
          <w:rFonts w:hint="eastAsia"/>
        </w:rPr>
        <w:br/>
      </w:r>
      <w:r>
        <w:rPr>
          <w:rFonts w:hint="eastAsia"/>
        </w:rPr>
        <w:t>　　第四节 2024-2030年中国压缩天然气汽车与加气站市场发展趋势</w:t>
      </w:r>
      <w:r>
        <w:rPr>
          <w:rFonts w:hint="eastAsia"/>
        </w:rPr>
        <w:br/>
      </w:r>
      <w:r>
        <w:rPr>
          <w:rFonts w:hint="eastAsia"/>
        </w:rPr>
        <w:t>　　　　一、加气站储存系统的大型化趋势</w:t>
      </w:r>
      <w:r>
        <w:rPr>
          <w:rFonts w:hint="eastAsia"/>
        </w:rPr>
        <w:br/>
      </w:r>
      <w:r>
        <w:rPr>
          <w:rFonts w:hint="eastAsia"/>
        </w:rPr>
        <w:t>　　　　二、cng加气站技术技术发展趋势</w:t>
      </w:r>
      <w:r>
        <w:rPr>
          <w:rFonts w:hint="eastAsia"/>
        </w:rPr>
        <w:br/>
      </w:r>
      <w:r>
        <w:rPr>
          <w:rFonts w:hint="eastAsia"/>
        </w:rPr>
        <w:t>　　　　三、车用压缩天然气气瓶的发展趋势</w:t>
      </w:r>
      <w:r>
        <w:rPr>
          <w:rFonts w:hint="eastAsia"/>
        </w:rPr>
        <w:br/>
      </w:r>
      <w:r>
        <w:rPr>
          <w:rFonts w:hint="eastAsia"/>
        </w:rPr>
        <w:t>　　　　四、天然气直喷发动机的发展趋势</w:t>
      </w:r>
      <w:r>
        <w:rPr>
          <w:rFonts w:hint="eastAsia"/>
        </w:rPr>
        <w:br/>
      </w:r>
      <w:r>
        <w:rPr>
          <w:rFonts w:hint="eastAsia"/>
        </w:rPr>
        <w:t>　　第五节 2024-2030年中国压缩天然气汽车与加气站市场预测</w:t>
      </w:r>
      <w:r>
        <w:rPr>
          <w:rFonts w:hint="eastAsia"/>
        </w:rPr>
        <w:br/>
      </w:r>
      <w:r>
        <w:rPr>
          <w:rFonts w:hint="eastAsia"/>
        </w:rPr>
        <w:t>　　第六节 2024-2030年中国压缩天然气汽车与加气站盈利能力预测分析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2024-2030年中国压缩天然气汽车与加气站投资战略研究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2024-2030年中国压缩天然气汽车与加气站投资环境分析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2024-2030年中国压缩天然气汽车与加气站市场投资分析</w:t>
      </w:r>
      <w:r>
        <w:rPr>
          <w:rFonts w:hint="eastAsia"/>
        </w:rPr>
        <w:br/>
      </w:r>
      <w:r>
        <w:rPr>
          <w:rFonts w:hint="eastAsia"/>
        </w:rPr>
        <w:t>　　　　一、中国压缩天然气汽车与加气站投资前景分析</w:t>
      </w:r>
      <w:r>
        <w:rPr>
          <w:rFonts w:hint="eastAsia"/>
        </w:rPr>
        <w:br/>
      </w:r>
      <w:r>
        <w:rPr>
          <w:rFonts w:hint="eastAsia"/>
        </w:rPr>
        <w:t>　　　　二、汽车油改气双燃料投资潜力分析</w:t>
      </w:r>
      <w:r>
        <w:rPr>
          <w:rFonts w:hint="eastAsia"/>
        </w:rPr>
        <w:br/>
      </w:r>
      <w:r>
        <w:rPr>
          <w:rFonts w:hint="eastAsia"/>
        </w:rPr>
        <w:t>　　　　三、县（市）城市市场建设规模投资效益预测</w:t>
      </w:r>
      <w:r>
        <w:rPr>
          <w:rFonts w:hint="eastAsia"/>
        </w:rPr>
        <w:br/>
      </w:r>
      <w:r>
        <w:rPr>
          <w:rFonts w:hint="eastAsia"/>
        </w:rPr>
        <w:t>　　第三节 2024-2030年中国压缩天然气汽车与加气站市场投资风险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四、价格变化风险</w:t>
      </w:r>
      <w:r>
        <w:rPr>
          <w:rFonts w:hint="eastAsia"/>
        </w:rPr>
        <w:br/>
      </w:r>
      <w:r>
        <w:rPr>
          <w:rFonts w:hint="eastAsia"/>
        </w:rPr>
        <w:t>　　第四节 中智林.－中国压缩天然气汽车和加气站发展策略建议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压缩天然气加气站流程</w:t>
      </w:r>
      <w:r>
        <w:rPr>
          <w:rFonts w:hint="eastAsia"/>
        </w:rPr>
        <w:br/>
      </w:r>
      <w:r>
        <w:rPr>
          <w:rFonts w:hint="eastAsia"/>
        </w:rPr>
        <w:t>　　图表 2 2019-2024年世界天然气储量统计</w:t>
      </w:r>
      <w:r>
        <w:rPr>
          <w:rFonts w:hint="eastAsia"/>
        </w:rPr>
        <w:br/>
      </w:r>
      <w:r>
        <w:rPr>
          <w:rFonts w:hint="eastAsia"/>
        </w:rPr>
        <w:t>　　图表 3 2019-2024年世界天然气储量变化趋势图</w:t>
      </w:r>
      <w:r>
        <w:rPr>
          <w:rFonts w:hint="eastAsia"/>
        </w:rPr>
        <w:br/>
      </w:r>
      <w:r>
        <w:rPr>
          <w:rFonts w:hint="eastAsia"/>
        </w:rPr>
        <w:t>　　图表 4 2024年世界天然气储量前10名国家统计</w:t>
      </w:r>
      <w:r>
        <w:rPr>
          <w:rFonts w:hint="eastAsia"/>
        </w:rPr>
        <w:br/>
      </w:r>
      <w:r>
        <w:rPr>
          <w:rFonts w:hint="eastAsia"/>
        </w:rPr>
        <w:t>　　表5 2019-2024年世界各地天然气探明储量统计</w:t>
      </w:r>
      <w:r>
        <w:rPr>
          <w:rFonts w:hint="eastAsia"/>
        </w:rPr>
        <w:br/>
      </w:r>
      <w:r>
        <w:rPr>
          <w:rFonts w:hint="eastAsia"/>
        </w:rPr>
        <w:t>　　图表 6 2024年世界天然气主要发现情况</w:t>
      </w:r>
      <w:r>
        <w:rPr>
          <w:rFonts w:hint="eastAsia"/>
        </w:rPr>
        <w:br/>
      </w:r>
      <w:r>
        <w:rPr>
          <w:rFonts w:hint="eastAsia"/>
        </w:rPr>
        <w:t>　　图表 7 北美天然气高峰产量情况</w:t>
      </w:r>
      <w:r>
        <w:rPr>
          <w:rFonts w:hint="eastAsia"/>
        </w:rPr>
        <w:br/>
      </w:r>
      <w:r>
        <w:rPr>
          <w:rFonts w:hint="eastAsia"/>
        </w:rPr>
        <w:t>　　图表 8 2019-2024年世界天然气消费情况统计</w:t>
      </w:r>
      <w:r>
        <w:rPr>
          <w:rFonts w:hint="eastAsia"/>
        </w:rPr>
        <w:br/>
      </w:r>
      <w:r>
        <w:rPr>
          <w:rFonts w:hint="eastAsia"/>
        </w:rPr>
        <w:t>　　图表 9 2024年世界各大区域天然气消费量分布情况</w:t>
      </w:r>
      <w:r>
        <w:rPr>
          <w:rFonts w:hint="eastAsia"/>
        </w:rPr>
        <w:br/>
      </w:r>
      <w:r>
        <w:rPr>
          <w:rFonts w:hint="eastAsia"/>
        </w:rPr>
        <w:t>　　图表 10 2019-2024年全球天然气消费前十名国家统计</w:t>
      </w:r>
      <w:r>
        <w:rPr>
          <w:rFonts w:hint="eastAsia"/>
        </w:rPr>
        <w:br/>
      </w:r>
      <w:r>
        <w:rPr>
          <w:rFonts w:hint="eastAsia"/>
        </w:rPr>
        <w:t>　　图11 2019-2024年世界天然气产量统计情况</w:t>
      </w:r>
      <w:r>
        <w:rPr>
          <w:rFonts w:hint="eastAsia"/>
        </w:rPr>
        <w:br/>
      </w:r>
      <w:r>
        <w:rPr>
          <w:rFonts w:hint="eastAsia"/>
        </w:rPr>
        <w:t>　　图表 12 2019-2024年世界天然气产量变化趋势图</w:t>
      </w:r>
      <w:r>
        <w:rPr>
          <w:rFonts w:hint="eastAsia"/>
        </w:rPr>
        <w:br/>
      </w:r>
      <w:r>
        <w:rPr>
          <w:rFonts w:hint="eastAsia"/>
        </w:rPr>
        <w:t>　　图表 13 2019-2024年世界各大区域天然气产量统计</w:t>
      </w:r>
      <w:r>
        <w:rPr>
          <w:rFonts w:hint="eastAsia"/>
        </w:rPr>
        <w:br/>
      </w:r>
      <w:r>
        <w:rPr>
          <w:rFonts w:hint="eastAsia"/>
        </w:rPr>
        <w:t>　　图表 14 2024年世界各大区域天然气产量分布情况</w:t>
      </w:r>
      <w:r>
        <w:rPr>
          <w:rFonts w:hint="eastAsia"/>
        </w:rPr>
        <w:br/>
      </w:r>
      <w:r>
        <w:rPr>
          <w:rFonts w:hint="eastAsia"/>
        </w:rPr>
        <w:t>　　图表 15 2019-2024年全球天然气产量前十名国家</w:t>
      </w:r>
      <w:r>
        <w:rPr>
          <w:rFonts w:hint="eastAsia"/>
        </w:rPr>
        <w:br/>
      </w:r>
      <w:r>
        <w:rPr>
          <w:rFonts w:hint="eastAsia"/>
        </w:rPr>
        <w:t>　　图表 16 天然气与汽油的燃料特性比较</w:t>
      </w:r>
      <w:r>
        <w:rPr>
          <w:rFonts w:hint="eastAsia"/>
        </w:rPr>
        <w:br/>
      </w:r>
      <w:r>
        <w:rPr>
          <w:rFonts w:hint="eastAsia"/>
        </w:rPr>
        <w:t>　　图表 17 2019-2024年全球压缩天然气汽车保有量变化趋势图</w:t>
      </w:r>
      <w:r>
        <w:rPr>
          <w:rFonts w:hint="eastAsia"/>
        </w:rPr>
        <w:br/>
      </w:r>
      <w:r>
        <w:rPr>
          <w:rFonts w:hint="eastAsia"/>
        </w:rPr>
        <w:t>　　图表 18 2024年全球主要地区压缩天然气汽车保有量分布情况</w:t>
      </w:r>
      <w:r>
        <w:rPr>
          <w:rFonts w:hint="eastAsia"/>
        </w:rPr>
        <w:br/>
      </w:r>
      <w:r>
        <w:rPr>
          <w:rFonts w:hint="eastAsia"/>
        </w:rPr>
        <w:t>　　图表 19 2024年世界主要国家压缩天然气汽车保有量情况</w:t>
      </w:r>
      <w:r>
        <w:rPr>
          <w:rFonts w:hint="eastAsia"/>
        </w:rPr>
        <w:br/>
      </w:r>
      <w:r>
        <w:rPr>
          <w:rFonts w:hint="eastAsia"/>
        </w:rPr>
        <w:t>　　图表 20 世界各大汽车厂商主要ngv轻型车产品情况</w:t>
      </w:r>
      <w:r>
        <w:rPr>
          <w:rFonts w:hint="eastAsia"/>
        </w:rPr>
        <w:br/>
      </w:r>
      <w:r>
        <w:rPr>
          <w:rFonts w:hint="eastAsia"/>
        </w:rPr>
        <w:t>　　图表 21 2024年全球主要国家压缩天然气加气站建设情况</w:t>
      </w:r>
      <w:r>
        <w:rPr>
          <w:rFonts w:hint="eastAsia"/>
        </w:rPr>
        <w:br/>
      </w:r>
      <w:r>
        <w:rPr>
          <w:rFonts w:hint="eastAsia"/>
        </w:rPr>
        <w:t>　　图表 22 2019-2024年美国压缩天然气汽车保有量变化趋势图</w:t>
      </w:r>
      <w:r>
        <w:rPr>
          <w:rFonts w:hint="eastAsia"/>
        </w:rPr>
        <w:br/>
      </w:r>
      <w:r>
        <w:rPr>
          <w:rFonts w:hint="eastAsia"/>
        </w:rPr>
        <w:t>　　图表 23 2019-2024年伊朗压缩天然气汽车保有量变化趋势图</w:t>
      </w:r>
      <w:r>
        <w:rPr>
          <w:rFonts w:hint="eastAsia"/>
        </w:rPr>
        <w:br/>
      </w:r>
      <w:r>
        <w:rPr>
          <w:rFonts w:hint="eastAsia"/>
        </w:rPr>
        <w:t>　　图表 24 2019-2024年意大利压缩天然气汽车保有量变化趋势图</w:t>
      </w:r>
      <w:r>
        <w:rPr>
          <w:rFonts w:hint="eastAsia"/>
        </w:rPr>
        <w:br/>
      </w:r>
      <w:r>
        <w:rPr>
          <w:rFonts w:hint="eastAsia"/>
        </w:rPr>
        <w:t>　　图表 25 2019-2024年巴基斯坦压缩天然气汽车保有量变化趋势图</w:t>
      </w:r>
      <w:r>
        <w:rPr>
          <w:rFonts w:hint="eastAsia"/>
        </w:rPr>
        <w:br/>
      </w:r>
      <w:r>
        <w:rPr>
          <w:rFonts w:hint="eastAsia"/>
        </w:rPr>
        <w:t>　　图表 26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28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29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30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32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33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35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36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37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39 2024年中国重点城市空气质量级别比例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40 2024年全国酸雨发生频率分段统计</w:t>
      </w:r>
      <w:r>
        <w:rPr>
          <w:rFonts w:hint="eastAsia"/>
        </w:rPr>
        <w:br/>
      </w:r>
      <w:r>
        <w:rPr>
          <w:rFonts w:hint="eastAsia"/>
        </w:rPr>
        <w:t>　　图表 41 2019-2024年不同酸雨发生频率的城市比例</w:t>
      </w:r>
      <w:r>
        <w:rPr>
          <w:rFonts w:hint="eastAsia"/>
        </w:rPr>
        <w:br/>
      </w:r>
      <w:r>
        <w:rPr>
          <w:rFonts w:hint="eastAsia"/>
        </w:rPr>
        <w:t>　　图表 42 2024年全国降水ph年均值统计</w:t>
      </w:r>
      <w:r>
        <w:rPr>
          <w:rFonts w:hint="eastAsia"/>
        </w:rPr>
        <w:br/>
      </w:r>
      <w:r>
        <w:rPr>
          <w:rFonts w:hint="eastAsia"/>
        </w:rPr>
        <w:t>　　图表 43 2019-2024年不同降水ph年均值的城市比例比较</w:t>
      </w:r>
      <w:r>
        <w:rPr>
          <w:rFonts w:hint="eastAsia"/>
        </w:rPr>
        <w:br/>
      </w:r>
      <w:r>
        <w:rPr>
          <w:rFonts w:hint="eastAsia"/>
        </w:rPr>
        <w:t>　　图表 44 2024年全国降水ph年均值等值线图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45 2019-2024年中国废气中主要污染物排放量年际变化</w:t>
      </w:r>
      <w:r>
        <w:rPr>
          <w:rFonts w:hint="eastAsia"/>
        </w:rPr>
        <w:br/>
      </w:r>
      <w:r>
        <w:rPr>
          <w:rFonts w:hint="eastAsia"/>
        </w:rPr>
        <w:t>　　图表 46 2019-2024年中国能源生产情况</w:t>
      </w:r>
      <w:r>
        <w:rPr>
          <w:rFonts w:hint="eastAsia"/>
        </w:rPr>
        <w:br/>
      </w:r>
      <w:r>
        <w:rPr>
          <w:rFonts w:hint="eastAsia"/>
        </w:rPr>
        <w:t>　　图表 47 2019-2024年中国能源生产总量增长趋势</w:t>
      </w:r>
      <w:r>
        <w:rPr>
          <w:rFonts w:hint="eastAsia"/>
        </w:rPr>
        <w:br/>
      </w:r>
      <w:r>
        <w:rPr>
          <w:rFonts w:hint="eastAsia"/>
        </w:rPr>
        <w:t>　　图表 48 2024年中国能源生产总量结构情况</w:t>
      </w:r>
      <w:r>
        <w:rPr>
          <w:rFonts w:hint="eastAsia"/>
        </w:rPr>
        <w:br/>
      </w:r>
      <w:r>
        <w:rPr>
          <w:rFonts w:hint="eastAsia"/>
        </w:rPr>
        <w:t>　　图表 49 2019-2024年中国能源消费情况</w:t>
      </w:r>
      <w:r>
        <w:rPr>
          <w:rFonts w:hint="eastAsia"/>
        </w:rPr>
        <w:br/>
      </w:r>
      <w:r>
        <w:rPr>
          <w:rFonts w:hint="eastAsia"/>
        </w:rPr>
        <w:t>　　图表 70 2019-2024年中国商用车销量变化趋势图</w:t>
      </w:r>
      <w:r>
        <w:rPr>
          <w:rFonts w:hint="eastAsia"/>
        </w:rPr>
        <w:br/>
      </w:r>
      <w:r>
        <w:rPr>
          <w:rFonts w:hint="eastAsia"/>
        </w:rPr>
        <w:t>　　图表 71 2019-2024年中国汽车整车进出口情况统计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72 2019-2024年中国汽车整车出口变化趋势图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73 2019-2024年中国汽车整车进口变化趋势图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74 2024年长沙市cng加气站分布</w:t>
      </w:r>
      <w:r>
        <w:rPr>
          <w:rFonts w:hint="eastAsia"/>
        </w:rPr>
        <w:br/>
      </w:r>
      <w:r>
        <w:rPr>
          <w:rFonts w:hint="eastAsia"/>
        </w:rPr>
        <w:t>　　图表 75 2024年中国天然气客车销售统计</w:t>
      </w:r>
      <w:r>
        <w:rPr>
          <w:rFonts w:hint="eastAsia"/>
        </w:rPr>
        <w:br/>
      </w:r>
      <w:r>
        <w:rPr>
          <w:rFonts w:hint="eastAsia"/>
        </w:rPr>
        <w:t>　　图表 76 2024年中国cng汽车按大中小类型单月销售统计</w:t>
      </w:r>
      <w:r>
        <w:rPr>
          <w:rFonts w:hint="eastAsia"/>
        </w:rPr>
        <w:br/>
      </w:r>
      <w:r>
        <w:rPr>
          <w:rFonts w:hint="eastAsia"/>
        </w:rPr>
        <w:t>　　图表 77 2024年中国lng汽车按大中小类型单月销售统计</w:t>
      </w:r>
      <w:r>
        <w:rPr>
          <w:rFonts w:hint="eastAsia"/>
        </w:rPr>
        <w:br/>
      </w:r>
      <w:r>
        <w:rPr>
          <w:rFonts w:hint="eastAsia"/>
        </w:rPr>
        <w:t>　　图表 78 2024年中国天然气汽车销售流向统计</w:t>
      </w:r>
      <w:r>
        <w:rPr>
          <w:rFonts w:hint="eastAsia"/>
        </w:rPr>
        <w:br/>
      </w:r>
      <w:r>
        <w:rPr>
          <w:rFonts w:hint="eastAsia"/>
        </w:rPr>
        <w:t>　　图表 79 2024年中国天然气汽车销售按价格统计</w:t>
      </w:r>
      <w:r>
        <w:rPr>
          <w:rFonts w:hint="eastAsia"/>
        </w:rPr>
        <w:br/>
      </w:r>
      <w:r>
        <w:rPr>
          <w:rFonts w:hint="eastAsia"/>
        </w:rPr>
        <w:t>　　图表 80 3种加气站的综合比较</w:t>
      </w:r>
      <w:r>
        <w:rPr>
          <w:rFonts w:hint="eastAsia"/>
        </w:rPr>
        <w:br/>
      </w:r>
      <w:r>
        <w:rPr>
          <w:rFonts w:hint="eastAsia"/>
        </w:rPr>
        <w:t>　　图表 81 车用压缩天然气充装站储气容积的要求</w:t>
      </w:r>
      <w:r>
        <w:rPr>
          <w:rFonts w:hint="eastAsia"/>
        </w:rPr>
        <w:br/>
      </w:r>
      <w:r>
        <w:rPr>
          <w:rFonts w:hint="eastAsia"/>
        </w:rPr>
        <w:t>　　图表 82 天然气燃料汽车与柴油机汽车尾气排放量对比</w:t>
      </w:r>
      <w:r>
        <w:rPr>
          <w:rFonts w:hint="eastAsia"/>
        </w:rPr>
        <w:br/>
      </w:r>
      <w:r>
        <w:rPr>
          <w:rFonts w:hint="eastAsia"/>
        </w:rPr>
        <w:t>　　图表 83 小轿车使用压缩天然气、汽油的比较</w:t>
      </w:r>
      <w:r>
        <w:rPr>
          <w:rFonts w:hint="eastAsia"/>
        </w:rPr>
        <w:br/>
      </w:r>
      <w:r>
        <w:rPr>
          <w:rFonts w:hint="eastAsia"/>
        </w:rPr>
        <w:t>　　图表 84 压缩天然气、汽油热值比较</w:t>
      </w:r>
      <w:r>
        <w:rPr>
          <w:rFonts w:hint="eastAsia"/>
        </w:rPr>
        <w:br/>
      </w:r>
      <w:r>
        <w:rPr>
          <w:rFonts w:hint="eastAsia"/>
        </w:rPr>
        <w:t>　　图表 90 2019-2024年遂宁安源压缩天然气有限公司毛利率变化趋势图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91 2019-2024年遂宁安源压缩天然气有限公司运营能力统计</w:t>
      </w:r>
      <w:r>
        <w:rPr>
          <w:rFonts w:hint="eastAsia"/>
        </w:rPr>
        <w:br/>
      </w:r>
      <w:r>
        <w:rPr>
          <w:rFonts w:hint="eastAsia"/>
        </w:rPr>
        <w:t>　　图表 92 2019-2024年泸州市万利压缩天然气有限公司资产及负债统计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2019-2024年泸州市万利压缩天然气有限公司收入及利润统计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2019-2024年泸州市万利压缩天然气有限公司偿债能力统计</w:t>
      </w:r>
      <w:r>
        <w:rPr>
          <w:rFonts w:hint="eastAsia"/>
        </w:rPr>
        <w:br/>
      </w:r>
      <w:r>
        <w:rPr>
          <w:rFonts w:hint="eastAsia"/>
        </w:rPr>
        <w:t>　　图表 95 2019-2024年泸州市万利压缩天然气有限公司资产负债率变化趋势图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96 2019-2024年泸州市万利压缩天然气有限公司盈利能力统计</w:t>
      </w:r>
      <w:r>
        <w:rPr>
          <w:rFonts w:hint="eastAsia"/>
        </w:rPr>
        <w:br/>
      </w:r>
      <w:r>
        <w:rPr>
          <w:rFonts w:hint="eastAsia"/>
        </w:rPr>
        <w:t>　　图表 97 2019-2024年泸州市万利压缩天然气有限公司毛利率变化趋势图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98 2019-2024年泸州市万利压缩天然气有限公司运营能力统计</w:t>
      </w:r>
      <w:r>
        <w:rPr>
          <w:rFonts w:hint="eastAsia"/>
        </w:rPr>
        <w:br/>
      </w:r>
      <w:r>
        <w:rPr>
          <w:rFonts w:hint="eastAsia"/>
        </w:rPr>
        <w:t>　　图表 99 2019-2024年河南中原绿能高科有限责任公司资产及负债统计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100 2019-2024年河南中原绿能高科有限责任公司收入及利润统计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101 2019-2024年河南中原绿能高科有限责任公司偿债能力统计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102 2019-2024年河南中原绿能高科有限责任公司资产负债率变化趋势图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103 2019-2024年河南中原绿能高科有限责任公司盈利能力统计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104 2019-2024年河南中原绿能高科有限责任公司毛利率变化趋势图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105 2019-2024年河南中原绿能高科有限责任公司运营能力统计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106 2019-2024年东风扬子江汽车（武汉）有限责任公司资产及负债统计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107 2019-2024年东风扬子江汽车（武汉）有限责任公司收入及利润统计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108 2019-2024年东风扬子江汽车（武汉）有限责任公司偿债能力统计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109 2019-2024年东风扬子江汽车（武汉）有限责任公司资产负债率变化趋势图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110 2019-2024年东风扬子江汽车（武汉）有限责任公司盈利能力统计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111 2019-2024年东风扬子江汽车（武汉）有限责任公司毛利率变化趋势图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112 2019-2024年东风扬子江汽车（武汉）有限责任公司运营能力统计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113 2019-2024年洋浦中油深南石油技术开发有限公司资产及负债统计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 2019-2024年洋浦中油深南石油技术开发有限公司收入及利润统计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 2019-2024年洋浦中油深南石油技术开发有限公司偿债能力统计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116 2019-2024年洋浦中油深南石油技术开发有限公司资产负债率变化趋势图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117 2019-2024年洋浦中油深南石油技术开发有限公司盈利能力统计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118 2019-2024年洋浦中油深南石油技术开发有限公司毛利率变化趋势图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119 2019-2024年洋浦中油深南石油技术开发有限公司运营能力统计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120 2019-2024年泾阳华气安然压缩天然气有限公司资产及负债统计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121 2019-2024年泾阳华气安然压缩天然气有限公司收入及利润统计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 2019-2024年泾阳华气安然压缩天然气有限公司偿债能力统计</w:t>
      </w:r>
      <w:r>
        <w:rPr>
          <w:rFonts w:hint="eastAsia"/>
        </w:rPr>
        <w:br/>
      </w:r>
      <w:r>
        <w:rPr>
          <w:rFonts w:hint="eastAsia"/>
        </w:rPr>
        <w:t>　　图表 123 2019-2024年泾阳华气安然压缩天然气有限公司资产负债率变化趋势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124 2019-2024年泾阳华气安然压缩天然气有限公司盈利能力统计</w:t>
      </w:r>
      <w:r>
        <w:rPr>
          <w:rFonts w:hint="eastAsia"/>
        </w:rPr>
        <w:br/>
      </w:r>
      <w:r>
        <w:rPr>
          <w:rFonts w:hint="eastAsia"/>
        </w:rPr>
        <w:t>　　图表 125 2019-2024年泾阳华气安然压缩天然气有限公司毛利率变化趋势图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126 2019-2024年泾阳华气安然压缩天然气有限公司运营能力统计</w:t>
      </w:r>
      <w:r>
        <w:rPr>
          <w:rFonts w:hint="eastAsia"/>
        </w:rPr>
        <w:br/>
      </w:r>
      <w:r>
        <w:rPr>
          <w:rFonts w:hint="eastAsia"/>
        </w:rPr>
        <w:t>　　图表 127 2019-2024年盐亭县创新压缩天然气有限责任公司资产及负债统计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128 2019-2024年盐亭县创新压缩天然气有限责任公司收入及利润统计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129 2019-2024年盐亭县创新压缩天然气有限责任公司偿债能力统计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130 2019-2024年盐亭县创新压缩天然气有限责任公司资产负债率变化趋势图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131 2019-2024年盐亭县创新压缩天然气有限责任公司盈利能力统计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132 2019-2024年盐亭县创新压缩天然气有限责任公司毛利率变化趋势图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133 2019-2024年盐亭县创新压缩天然气有限责任公司运营能力统计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134 2019-2024年成都创意压缩天然气有限公司资产及负债统计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135 2019-2024年成都创意压缩天然气有限公司收入及利润统计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 2019-2024年成都创意压缩天然气有限公司偿债能力统计</w:t>
      </w:r>
      <w:r>
        <w:rPr>
          <w:rFonts w:hint="eastAsia"/>
        </w:rPr>
        <w:br/>
      </w:r>
      <w:r>
        <w:rPr>
          <w:rFonts w:hint="eastAsia"/>
        </w:rPr>
        <w:t>　　图表 137 2019-2024年成都创意压缩天然气有限公司资产负债率变化趋势图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138 2019-2024年成都创意压缩天然气有限公司盈利能力统计</w:t>
      </w:r>
      <w:r>
        <w:rPr>
          <w:rFonts w:hint="eastAsia"/>
        </w:rPr>
        <w:br/>
      </w:r>
      <w:r>
        <w:rPr>
          <w:rFonts w:hint="eastAsia"/>
        </w:rPr>
        <w:t>　　图表 139 2019-2024年成都创意压缩天然气有限公司毛利率变化趋势图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140 2019-2024年成都创意压缩天然气有限公司运营能力统计</w:t>
      </w:r>
      <w:r>
        <w:rPr>
          <w:rFonts w:hint="eastAsia"/>
        </w:rPr>
        <w:br/>
      </w:r>
      <w:r>
        <w:rPr>
          <w:rFonts w:hint="eastAsia"/>
        </w:rPr>
        <w:t>　　图表 141 2019-2024年大英县创新压缩天然气公司资产及负债统计</w:t>
      </w:r>
      <w:r>
        <w:rPr>
          <w:rFonts w:hint="eastAsia"/>
        </w:rPr>
        <w:br/>
      </w:r>
      <w:r>
        <w:rPr>
          <w:rFonts w:hint="eastAsia"/>
        </w:rPr>
        <w:t>　　图表 142 2019-2024年大英县创新压缩天然气公司收入及利润统计</w:t>
      </w:r>
      <w:r>
        <w:rPr>
          <w:rFonts w:hint="eastAsia"/>
        </w:rPr>
        <w:br/>
      </w:r>
      <w:r>
        <w:rPr>
          <w:rFonts w:hint="eastAsia"/>
        </w:rPr>
        <w:t>　　图表 143 2019-2024年大英县创新压缩天然气公司偿债能力统计</w:t>
      </w:r>
      <w:r>
        <w:rPr>
          <w:rFonts w:hint="eastAsia"/>
        </w:rPr>
        <w:br/>
      </w:r>
      <w:r>
        <w:rPr>
          <w:rFonts w:hint="eastAsia"/>
        </w:rPr>
        <w:t>　　图表 144 2019-2024年大英县创新压缩天然气公司资产负债率变化趋势图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145 2019-2024年大英县创新压缩天然气公司盈利能力统计</w:t>
      </w:r>
      <w:r>
        <w:rPr>
          <w:rFonts w:hint="eastAsia"/>
        </w:rPr>
        <w:br/>
      </w:r>
      <w:r>
        <w:rPr>
          <w:rFonts w:hint="eastAsia"/>
        </w:rPr>
        <w:t>　　图表 146 2019-2024年大英县创新压缩天然气公司毛利率变化趋势图</w:t>
      </w:r>
      <w:r>
        <w:rPr>
          <w:rFonts w:hint="eastAsia"/>
        </w:rPr>
        <w:br/>
      </w:r>
      <w:r>
        <w:rPr>
          <w:rFonts w:hint="eastAsia"/>
        </w:rPr>
        <w:t>　　图表 147 2019-2024年大英县创新压缩天然气公司运营能力统计</w:t>
      </w:r>
      <w:r>
        <w:rPr>
          <w:rFonts w:hint="eastAsia"/>
        </w:rPr>
        <w:br/>
      </w:r>
      <w:r>
        <w:rPr>
          <w:rFonts w:hint="eastAsia"/>
        </w:rPr>
        <w:t>　　图表 148 2019-2024年南部金龙压缩气有限公司资产及负债统计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2019-2024年南部金龙压缩气有限公司收入及利润统计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2019-2024年德阳市绿能燃气有限公司偿债能力统计</w:t>
      </w:r>
      <w:r>
        <w:rPr>
          <w:rFonts w:hint="eastAsia"/>
        </w:rPr>
        <w:br/>
      </w:r>
      <w:r>
        <w:rPr>
          <w:rFonts w:hint="eastAsia"/>
        </w:rPr>
        <w:t>　　图表 171 2019-2024年德阳市绿能燃气有限公司盈利能力统计</w:t>
      </w:r>
      <w:r>
        <w:rPr>
          <w:rFonts w:hint="eastAsia"/>
        </w:rPr>
        <w:br/>
      </w:r>
      <w:r>
        <w:rPr>
          <w:rFonts w:hint="eastAsia"/>
        </w:rPr>
        <w:t>　　图表 172 2019-2024年德阳市绿能燃气有限公司运营能力统计</w:t>
      </w:r>
      <w:r>
        <w:rPr>
          <w:rFonts w:hint="eastAsia"/>
        </w:rPr>
        <w:br/>
      </w:r>
      <w:r>
        <w:rPr>
          <w:rFonts w:hint="eastAsia"/>
        </w:rPr>
        <w:t>　　图表 173 2019-2024年南京中油恒燃石油燃气有限公司资产及负债统计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2019-2024年南京中油恒燃石油燃气有限公司收入及利润统计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2019-2024年南京中油恒燃石油燃气有限公司偿债能力统计</w:t>
      </w:r>
      <w:r>
        <w:rPr>
          <w:rFonts w:hint="eastAsia"/>
        </w:rPr>
        <w:br/>
      </w:r>
      <w:r>
        <w:rPr>
          <w:rFonts w:hint="eastAsia"/>
        </w:rPr>
        <w:t>　　图表 176 2019-2024年南京中油恒燃石油燃气有限公司盈利能力统计</w:t>
      </w:r>
      <w:r>
        <w:rPr>
          <w:rFonts w:hint="eastAsia"/>
        </w:rPr>
        <w:br/>
      </w:r>
      <w:r>
        <w:rPr>
          <w:rFonts w:hint="eastAsia"/>
        </w:rPr>
        <w:t>　　图表 177 2019-2024年南京中油恒燃石油燃气有限公司运营能力统计</w:t>
      </w:r>
      <w:r>
        <w:rPr>
          <w:rFonts w:hint="eastAsia"/>
        </w:rPr>
        <w:br/>
      </w:r>
      <w:r>
        <w:rPr>
          <w:rFonts w:hint="eastAsia"/>
        </w:rPr>
        <w:t>　　图表 178 2019-2024年双流华油压缩天然气有限责任公司资产及负债统计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179 2019-2024年双流华油压缩天然气有限责任公司收入及利润统计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190 2019-2024年镇江东源压缩天然气有限公司偿债能力统计</w:t>
      </w:r>
      <w:r>
        <w:rPr>
          <w:rFonts w:hint="eastAsia"/>
        </w:rPr>
        <w:br/>
      </w:r>
      <w:r>
        <w:rPr>
          <w:rFonts w:hint="eastAsia"/>
        </w:rPr>
        <w:t>　　图表 191 2019-2024年镇江东源压缩天然气有限公司盈利能力统计</w:t>
      </w:r>
      <w:r>
        <w:rPr>
          <w:rFonts w:hint="eastAsia"/>
        </w:rPr>
        <w:br/>
      </w:r>
      <w:r>
        <w:rPr>
          <w:rFonts w:hint="eastAsia"/>
        </w:rPr>
        <w:t>　　图表 192 2019-2024年镇江东源压缩天然气有限公司运营能力统计</w:t>
      </w:r>
      <w:r>
        <w:rPr>
          <w:rFonts w:hint="eastAsia"/>
        </w:rPr>
        <w:br/>
      </w:r>
      <w:r>
        <w:rPr>
          <w:rFonts w:hint="eastAsia"/>
        </w:rPr>
        <w:t>　　图表 193 四冲程发动机的平均排气组成</w:t>
      </w:r>
      <w:r>
        <w:rPr>
          <w:rFonts w:hint="eastAsia"/>
        </w:rPr>
        <w:br/>
      </w:r>
      <w:r>
        <w:rPr>
          <w:rFonts w:hint="eastAsia"/>
        </w:rPr>
        <w:t>　　图表 194 cng汽车主要技术参数</w:t>
      </w:r>
      <w:r>
        <w:rPr>
          <w:rFonts w:hint="eastAsia"/>
        </w:rPr>
        <w:br/>
      </w:r>
      <w:r>
        <w:rPr>
          <w:rFonts w:hint="eastAsia"/>
        </w:rPr>
        <w:t>　　图表 195 2024-2030年中国压缩天然气汽车保有量变化趋势图</w:t>
      </w:r>
      <w:r>
        <w:rPr>
          <w:rFonts w:hint="eastAsia"/>
        </w:rPr>
        <w:br/>
      </w:r>
      <w:r>
        <w:rPr>
          <w:rFonts w:hint="eastAsia"/>
        </w:rPr>
        <w:t>　　图表 196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56004b8944b75" w:history="1">
        <w:r>
          <w:rPr>
            <w:rStyle w:val="Hyperlink"/>
          </w:rPr>
          <w:t>2024-2030年中国压缩天然气汽车与加气站市场现状调研分析及发展趋势报告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56004b8944b75" w:history="1">
        <w:r>
          <w:rPr>
            <w:rStyle w:val="Hyperlink"/>
          </w:rPr>
          <w:t>https://www.20087.com/M_NengYuanKuangChan/05/YaSuoTianRanQiQiCheYuJiaQiZhanChanYeXianZhuangYuFaZhanQianJing.html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汽车加气站、压缩天然气汽车与加气站哪个好、液化天然气汽车、压缩天然气汽车加气站可分为、天然气汽车车型有哪些、压缩天然气汽车加气站优化设计及运行操作虚拟仿真实验、压缩天然气汽车所有人应具有、压缩天然气汽车加气站优化设计虚拟仿真实验、天然气压缩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9594d18904ba3" w:history="1">
      <w:r>
        <w:rPr>
          <w:rStyle w:val="Hyperlink"/>
        </w:rPr>
        <w:t>2024-2030年中国压缩天然气汽车与加气站市场现状调研分析及发展趋势报告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YaSuoTianRanQiQiCheYuJiaQiZhanChanYeXianZhuangYuFaZhanQianJing.html" TargetMode="External" Id="R96d56004b894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YaSuoTianRanQiQiCheYuJiaQiZhanChanYeXianZhuangYuFaZhanQianJing.html" TargetMode="External" Id="Rc059594d1890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2024-05-04T07:11:00Z</dcterms:created>
  <dcterms:modified xsi:type="dcterms:W3CDTF">2024-05-04T08:11:00Z</dcterms:modified>
  <dc:subject>2024-2030年中国压缩天然气汽车与加气站市场现状调研分析及发展趋势报告</dc:subject>
  <dc:title>2024-2030年中国压缩天然气汽车与加气站市场现状调研分析及发展趋势报告</dc:title>
  <cp:keywords>2024-2030年中国压缩天然气汽车与加气站市场现状调研分析及发展趋势报告</cp:keywords>
  <dc:description>2024-2030年中国压缩天然气汽车与加气站市场现状调研分析及发展趋势报告</dc:description>
</cp:coreProperties>
</file>