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ffd1fdd674362" w:history="1">
              <w:r>
                <w:rPr>
                  <w:rStyle w:val="Hyperlink"/>
                </w:rPr>
                <w:t>2025-2031年全球与中国可再生天然气(RNG)市场现状分析及趋势预测报告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ffd1fdd674362" w:history="1">
              <w:r>
                <w:rPr>
                  <w:rStyle w:val="Hyperlink"/>
                </w:rPr>
                <w:t>2025-2031年全球与中国可再生天然气(RNG)市场现状分析及趋势预测报告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ffd1fdd674362" w:history="1">
                <w:r>
                  <w:rPr>
                    <w:rStyle w:val="Hyperlink"/>
                  </w:rPr>
                  <w:t>https://www.20087.com/5/50/KeZaiShengTianRanQi-RNG-DeXianZhuangYuFaZhanQianJing.html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天然气(RNG)是通过厌氧消化、热解或气化等技术从有机废弃物（如畜禽粪便、餐厨垃圾、城市污泥、农业残余物）中提取并提纯至管道级标准的甲烷气体，其成分与化石天然气高度一致，可直接注入天然气管网或作为交通燃料使用。当前RNG项目多依托大型养殖场、垃圾填埋场或生物质处理中心建设，通过收集沼气并去除二氧化碳、硫化氢与水分等杂质，实现能源回收与温室气体减排的双重效益。在交通运输领域，压缩后的RNG作为重型卡车与公交车的清洁燃料，显著降低碳排放与颗粒物污染。政策支持与碳信用机制推动项目经济性提升，已在多个国家形成商业化运营模式。</w:t>
      </w:r>
      <w:r>
        <w:rPr>
          <w:rFonts w:hint="eastAsia"/>
        </w:rPr>
        <w:br/>
      </w:r>
      <w:r>
        <w:rPr>
          <w:rFonts w:hint="eastAsia"/>
        </w:rPr>
        <w:t>　　未来，可再生天然气将向原料多元化、系统集成与碳负性路径发展。除传统有机废弃物外，探索能源作物、海藻或工业有机废液的高效转化潜力，扩大资源基础。与氢能基础设施协同布局，开发RNG制氢或掺氢输送方案，提升能源系统灵活性。数字化监控平台优化厌氧消化过程的温度、pH与产气效率，提升运营智能化水平。碳捕集与封存（BECCS）技术集成实现负排放，增强气候效益。在分布式能源系统中，小型化、模块化RNG装置支持农村与偏远地区能源自给。行业将通过环境工程、能源系统与循环经济的协同创新，推动可再生天然气从废弃物转化产物向低碳、智能、负碳的综合能源解决方案演进，助力全球能源转型与碳中和目标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ffd1fdd674362" w:history="1">
        <w:r>
          <w:rPr>
            <w:rStyle w:val="Hyperlink"/>
          </w:rPr>
          <w:t>2025-2031年全球与中国可再生天然气(RNG)市场现状分析及趋势预测报告</w:t>
        </w:r>
      </w:hyperlink>
      <w:r>
        <w:rPr>
          <w:rFonts w:hint="eastAsia"/>
        </w:rPr>
        <w:t>》全面梳理了可再生天然气(RNG)行业的市场规模、技术现状及产业链结构，结合数据分析了可再生天然气(RNG)市场需求、价格动态与竞争格局，科学预测了可再生天然气(RNG)发展趋势与市场前景，解读了行业内重点企业的战略布局与品牌影响力，同时对市场竞争与集中度进行了评估。此外，报告还细分了市场领域，揭示了可再生天然气(RNG)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可再生天然气(RNG)市场概述</w:t>
      </w:r>
      <w:r>
        <w:rPr>
          <w:rFonts w:hint="eastAsia"/>
        </w:rPr>
        <w:br/>
      </w:r>
      <w:r>
        <w:rPr>
          <w:rFonts w:hint="eastAsia"/>
        </w:rPr>
        <w:t>　　1.1 可再生天然气(RNG)行业概述及统计范围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按照不同来源，可再生天然气(RNG)主要可以分为如下几个类别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全球不同来源可再生天然气(RNG)规模增长趋势2020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农业来源RNG</w:t>
      </w:r>
      <w:r>
        <w:rPr>
          <w:rFonts w:hint="eastAsia"/>
        </w:rPr>
        <w:br/>
      </w:r>
      <w:r>
        <w:rPr>
          <w:rFonts w:hint="eastAsia"/>
        </w:rPr>
        <w:t>　　　　1.2.3 污水和废水来源RNG</w:t>
      </w:r>
      <w:r>
        <w:rPr>
          <w:rFonts w:hint="eastAsia"/>
        </w:rPr>
        <w:br/>
      </w:r>
      <w:r>
        <w:rPr>
          <w:rFonts w:hint="eastAsia"/>
        </w:rPr>
        <w:t>　　　　1.2.4 垃圾填埋场来源RNG</w:t>
      </w:r>
      <w:r>
        <w:rPr>
          <w:rFonts w:hint="eastAsia"/>
        </w:rPr>
        <w:br/>
      </w:r>
      <w:r>
        <w:rPr>
          <w:rFonts w:hint="eastAsia"/>
        </w:rPr>
        <w:t>　　1.3 从不同应用，可再生天然气(RNG)主要包括如下几个方面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全球不同应用可再生天然气(RNG)规模增长趋势2020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车用燃料</w:t>
      </w:r>
      <w:r>
        <w:rPr>
          <w:rFonts w:hint="eastAsia"/>
        </w:rPr>
        <w:br/>
      </w:r>
      <w:r>
        <w:rPr>
          <w:rFonts w:hint="eastAsia"/>
        </w:rPr>
        <w:t>　　　　1.3.4 供气网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可再生天然气(RNG)行业发展总体概况</w:t>
      </w:r>
      <w:r>
        <w:rPr>
          <w:rFonts w:hint="eastAsia"/>
        </w:rPr>
        <w:br/>
      </w:r>
      <w:r>
        <w:rPr>
          <w:rFonts w:hint="eastAsia"/>
        </w:rPr>
        <w:t>　　　　1.4.2 可再生天然气(RNG)行业发展主要特点</w:t>
      </w:r>
      <w:r>
        <w:rPr>
          <w:rFonts w:hint="eastAsia"/>
        </w:rPr>
        <w:br/>
      </w:r>
      <w:r>
        <w:rPr>
          <w:rFonts w:hint="eastAsia"/>
        </w:rPr>
        <w:t>　　　　1.4.3 可再生天然气(RNG)行业发展影响因素</w:t>
      </w:r>
      <w:r>
        <w:rPr>
          <w:rFonts w:hint="eastAsia"/>
        </w:rPr>
        <w:br/>
      </w:r>
      <w:r>
        <w:rPr>
          <w:rFonts w:hint="eastAsia"/>
        </w:rPr>
        <w:t>　　　　1.4.3 .1 可再生天然气(RNG)有利因素</w:t>
      </w:r>
      <w:r>
        <w:rPr>
          <w:rFonts w:hint="eastAsia"/>
        </w:rPr>
        <w:br/>
      </w:r>
      <w:r>
        <w:rPr>
          <w:rFonts w:hint="eastAsia"/>
        </w:rPr>
        <w:t>　　　　1.4.3 .2 可再生天然气(RNG)不利因素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全球可再生天然气(RNG)供需现状及预测（2020-2031）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全球可再生天然气(RNG)产能、产量、产能利用率及发展趋势（2020-2031）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全球可再生天然气(RNG)产量、需求量及发展趋势（2020-2031）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全球主要地区可再生天然气(RNG)产量及发展趋势（2020-2031）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中国可再生天然气(RNG)供需现状及预测（2020-2031）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中国可再生天然气(RNG)产能、产量、产能利用率及发展趋势（2020-2031）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中国可再生天然气(RNG)产量、市场需求量及发展趋势（2020-2031）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中国可再生天然气(RNG)产能和产量占全球的比重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全球可再生天然气(RNG)销量及收入</w:t>
      </w:r>
      <w:r>
        <w:rPr>
          <w:rFonts w:hint="eastAsia"/>
        </w:rPr>
        <w:br/>
      </w:r>
      <w:r>
        <w:rPr>
          <w:rFonts w:hint="eastAsia"/>
        </w:rPr>
        <w:t>　　　　2.3.1 全球市场可再生天然气(RNG)收入（2020-2031）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全球市场可再生天然气(RNG)销量（2020-2031）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全球市场可再生天然气(RNG)价格趋势（2020-2031）</w:t>
      </w:r>
      <w:r>
        <w:rPr>
          <w:rFonts w:hint="eastAsia"/>
        </w:rPr>
        <w:br/>
      </w:r>
      <w:r>
        <w:rPr>
          <w:rFonts w:hint="eastAsia"/>
        </w:rPr>
        <w:t>　　2.4 中国可再生天然气(RNG)销量及收入</w:t>
      </w:r>
      <w:r>
        <w:rPr>
          <w:rFonts w:hint="eastAsia"/>
        </w:rPr>
        <w:br/>
      </w:r>
      <w:r>
        <w:rPr>
          <w:rFonts w:hint="eastAsia"/>
        </w:rPr>
        <w:t>　　　　2.4.1 中国市场可再生天然气(RNG)收入（2020-2031）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中国市场可再生天然气(RNG)销量（2020-2031）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中国市场可再生天然气(RNG)销量和收入占全球的比重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全球可再生天然气(RNG)主要地区分析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全球主要地区可再生天然气(RNG)市场规模分析：2020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全球主要地区可再生天然气(RNG)销售收入及市场份额（2020-2025年）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全球主要地区可再生天然气(RNG)销售收入预测（2026-2031）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全球主要地区可再生天然气(RNG)销量分析：2020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全球主要地区可再生天然气(RNG)销量及市场份额（2020-2025年）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全球主要地区可再生天然气(RNG)销量及市场份额预测（2026-2031）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北美（美国和加拿大）可再生天然气(RNG)销量（2020-2031）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北美（美国和加拿大）可再生天然气(RNG)收入（2020-2031）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欧洲（德国、英国、法国和意大利等国家）可再生天然气(RNG)销量（2020-2031）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欧洲（德国、英国、法国和意大利等国家）可再生天然气(RNG)收入（2020-2031）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亚太（中国、日本、韩国、中国台湾、印度和东南亚等）可再生天然气(RNG)销量（2020-2031）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亚太（中国、日本、韩国、中国台湾、印度和东南亚等）可再生天然气(RNG)收入（2020-2031）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拉美地区（墨西哥、巴西等国家）可再生天然气(RNG)销量（2020-2031）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拉美地区（墨西哥、巴西等国家）可再生天然气(RNG)收入（2020-2031）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中东及非洲（土耳其、沙特等国家）可再生天然气(RNG)销量（2020-2031）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中东及非洲（土耳其、沙特等国家）可再生天然气(RNG)收入（2020-2031）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全球市场主要厂商可再生天然气(RNG)产能市场份额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全球市场主要厂商可再生天然气(RNG)销量（2020-2025）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全球市场主要厂商可再生天然气(RNG)销售收入（2020-2025）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全球市场主要厂商可再生天然气(RNG)销售价格（2020-2025）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2024年全球主要生产商可再生天然气(RNG)收入排名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中国市场主要厂商可再生天然气(RNG)销量（2020-2025）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中国市场主要厂商可再生天然气(RNG)销售收入（2020-2025）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中国市场主要厂商可再生天然气(RNG)销售价格（2020-2025）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2024年中国主要生产商可再生天然气(RNG)收入排名</w:t>
      </w:r>
      <w:r>
        <w:rPr>
          <w:rFonts w:hint="eastAsia"/>
        </w:rPr>
        <w:br/>
      </w:r>
      <w:r>
        <w:rPr>
          <w:rFonts w:hint="eastAsia"/>
        </w:rPr>
        <w:t>　　4.3 全球主要厂商可再生天然气(RNG)总部及产地分布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全球主要厂商可再生天然气(RNG)商业化日期</w:t>
      </w:r>
      <w:r>
        <w:rPr>
          <w:rFonts w:hint="eastAsia"/>
        </w:rPr>
        <w:br/>
      </w:r>
      <w:r>
        <w:rPr>
          <w:rFonts w:hint="eastAsia"/>
        </w:rPr>
        <w:t>　　4.5 全球主要厂商可再生天然气(RNG)产品类型及应用</w:t>
      </w:r>
      <w:r>
        <w:rPr>
          <w:rFonts w:hint="eastAsia"/>
        </w:rPr>
        <w:br/>
      </w:r>
      <w:r>
        <w:rPr>
          <w:rFonts w:hint="eastAsia"/>
        </w:rPr>
        <w:t>　　4.6 可再生天然气(RNG)行业集中度、竞争程度分析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可再生天然气(RNG)行业集中度分析：全球头部厂商份额（Top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全球可再生天然气(RNG)第一梯队、第二梯队和第三梯队生产商（品牌）及市场份额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不同来源可再生天然气(RNG)分析</w:t>
      </w:r>
      <w:r>
        <w:rPr>
          <w:rFonts w:hint="eastAsia"/>
        </w:rPr>
        <w:br/>
      </w:r>
      <w:r>
        <w:rPr>
          <w:rFonts w:hint="eastAsia"/>
        </w:rPr>
        <w:t>　　5.1 全球不同来源可再生天然气(RNG)销量（2020-2031）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全球不同来源可再生天然气(RNG)销量及市场份额（2020-2025）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全球不同来源可再生天然气(RNG)销量预测（2026-2031）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全球不同来源可再生天然气(RNG)收入（2020-2031）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全球不同来源可再生天然气(RNG)收入及市场份额（2020-2025）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全球不同来源可再生天然气(RNG)收入预测（2026-2031）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全球不同来源可再生天然气(RNG)价格走势（2020-2031）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中国不同来源可再生天然气(RNG)销量（2020-2031）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中国不同来源可再生天然气(RNG)销量及市场份额（2020-2025）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中国不同来源可再生天然气(RNG)销量预测（2026-2031）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中国不同来源可再生天然气(RNG)收入（2020-2031）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中国不同来源可再生天然气(RNG)收入及市场份额（2020-2025）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中国不同来源可再生天然气(RNG)收入预测（2026-2031）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不同应用可再生天然气(RNG)分析</w:t>
      </w:r>
      <w:r>
        <w:rPr>
          <w:rFonts w:hint="eastAsia"/>
        </w:rPr>
        <w:br/>
      </w:r>
      <w:r>
        <w:rPr>
          <w:rFonts w:hint="eastAsia"/>
        </w:rPr>
        <w:t>　　6.1 全球不同应用可再生天然气(RNG)销量（2020-2031）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全球不同应用可再生天然气(RNG)销量及市场份额（2020-2025）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全球不同应用可再生天然气(RNG)销量预测（2026-2031）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全球不同应用可再生天然气(RNG)收入（2020-2031）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全球不同应用可再生天然气(RNG)收入及市场份额（2020-2025）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全球不同应用可再生天然气(RNG)收入预测（2026-2031）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全球不同应用可再生天然气(RNG)价格走势（2020-2031）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中国不同应用可再生天然气(RNG)销量（2020-2031）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中国不同应用可再生天然气(RNG)销量及市场份额（2020-2025）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中国不同应用可再生天然气(RNG)销量预测（2026-2031）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中国不同应用可再生天然气(RNG)收入（2020-2031）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中国不同应用可再生天然气(RNG)收入及市场份额（2020-2025）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中国不同应用可再生天然气(RNG)收入预测（2026-2031）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可再生天然气(RNG)行业发展趋势</w:t>
      </w:r>
      <w:r>
        <w:rPr>
          <w:rFonts w:hint="eastAsia"/>
        </w:rPr>
        <w:br/>
      </w:r>
      <w:r>
        <w:rPr>
          <w:rFonts w:hint="eastAsia"/>
        </w:rPr>
        <w:t>　　7.2 可再生天然气(RNG)行业主要驱动因素</w:t>
      </w:r>
      <w:r>
        <w:rPr>
          <w:rFonts w:hint="eastAsia"/>
        </w:rPr>
        <w:br/>
      </w:r>
      <w:r>
        <w:rPr>
          <w:rFonts w:hint="eastAsia"/>
        </w:rPr>
        <w:t>　　7.3 可再生天然气(RNG)中国企业SWOT分析</w:t>
      </w:r>
      <w:r>
        <w:rPr>
          <w:rFonts w:hint="eastAsia"/>
        </w:rPr>
        <w:br/>
      </w:r>
      <w:r>
        <w:rPr>
          <w:rFonts w:hint="eastAsia"/>
        </w:rPr>
        <w:t>　　7.4 中国可再生天然气(RNG)行业政策环境分析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可再生天然气(RNG)行业产业链简介</w:t>
      </w:r>
      <w:r>
        <w:rPr>
          <w:rFonts w:hint="eastAsia"/>
        </w:rPr>
        <w:br/>
      </w:r>
      <w:r>
        <w:rPr>
          <w:rFonts w:hint="eastAsia"/>
        </w:rPr>
        <w:t>　　　　8.1.1 可再生天然气(RNG)行业供应链分析</w:t>
      </w:r>
      <w:r>
        <w:rPr>
          <w:rFonts w:hint="eastAsia"/>
        </w:rPr>
        <w:br/>
      </w:r>
      <w:r>
        <w:rPr>
          <w:rFonts w:hint="eastAsia"/>
        </w:rPr>
        <w:t>　　　　8.1.2 可再生天然气(RNG)主要原料及供应情况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可再生天然气(RNG)行业主要下游客户</w:t>
      </w:r>
      <w:r>
        <w:rPr>
          <w:rFonts w:hint="eastAsia"/>
        </w:rPr>
        <w:br/>
      </w:r>
      <w:r>
        <w:rPr>
          <w:rFonts w:hint="eastAsia"/>
        </w:rPr>
        <w:t>　　8.2 可再生天然气(RNG)行业采购模式</w:t>
      </w:r>
      <w:r>
        <w:rPr>
          <w:rFonts w:hint="eastAsia"/>
        </w:rPr>
        <w:br/>
      </w:r>
      <w:r>
        <w:rPr>
          <w:rFonts w:hint="eastAsia"/>
        </w:rPr>
        <w:t>　　8.3 可再生天然气(RNG)行业生产模式</w:t>
      </w:r>
      <w:r>
        <w:rPr>
          <w:rFonts w:hint="eastAsia"/>
        </w:rPr>
        <w:br/>
      </w:r>
      <w:r>
        <w:rPr>
          <w:rFonts w:hint="eastAsia"/>
        </w:rPr>
        <w:t>　　8.4 可再生天然气(RNG)行业销售模式及销售渠道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全球市场主要可再生天然气(RNG)厂商简介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可再生天然气(RNG)销量、收入、价格及毛利率（2020-2025）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中国市场可再生天然气(RNG)产量、销量、进出口分析及未来趋势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中国市场可再生天然气(RNG)产量、销量、进出口分析及未来趋势（2020-2031）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中国市场可再生天然气(RNG)进出口贸易趋势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中国市场可再生天然气(RNG)主要进口来源</w:t>
      </w:r>
      <w:r>
        <w:rPr>
          <w:rFonts w:hint="eastAsia"/>
        </w:rPr>
        <w:br/>
      </w:r>
      <w:r>
        <w:rPr>
          <w:rFonts w:hint="eastAsia"/>
        </w:rPr>
        <w:t>　　10.4 中国市场可再生天然气(RNG)主要出口目的地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中国市场可再生天然气(RNG)主要地区分布</w:t>
      </w:r>
      <w:r>
        <w:rPr>
          <w:rFonts w:hint="eastAsia"/>
        </w:rPr>
        <w:br/>
      </w:r>
      <w:r>
        <w:rPr>
          <w:rFonts w:hint="eastAsia"/>
        </w:rPr>
        <w:t>　　11.1 中国可再生天然气(RNG)生产地区分布</w:t>
      </w:r>
      <w:r>
        <w:rPr>
          <w:rFonts w:hint="eastAsia"/>
        </w:rPr>
        <w:br/>
      </w:r>
      <w:r>
        <w:rPr>
          <w:rFonts w:hint="eastAsia"/>
        </w:rPr>
        <w:t>　　11.2 中国可再生天然气(RNG)消费地区分布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全球不同来源可再生天然气(RNG)规模规模增长趋势2020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可再生天然气(RNG)行业发展主要特点</w:t>
      </w:r>
      <w:r>
        <w:rPr>
          <w:rFonts w:hint="eastAsia"/>
        </w:rPr>
        <w:br/>
      </w:r>
      <w:r>
        <w:rPr>
          <w:rFonts w:hint="eastAsia"/>
        </w:rPr>
        <w:t>　　表 4： 可再生天然气(RNG)行业发展有利因素分析</w:t>
      </w:r>
      <w:r>
        <w:rPr>
          <w:rFonts w:hint="eastAsia"/>
        </w:rPr>
        <w:br/>
      </w:r>
      <w:r>
        <w:rPr>
          <w:rFonts w:hint="eastAsia"/>
        </w:rPr>
        <w:t>　　表 5： 可再生天然气(RNG)行业发展不利因素分析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进入可再生天然气(RNG)行业壁垒</w:t>
      </w:r>
      <w:r>
        <w:rPr>
          <w:rFonts w:hint="eastAsia"/>
        </w:rPr>
        <w:br/>
      </w:r>
      <w:r>
        <w:rPr>
          <w:rFonts w:hint="eastAsia"/>
        </w:rPr>
        <w:t>　　表 7： 全球主要地区可再生天然气(RNG)产量（万立方米）：2020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全球主要地区可再生天然气(RNG)产量（2020-2025）&amp;（万立方米）</w:t>
      </w:r>
      <w:r>
        <w:rPr>
          <w:rFonts w:hint="eastAsia"/>
        </w:rPr>
        <w:br/>
      </w:r>
      <w:r>
        <w:rPr>
          <w:rFonts w:hint="eastAsia"/>
        </w:rPr>
        <w:t>　　表 9： 全球主要地区可再生天然气(RNG)产量（2026-2031）&amp;（万立方米）</w:t>
      </w:r>
      <w:r>
        <w:rPr>
          <w:rFonts w:hint="eastAsia"/>
        </w:rPr>
        <w:br/>
      </w:r>
      <w:r>
        <w:rPr>
          <w:rFonts w:hint="eastAsia"/>
        </w:rPr>
        <w:t>　　表 10： 全球主要地区可再生天然气(RNG)销售收入（百万美元）：2020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全球主要地区可再生天然气(RNG)销售收入（2020-2025）&amp;（百万美元）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全球主要地区可再生天然气(RNG)销售收入市场份额（2020-2025）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全球主要地区可再生天然气(RNG)收入（2026-2031）&amp;（百万美元）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全球主要地区可再生天然气(RNG)收入市场份额（2026-2031）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全球主要地区可再生天然气(RNG)销量（万立方米）：2020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全球主要地区可再生天然气(RNG)销量（2020-2025）&amp;（万立方米）</w:t>
      </w:r>
      <w:r>
        <w:rPr>
          <w:rFonts w:hint="eastAsia"/>
        </w:rPr>
        <w:br/>
      </w:r>
      <w:r>
        <w:rPr>
          <w:rFonts w:hint="eastAsia"/>
        </w:rPr>
        <w:t>　　表 17： 全球主要地区可再生天然气(RNG)销量市场份额（2020-2025）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全球主要地区可再生天然气(RNG)销量（2026-2031）&amp;（万立方米）</w:t>
      </w:r>
      <w:r>
        <w:rPr>
          <w:rFonts w:hint="eastAsia"/>
        </w:rPr>
        <w:br/>
      </w:r>
      <w:r>
        <w:rPr>
          <w:rFonts w:hint="eastAsia"/>
        </w:rPr>
        <w:t>　　表 19： 全球主要地区可再生天然气(RNG)销量份额（2026-2031）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北美可再生天然气(RNG)基本情况分析</w:t>
      </w:r>
      <w:r>
        <w:rPr>
          <w:rFonts w:hint="eastAsia"/>
        </w:rPr>
        <w:br/>
      </w:r>
      <w:r>
        <w:rPr>
          <w:rFonts w:hint="eastAsia"/>
        </w:rPr>
        <w:t>　　表 21： 欧洲可再生天然气(RNG)基本情况分析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亚太地区可再生天然气(RNG)基本情况分析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拉美地区可再生天然气(RNG)基本情况分析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中东及非洲可再生天然气(RNG)基本情况分析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全球市场主要厂商可再生天然气(RNG)产能（2024-2025）&amp;（万立方米）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全球市场主要厂商可再生天然气(RNG)销量（2020-2025）&amp;（万立方米）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全球市场主要厂商可再生天然气(RNG)销量市场份额（2020-2025）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全球市场主要厂商可再生天然气(RNG)销售收入（2020-2025）&amp;（百万美元）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全球市场主要厂商可再生天然气(RNG)销售收入市场份额（2020-2025）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全球市场主要厂商可再生天然气(RNG)销售价格（2020-2025）&amp;（美元/立方米）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2024年全球主要生产商可再生天然气(RNG)收入排名（百万美元）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中国市场主要厂商可再生天然气(RNG)销量（2020-2025）&amp;（万立方米）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中国市场主要厂商可再生天然气(RNG)销量市场份额（2020-2025）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中国市场主要厂商可再生天然气(RNG)销售收入（2020-2025）&amp;（百万美元）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中国市场主要厂商可再生天然气(RNG)销售收入市场份额（2020-2025）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中国市场主要厂商可再生天然气(RNG)销售价格（2020-2025）&amp;（美元/立方米）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2024年中国主要生产商可再生天然气(RNG)收入排名（百万美元）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全球主要厂商可再生天然气(RNG)总部及产地分布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全球主要厂商可再生天然气(RNG)商业化日期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全球主要厂商可再生天然气(RNG)产品类型及应用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2024年全球可再生天然气(RNG)主要厂商市场地位（第一梯队、第二梯队和第三梯队）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全球不同来源可再生天然气(RNG)销量（2020-2025年）&amp;（万立方米）</w:t>
      </w:r>
      <w:r>
        <w:rPr>
          <w:rFonts w:hint="eastAsia"/>
        </w:rPr>
        <w:br/>
      </w:r>
      <w:r>
        <w:rPr>
          <w:rFonts w:hint="eastAsia"/>
        </w:rPr>
        <w:t>　　表 43： 全球不同来源可再生天然气(RNG)销量市场份额（2020-2025）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全球不同来源可再生天然气(RNG)销量预测（2026-2031）&amp;（万立方米）</w:t>
      </w:r>
      <w:r>
        <w:rPr>
          <w:rFonts w:hint="eastAsia"/>
        </w:rPr>
        <w:br/>
      </w:r>
      <w:r>
        <w:rPr>
          <w:rFonts w:hint="eastAsia"/>
        </w:rPr>
        <w:t>　　表 45： 全球市场不同来源可再生天然气(RNG)销量市场份额预测（2026-2031）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全球不同来源可再生天然气(RNG)收入（2020-2025年）&amp;（百万美元）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全球不同来源可再生天然气(RNG)收入市场份额（2020-2025）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全球不同来源可再生天然气(RNG)收入预测（2026-2031）&amp;（百万美元）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全球不同来源可再生天然气(RNG)收入市场份额预测（2026-2031）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中国不同来源可再生天然气(RNG)销量（2020-2025年）&amp;（万立方米）</w:t>
      </w:r>
      <w:r>
        <w:rPr>
          <w:rFonts w:hint="eastAsia"/>
        </w:rPr>
        <w:br/>
      </w:r>
      <w:r>
        <w:rPr>
          <w:rFonts w:hint="eastAsia"/>
        </w:rPr>
        <w:t>　　表 51： 中国不同来源可再生天然气(RNG)销量市场份额（2020-2025）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中国不同来源可再生天然气(RNG)销量预测（2026-2031）&amp;（万立方米）</w:t>
      </w:r>
      <w:r>
        <w:rPr>
          <w:rFonts w:hint="eastAsia"/>
        </w:rPr>
        <w:br/>
      </w:r>
      <w:r>
        <w:rPr>
          <w:rFonts w:hint="eastAsia"/>
        </w:rPr>
        <w:t>　　表 53： 中国不同来源可再生天然气(RNG)销量市场份额预测（2026-2031）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中国不同来源可再生天然气(RNG)收入（2020-2025年）&amp;（百万美元）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中国不同来源可再生天然气(RNG)收入市场份额（2020-2025）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中国不同来源可再生天然气(RNG)收入预测（2026-2031）&amp;（百万美元）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中国不同来源可再生天然气(RNG)收入市场份额预测（2026-2031）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全球不同应用可再生天然气(RNG)销量（2020-2025年）&amp;（万立方米）</w:t>
      </w:r>
      <w:r>
        <w:rPr>
          <w:rFonts w:hint="eastAsia"/>
        </w:rPr>
        <w:br/>
      </w:r>
      <w:r>
        <w:rPr>
          <w:rFonts w:hint="eastAsia"/>
        </w:rPr>
        <w:t>　　表 59： 全球不同应用可再生天然气(RNG)销量市场份额（2020-2025）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全球不同应用可再生天然气(RNG)销量预测（2026-2031）&amp;（万立方米）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全球市场不同应用可再生天然气(RNG)销量市场份额预测（2026-2031）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全球不同应用可再生天然气(RNG)收入（2020-2025年）&amp;（百万美元）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全球不同应用可再生天然气(RNG)收入市场份额（2020-2025）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全球不同应用可再生天然气(RNG)收入预测（2026-2031）&amp;（百万美元）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全球不同应用可再生天然气(RNG)收入市场份额预测（2026-2031）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中国不同应用可再生天然气(RNG)销量（2020-2025年）&amp;（万立方米）</w:t>
      </w:r>
      <w:r>
        <w:rPr>
          <w:rFonts w:hint="eastAsia"/>
        </w:rPr>
        <w:br/>
      </w:r>
      <w:r>
        <w:rPr>
          <w:rFonts w:hint="eastAsia"/>
        </w:rPr>
        <w:t>　　表 67： 中国不同应用可再生天然气(RNG)销量市场份额（2020-2025）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中国不同应用可再生天然气(RNG)销量预测（2026-2031）&amp;（万立方米）</w:t>
      </w:r>
      <w:r>
        <w:rPr>
          <w:rFonts w:hint="eastAsia"/>
        </w:rPr>
        <w:br/>
      </w:r>
      <w:r>
        <w:rPr>
          <w:rFonts w:hint="eastAsia"/>
        </w:rPr>
        <w:t>　　表 69： 中国不同应用可再生天然气(RNG)销量市场份额预测（2026-2031）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中国不同应用可再生天然气(RNG)收入（2020-2025年）&amp;（百万美元）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中国不同应用可再生天然气(RNG)收入市场份额（2020-2025）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中国不同应用可再生天然气(RNG)收入预测（2026-2031）&amp;（百万美元）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中国不同应用可再生天然气(RNG)收入市场份额预测（2026-2031）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可再生天然气(RNG)行业发展趋势</w:t>
      </w:r>
      <w:r>
        <w:rPr>
          <w:rFonts w:hint="eastAsia"/>
        </w:rPr>
        <w:br/>
      </w:r>
      <w:r>
        <w:rPr>
          <w:rFonts w:hint="eastAsia"/>
        </w:rPr>
        <w:t>　　表 75： 可再生天然气(RNG)行业主要驱动因素</w:t>
      </w:r>
      <w:r>
        <w:rPr>
          <w:rFonts w:hint="eastAsia"/>
        </w:rPr>
        <w:br/>
      </w:r>
      <w:r>
        <w:rPr>
          <w:rFonts w:hint="eastAsia"/>
        </w:rPr>
        <w:t>　　表 76： 可再生天然气(RNG)行业供应链分析</w:t>
      </w:r>
      <w:r>
        <w:rPr>
          <w:rFonts w:hint="eastAsia"/>
        </w:rPr>
        <w:br/>
      </w:r>
      <w:r>
        <w:rPr>
          <w:rFonts w:hint="eastAsia"/>
        </w:rPr>
        <w:t>　　表 77： 可再生天然气(RNG)上游原料供应商</w:t>
      </w:r>
      <w:r>
        <w:rPr>
          <w:rFonts w:hint="eastAsia"/>
        </w:rPr>
        <w:br/>
      </w:r>
      <w:r>
        <w:rPr>
          <w:rFonts w:hint="eastAsia"/>
        </w:rPr>
        <w:t>　　表 78： 可再生天然气(RNG)行业主要下游客户</w:t>
      </w:r>
      <w:r>
        <w:rPr>
          <w:rFonts w:hint="eastAsia"/>
        </w:rPr>
        <w:br/>
      </w:r>
      <w:r>
        <w:rPr>
          <w:rFonts w:hint="eastAsia"/>
        </w:rPr>
        <w:t>　　表 79： 可再生天然气(RNG)典型经销商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可再生天然气(RNG)生产基地、销售区域、竞争对手及市场地位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可再生天然气(RNG)产品规格、参数及市场应用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可再生天然气(RNG)销量（万立方米）、收入（百万美元）、价格（美元/立方米）及毛利率（2020-2025）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中国市场可再生天然气(RNG)产量、销量、进出口（2020-2025年）&amp;（万立方米）</w:t>
      </w:r>
      <w:r>
        <w:rPr>
          <w:rFonts w:hint="eastAsia"/>
        </w:rPr>
        <w:br/>
      </w:r>
      <w:r>
        <w:rPr>
          <w:rFonts w:hint="eastAsia"/>
        </w:rPr>
        <w:t>　　表 161： 中国市场可再生天然气(RNG)产量、销量、进出口预测（2026-2031）&amp;（万立方米）</w:t>
      </w:r>
      <w:r>
        <w:rPr>
          <w:rFonts w:hint="eastAsia"/>
        </w:rPr>
        <w:br/>
      </w:r>
      <w:r>
        <w:rPr>
          <w:rFonts w:hint="eastAsia"/>
        </w:rPr>
        <w:t>　　表 162： 中国市场可再生天然气(RNG)进出口贸易趋势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中国市场可再生天然气(RNG)主要进口来源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中国市场可再生天然气(RNG)主要出口目的地</w:t>
      </w:r>
      <w:r>
        <w:rPr>
          <w:rFonts w:hint="eastAsia"/>
        </w:rPr>
        <w:br/>
      </w:r>
      <w:r>
        <w:rPr>
          <w:rFonts w:hint="eastAsia"/>
        </w:rPr>
        <w:t>　　表 165： 中国可再生天然气(RNG)生产地区分布</w:t>
      </w:r>
      <w:r>
        <w:rPr>
          <w:rFonts w:hint="eastAsia"/>
        </w:rPr>
        <w:br/>
      </w:r>
      <w:r>
        <w:rPr>
          <w:rFonts w:hint="eastAsia"/>
        </w:rPr>
        <w:t>　　表 166： 中国可再生天然气(RNG)消费地区分布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可再生天然气(RNG)产品图片</w:t>
      </w:r>
      <w:r>
        <w:rPr>
          <w:rFonts w:hint="eastAsia"/>
        </w:rPr>
        <w:br/>
      </w:r>
      <w:r>
        <w:rPr>
          <w:rFonts w:hint="eastAsia"/>
        </w:rPr>
        <w:t>　　图 2： 全球不同来源可再生天然气(RNG)规模2020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全球不同来源可再生天然气(RNG)市场份额2024 &amp; 2031</w:t>
      </w:r>
      <w:r>
        <w:rPr>
          <w:rFonts w:hint="eastAsia"/>
        </w:rPr>
        <w:br/>
      </w:r>
      <w:r>
        <w:rPr>
          <w:rFonts w:hint="eastAsia"/>
        </w:rPr>
        <w:t>　　图 4： 农业来源RNG产品图片</w:t>
      </w:r>
      <w:r>
        <w:rPr>
          <w:rFonts w:hint="eastAsia"/>
        </w:rPr>
        <w:br/>
      </w:r>
      <w:r>
        <w:rPr>
          <w:rFonts w:hint="eastAsia"/>
        </w:rPr>
        <w:t>　　图 5： 污水和废水来源RNG产品图片</w:t>
      </w:r>
      <w:r>
        <w:rPr>
          <w:rFonts w:hint="eastAsia"/>
        </w:rPr>
        <w:br/>
      </w:r>
      <w:r>
        <w:rPr>
          <w:rFonts w:hint="eastAsia"/>
        </w:rPr>
        <w:t>　　图 6： 垃圾填埋场来源RNG产品图片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全球不同应用可再生天然气(RNG)市场份额2024 VS 2031</w:t>
      </w:r>
      <w:r>
        <w:rPr>
          <w:rFonts w:hint="eastAsia"/>
        </w:rPr>
        <w:br/>
      </w:r>
      <w:r>
        <w:rPr>
          <w:rFonts w:hint="eastAsia"/>
        </w:rPr>
        <w:t>　　图 9： 发电</w:t>
      </w:r>
      <w:r>
        <w:rPr>
          <w:rFonts w:hint="eastAsia"/>
        </w:rPr>
        <w:br/>
      </w:r>
      <w:r>
        <w:rPr>
          <w:rFonts w:hint="eastAsia"/>
        </w:rPr>
        <w:t>　　图 10： 车用燃料</w:t>
      </w:r>
      <w:r>
        <w:rPr>
          <w:rFonts w:hint="eastAsia"/>
        </w:rPr>
        <w:br/>
      </w:r>
      <w:r>
        <w:rPr>
          <w:rFonts w:hint="eastAsia"/>
        </w:rPr>
        <w:t>　　图 11： 供气网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全球可再生天然气(RNG)产能、产量、产能利用率及发展趋势（2020-2031）&amp;（万立方米）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14： 全球可再生天然气(RNG)产量、需求量及发展趋势（2020-2031）&amp;（万立方米）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15： 全球主要地区可再生天然气(RNG)产量规模：2020 VS 2024 VS 2031（万立方米）</w:t>
      </w:r>
      <w:r>
        <w:rPr>
          <w:rFonts w:hint="eastAsia"/>
        </w:rPr>
        <w:br/>
      </w:r>
      <w:r>
        <w:rPr>
          <w:rFonts w:hint="eastAsia"/>
        </w:rPr>
        <w:t>　　图 16： 全球主要地区可再生天然气(RNG)产量市场份额（2020-2031）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中国可再生天然气(RNG)产能、产量、产能利用率及发展趋势（2020-2031）&amp;（万立方米）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18： 中国可再生天然气(RNG)产量、市场需求量及发展趋势（2020-2031）&amp;（万立方米）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19： 中国可再生天然气(RNG)总产能占全球比重（2020-2031）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中国可再生天然气(RNG)总产量占全球比重（2020-2031）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全球可再生天然气(RNG)市场收入及增长率：（2020-2031）&amp;（百万美元）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全球市场可再生天然气(RNG)市场规模：2020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全球市场可再生天然气(RNG)销量及增长率（2020-2031）&amp;（万立方米）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24： 全球市场可再生天然气(RNG)价格趋势（2020-2031）&amp;（美元/立方米）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25： 中国可再生天然气(RNG)市场收入及增长率：（2020-2031）&amp;（百万美元）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中国市场可再生天然气(RNG)市场规模：2020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中国市场可再生天然气(RNG)销量及增长率（2020-2031）&amp;（万立方米）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28： 中国市场可再生天然气(RNG)销量占全球比重（2020-2031）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中国可再生天然气(RNG)收入占全球比重（2020-2031）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全球主要地区可再生天然气(RNG)销售收入规模：2020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全球主要地区可再生天然气(RNG)销售收入市场份额（2020-2025）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全球主要地区可再生天然气(RNG)销售收入市场份额（2020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全球主要地区可再生天然气(RNG)收入市场份额（2026-2031）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北美（美国和加拿大）可再生天然气(RNG)销量（2020-2031）&amp;（万立方米）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北美（美国和加拿大）可再生天然气(RNG)销量份额（2020-2031）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北美（美国和加拿大）可再生天然气(RNG)收入（2020-2031）&amp;（百万美元）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北美（美国和加拿大）可再生天然气(RNG)收入份额（2020-2031）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欧洲（德国、英国、法国和意大利等国家）可再生天然气(RNG)销量（2020-2031）&amp;（万立方米）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欧洲（德国、英国、法国和意大利等国家）可再生天然气(RNG)销量份额（2020-2031）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欧洲（德国、英国、法国和意大利等国家）可再生天然气(RNG)收入（2020-2031）&amp;（百万美元）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欧洲（德国、英国、法国和意大利等国家）可再生天然气(RNG)收入份额（2020-2031）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亚太（中国、日本、韩国、中国台湾、印度和东南亚等）可再生天然气(RNG)销量（2020-2031）&amp;（万立方米）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亚太（中国、日本、韩国、中国台湾、印度和东南亚等）可再生天然气(RNG)销量份额（2020-2031）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亚太（中国、日本、韩国、中国台湾、印度和东南亚等）可再生天然气(RNG)收入（2020-2031）&amp;（百万美元）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亚太（中国、日本、韩国、中国台湾、印度和东南亚等）可再生天然气(RNG)收入份额（2020-2031）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拉美地区（墨西哥、巴西等国家）可再生天然气(RNG)销量（2020-2031）&amp;（万立方米）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拉美地区（墨西哥、巴西等国家）可再生天然气(RNG)销量份额（2020-2031）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拉美地区（墨西哥、巴西等国家）可再生天然气(RNG)收入（2020-2031）&amp;（百万美元）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拉美地区（墨西哥、巴西等国家）可再生天然气(RNG)收入份额（2020-2031）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中东及非洲（土耳其、沙特等国家）可再生天然气(RNG)销量（2020-2031）&amp;（万立方米）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中东及非洲（土耳其、沙特等国家）可再生天然气(RNG)销量份额（2020-2031）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中东及非洲（土耳其、沙特等国家）可再生天然气(RNG)收入（2020-2031）&amp;（百万美元）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中东及非洲（土耳其、沙特等国家）可再生天然气(RNG)收入份额（2020-2031）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2023年全球市场主要厂商可再生天然气(RNG)销量市场份额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2023年全球市场主要厂商可再生天然气(RNG)收入市场份额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2024年中国市场主要厂商可再生天然气(RNG)销量市场份额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2024年中国市场主要厂商可再生天然气(RNG)收入市场份额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2024年全球前五大生产商可再生天然气(RNG)市场份额</w:t>
      </w:r>
      <w:r>
        <w:rPr>
          <w:rFonts w:hint="eastAsia"/>
        </w:rPr>
        <w:br/>
      </w:r>
      <w:r>
        <w:rPr>
          <w:rFonts w:hint="eastAsia"/>
        </w:rPr>
        <w:t>　　图 59： 全球可再生天然气(RNG)第一梯队、第二梯队和第三梯队生产商（品牌）及市场份额（2024）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全球不同来源可再生天然气(RNG)价格走势（2020-2031）&amp;（美元/立方米）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61： 全球不同应用可再生天然气(RNG)价格走势（2020-2031）&amp;（美元/立方米）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62： 可再生天然气(RNG)中国企业SWOT分析</w:t>
      </w:r>
      <w:r>
        <w:rPr>
          <w:rFonts w:hint="eastAsia"/>
        </w:rPr>
        <w:br/>
      </w:r>
      <w:r>
        <w:rPr>
          <w:rFonts w:hint="eastAsia"/>
        </w:rPr>
        <w:t>　　图 63： 可再生天然气(RNG)产业链</w:t>
      </w:r>
      <w:r>
        <w:rPr>
          <w:rFonts w:hint="eastAsia"/>
        </w:rPr>
        <w:br/>
      </w:r>
      <w:r>
        <w:rPr>
          <w:rFonts w:hint="eastAsia"/>
        </w:rPr>
        <w:t>　　图 64： 可再生天然气(RNG)行业采购模式分析</w:t>
      </w:r>
      <w:r>
        <w:rPr>
          <w:rFonts w:hint="eastAsia"/>
        </w:rPr>
        <w:br/>
      </w:r>
      <w:r>
        <w:rPr>
          <w:rFonts w:hint="eastAsia"/>
        </w:rPr>
        <w:t>　　图 65： 可再生天然气(RNG)行业生产模式</w:t>
      </w:r>
      <w:r>
        <w:rPr>
          <w:rFonts w:hint="eastAsia"/>
        </w:rPr>
        <w:br/>
      </w:r>
      <w:r>
        <w:rPr>
          <w:rFonts w:hint="eastAsia"/>
        </w:rPr>
        <w:t>　　图 66： 可再生天然气(RNG)行业销售模式分析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ffd1fdd674362" w:history="1">
        <w:r>
          <w:rPr>
            <w:rStyle w:val="Hyperlink"/>
          </w:rPr>
          <w:t>2025-2031年全球与中国可再生天然气(RNG)市场现状分析及趋势预测报告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ffd1fdd674362" w:history="1">
        <w:r>
          <w:rPr>
            <w:rStyle w:val="Hyperlink"/>
          </w:rPr>
          <w:t>https://www.20087.com/5/50/KeZaiShengTianRanQi-RNG-DeXianZhuangYuFaZhanQianJing.html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热点：lng可以转换成CNG吗、可再生天然气RNG、煤气可以再生吗、可再生天然气(RNG)研究、天然气是一次能源吗、可再生天然气卡车、lng lol、可再生天然气(RNG)百度学术、s11世界赛lng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bd6f094024d5f" w:history="1">
      <w:r>
        <w:rPr>
          <w:rStyle w:val="Hyperlink"/>
        </w:rPr>
        <w:t>2025-2031年全球与中国可再生天然气(RNG)市场现状分析及趋势预测报告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eZaiShengTianRanQi-RNG-DeXianZhuangYuFaZhanQianJing.html" TargetMode="External" Id="Rc47ffd1fdd67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eZaiShengTianRanQi-RNG-DeXianZhuangYuFaZhanQianJing.html" TargetMode="External" Id="R280bd6f09402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2025-03-22T00:33:54Z</dcterms:created>
  <dcterms:modified xsi:type="dcterms:W3CDTF">2025-03-22T01:33:54Z</dcterms:modified>
  <dc:subject>2025-2031年全球与中国可再生天然气(RNG)市场现状分析及趋势预测报告</dc:subject>
  <dc:title>2025-2031年全球与中国可再生天然气(RNG)市场现状分析及趋势预测报告</dc:title>
  <cp:keywords>2025-2031年全球与中国可再生天然气(RNG)市场现状分析及趋势预测报告</cp:keywords>
  <dc:description>2025-2031年全球与中国可再生天然气(RNG)市场现状分析及趋势预测报告</dc:description>
</cp:coreProperties>
</file>