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7c595eb534fcc" w:history="1">
              <w:r>
                <w:rPr>
                  <w:rStyle w:val="Hyperlink"/>
                </w:rPr>
                <w:t>中国天然气分布式能源市场调查研究与发展前景预测报告（2024-2030年）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7c595eb534fcc" w:history="1">
              <w:r>
                <w:rPr>
                  <w:rStyle w:val="Hyperlink"/>
                </w:rPr>
                <w:t>中国天然气分布式能源市场调查研究与发展前景预测报告（2024-2030年）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7c595eb534fcc" w:history="1">
                <w:r>
                  <w:rPr>
                    <w:rStyle w:val="Hyperlink"/>
                  </w:rPr>
                  <w:t>https://www.20087.com/5/20/TianRanQiFenBuShiNengYuanShiChan.html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天然气分布式能源（Distributed Energy Resources, DERs）是指在用户侧部署的小型能源系统，可以独立运作也可以与主电网并网运行。这些系统通常结合了天然气发电、热电联产（CHP）、储能以及其他可再生能源技术。近年来，随着能源效率和环保意识的提高，天然气分布式能源系统在全球范围内得到了广泛的应用。它们不仅能够提高能源利用效率，减少能源传输过程中的损耗，还能够减少温室气体排放。此外，天然气分布式能源系统还可以提高电力供应的可靠性和灵活性，尤其是在偏远地区或电网覆盖不足的地方。</w:t>
      </w:r>
      <w:r>
        <w:rPr>
          <w:rFonts w:hint="eastAsia"/>
        </w:rPr>
        <w:br/>
      </w:r>
      <w:r>
        <w:rPr>
          <w:rFonts w:hint="eastAsia"/>
        </w:rPr>
        <w:t>　　未来，天然气分布式能源系统将继续受益于技术进步和政策支持。一方面，随着天然气发电技术的进一步优化，热电联产系统的效率将进一步提高。另一方面，随着储能技术的成本下降和性能提升，天然气分布式能源系统将更容易实现能量的存储和调度，提高系统的整体稳定性和经济性。此外，随着智能电网技术的发展，天然气分布式能源系统将更好地与主电网协调运行，实现供需平衡。在政策层面，政府可能会出台更多激励措施来促进天然气分布式能源项目的开发和应用，以达到节能减排的目标。</w:t>
      </w:r>
      <w:r>
        <w:rPr>
          <w:rFonts w:hint="eastAsia"/>
        </w:rPr>
        <w:br/>
      </w:r>
      <w:r>
        <w:rPr>
          <w:rFonts w:hint="eastAsia"/>
        </w:rPr>
        <w:t>　　《</w:t>
      </w:r>
      <w:hyperlink r:id="Rdf77c595eb534fcc" w:history="1">
        <w:r>
          <w:rPr>
            <w:rStyle w:val="Hyperlink"/>
          </w:rPr>
          <w:t>中国天然气分布式能源市场调查研究与发展前景预测报告（2024-2030年）</w:t>
        </w:r>
      </w:hyperlink>
      <w:r>
        <w:rPr>
          <w:rFonts w:hint="eastAsia"/>
        </w:rPr>
        <w:t>》深入剖析了当前天然气分布式能源行业的现状，全面梳理了天然气分布式能源市场需求、市场规模、产业链结构以及价格体系。天然气分布式能源报告探讨了天然气分布式能源各细分市场的特点，展望了市场前景与发展趋势，并基于权威数据进行了科学预测。同时，天然气分布式能源报告还对品牌竞争格局、市场集中度、重点企业运营状况进行了客观分析，指出了行业面临的风险与机遇。天然气分布式能源报告旨在为天然气分布式能源行业内企业、投资公司及政府部门提供决策支持，是把握行业发展趋势、规避风险、挖掘机遇的重要参考。</w:t>
      </w:r>
      <w:r>
        <w:rPr>
          <w:rFonts w:hint="eastAsia"/>
        </w:rPr>
        <w:br/>
      </w:r>
      <w:r>
        <w:rPr>
          <w:rFonts w:hint="eastAsia"/>
        </w:rPr>
        <w:br/>
      </w:r>
      <w:r>
        <w:rPr>
          <w:rFonts w:hint="eastAsia"/>
        </w:rPr>
        <w:t>第一章 中国天然气分布式能源概述</w:t>
      </w:r>
      <w:r>
        <w:rPr>
          <w:rFonts w:hint="eastAsia"/>
        </w:rPr>
        <w:br/>
      </w:r>
      <w:r>
        <w:rPr>
          <w:rFonts w:hint="eastAsia"/>
        </w:rPr>
        <w:t>　　　　一、分布式能源定义</w:t>
      </w:r>
      <w:r>
        <w:rPr>
          <w:rFonts w:hint="eastAsia"/>
        </w:rPr>
        <w:br/>
      </w:r>
      <w:r>
        <w:rPr>
          <w:rFonts w:hint="eastAsia"/>
        </w:rPr>
        <w:t>　　　　二、分布式能源类型</w:t>
      </w:r>
      <w:r>
        <w:rPr>
          <w:rFonts w:hint="eastAsia"/>
        </w:rPr>
        <w:br/>
      </w:r>
      <w:r>
        <w:rPr>
          <w:rFonts w:hint="eastAsia"/>
        </w:rPr>
        <w:t>　　　　三、天然气分布式能源定义</w:t>
      </w:r>
      <w:r>
        <w:rPr>
          <w:rFonts w:hint="eastAsia"/>
        </w:rPr>
        <w:br/>
      </w:r>
      <w:r>
        <w:rPr>
          <w:rFonts w:hint="eastAsia"/>
        </w:rPr>
        <w:t>　　　　四、天然气分布式能源产业链</w:t>
      </w:r>
      <w:r>
        <w:rPr>
          <w:rFonts w:hint="eastAsia"/>
        </w:rPr>
        <w:br/>
      </w:r>
      <w:r>
        <w:rPr>
          <w:rFonts w:hint="eastAsia"/>
        </w:rPr>
        <w:br/>
      </w:r>
      <w:r>
        <w:rPr>
          <w:rFonts w:hint="eastAsia"/>
        </w:rPr>
        <w:t>第二章 国外天然气分布式能源市场发展概况</w:t>
      </w:r>
      <w:r>
        <w:rPr>
          <w:rFonts w:hint="eastAsia"/>
        </w:rPr>
        <w:br/>
      </w:r>
      <w:r>
        <w:rPr>
          <w:rFonts w:hint="eastAsia"/>
        </w:rPr>
        <w:t>　　第一节 全球天然气分布式能源市场分析</w:t>
      </w:r>
      <w:r>
        <w:rPr>
          <w:rFonts w:hint="eastAsia"/>
        </w:rPr>
        <w:br/>
      </w:r>
      <w:r>
        <w:rPr>
          <w:rFonts w:hint="eastAsia"/>
        </w:rPr>
        <w:t>　　第二节 美国天然气分布式能源研究</w:t>
      </w:r>
      <w:r>
        <w:rPr>
          <w:rFonts w:hint="eastAsia"/>
        </w:rPr>
        <w:br/>
      </w:r>
      <w:r>
        <w:rPr>
          <w:rFonts w:hint="eastAsia"/>
        </w:rPr>
        <w:t>　　第三节 德国天然气分布式能源研究</w:t>
      </w:r>
      <w:r>
        <w:rPr>
          <w:rFonts w:hint="eastAsia"/>
        </w:rPr>
        <w:br/>
      </w:r>
      <w:r>
        <w:rPr>
          <w:rFonts w:hint="eastAsia"/>
        </w:rPr>
        <w:t>　　第四节 丹麦天然气分布式能源研究</w:t>
      </w:r>
      <w:r>
        <w:rPr>
          <w:rFonts w:hint="eastAsia"/>
        </w:rPr>
        <w:br/>
      </w:r>
      <w:r>
        <w:rPr>
          <w:rFonts w:hint="eastAsia"/>
        </w:rPr>
        <w:br/>
      </w:r>
      <w:r>
        <w:rPr>
          <w:rFonts w:hint="eastAsia"/>
        </w:rPr>
        <w:t>第三章 中国天然气分布式能源环境分析</w:t>
      </w:r>
      <w:r>
        <w:rPr>
          <w:rFonts w:hint="eastAsia"/>
        </w:rPr>
        <w:br/>
      </w:r>
      <w:r>
        <w:rPr>
          <w:rFonts w:hint="eastAsia"/>
        </w:rPr>
        <w:t>　　第一节 我国经济发展环境分析</w:t>
      </w:r>
      <w:r>
        <w:rPr>
          <w:rFonts w:hint="eastAsia"/>
        </w:rPr>
        <w:br/>
      </w:r>
      <w:r>
        <w:rPr>
          <w:rFonts w:hint="eastAsia"/>
        </w:rPr>
        <w:t>　　第二节 天然气分布式能源行业相关政策、标准</w:t>
      </w:r>
      <w:r>
        <w:rPr>
          <w:rFonts w:hint="eastAsia"/>
        </w:rPr>
        <w:br/>
      </w:r>
      <w:r>
        <w:rPr>
          <w:rFonts w:hint="eastAsia"/>
        </w:rPr>
        <w:br/>
      </w:r>
      <w:r>
        <w:rPr>
          <w:rFonts w:hint="eastAsia"/>
        </w:rPr>
        <w:t>第四章 中国天然气分布式能源技术发展分析</w:t>
      </w:r>
      <w:r>
        <w:rPr>
          <w:rFonts w:hint="eastAsia"/>
        </w:rPr>
        <w:br/>
      </w:r>
      <w:r>
        <w:rPr>
          <w:rFonts w:hint="eastAsia"/>
        </w:rPr>
        <w:t>　　　　一、当前中国天然气分布式能源技术发展现况分析</w:t>
      </w:r>
      <w:r>
        <w:rPr>
          <w:rFonts w:hint="eastAsia"/>
        </w:rPr>
        <w:br/>
      </w:r>
      <w:r>
        <w:rPr>
          <w:rFonts w:hint="eastAsia"/>
        </w:rPr>
        <w:t>　　　　二、中国天然气分布式能源技术成熟度分析</w:t>
      </w:r>
      <w:r>
        <w:rPr>
          <w:rFonts w:hint="eastAsia"/>
        </w:rPr>
        <w:br/>
      </w:r>
      <w:r>
        <w:rPr>
          <w:rFonts w:hint="eastAsia"/>
        </w:rPr>
        <w:t>　　　　三、中外天然气分布式能源技术差距及其主要因素分析</w:t>
      </w:r>
      <w:r>
        <w:rPr>
          <w:rFonts w:hint="eastAsia"/>
        </w:rPr>
        <w:br/>
      </w:r>
      <w:r>
        <w:rPr>
          <w:rFonts w:hint="eastAsia"/>
        </w:rPr>
        <w:t>　　　　四、提高中国天然气分布式能源技术的策略</w:t>
      </w:r>
      <w:r>
        <w:rPr>
          <w:rFonts w:hint="eastAsia"/>
        </w:rPr>
        <w:br/>
      </w:r>
      <w:r>
        <w:rPr>
          <w:rFonts w:hint="eastAsia"/>
        </w:rPr>
        <w:br/>
      </w:r>
      <w:r>
        <w:rPr>
          <w:rFonts w:hint="eastAsia"/>
        </w:rPr>
        <w:t>第五章 天然气分布式能源市场特性分析</w:t>
      </w:r>
      <w:r>
        <w:rPr>
          <w:rFonts w:hint="eastAsia"/>
        </w:rPr>
        <w:br/>
      </w:r>
      <w:r>
        <w:rPr>
          <w:rFonts w:hint="eastAsia"/>
        </w:rPr>
        <w:t>　　第一节 2024-2030年天然气分布式能源竞争格局</w:t>
      </w:r>
      <w:r>
        <w:rPr>
          <w:rFonts w:hint="eastAsia"/>
        </w:rPr>
        <w:br/>
      </w:r>
      <w:r>
        <w:rPr>
          <w:rFonts w:hint="eastAsia"/>
        </w:rPr>
        <w:t>　　第二节 SWOT天然气分布式能源及预测</w:t>
      </w:r>
      <w:r>
        <w:rPr>
          <w:rFonts w:hint="eastAsia"/>
        </w:rPr>
        <w:br/>
      </w:r>
      <w:r>
        <w:rPr>
          <w:rFonts w:hint="eastAsia"/>
        </w:rPr>
        <w:t>　　　　一、优势天然气分布式能源</w:t>
      </w:r>
      <w:r>
        <w:rPr>
          <w:rFonts w:hint="eastAsia"/>
        </w:rPr>
        <w:br/>
      </w:r>
      <w:r>
        <w:rPr>
          <w:rFonts w:hint="eastAsia"/>
        </w:rPr>
        <w:t>　　　　二、劣势天然气分布式能源</w:t>
      </w:r>
      <w:r>
        <w:rPr>
          <w:rFonts w:hint="eastAsia"/>
        </w:rPr>
        <w:br/>
      </w:r>
      <w:r>
        <w:rPr>
          <w:rFonts w:hint="eastAsia"/>
        </w:rPr>
        <w:t>　　　　三、机会天然气分布式能源</w:t>
      </w:r>
      <w:r>
        <w:rPr>
          <w:rFonts w:hint="eastAsia"/>
        </w:rPr>
        <w:br/>
      </w:r>
      <w:r>
        <w:rPr>
          <w:rFonts w:hint="eastAsia"/>
        </w:rPr>
        <w:t>　　　　四、风险天然气分布式能源</w:t>
      </w:r>
      <w:r>
        <w:rPr>
          <w:rFonts w:hint="eastAsia"/>
        </w:rPr>
        <w:br/>
      </w:r>
      <w:r>
        <w:rPr>
          <w:rFonts w:hint="eastAsia"/>
        </w:rPr>
        <w:br/>
      </w:r>
      <w:r>
        <w:rPr>
          <w:rFonts w:hint="eastAsia"/>
        </w:rPr>
        <w:t>第六章 中国天然气分布式能源发展现状</w:t>
      </w:r>
      <w:r>
        <w:rPr>
          <w:rFonts w:hint="eastAsia"/>
        </w:rPr>
        <w:br/>
      </w:r>
      <w:r>
        <w:rPr>
          <w:rFonts w:hint="eastAsia"/>
        </w:rPr>
        <w:t>　　第一节 中国天然气分布式能源市场现状分析及预测</w:t>
      </w:r>
      <w:r>
        <w:rPr>
          <w:rFonts w:hint="eastAsia"/>
        </w:rPr>
        <w:br/>
      </w:r>
      <w:r>
        <w:rPr>
          <w:rFonts w:hint="eastAsia"/>
        </w:rPr>
        <w:t>　　第二节 中国天然气分布式能源装机规模</w:t>
      </w:r>
      <w:r>
        <w:rPr>
          <w:rFonts w:hint="eastAsia"/>
        </w:rPr>
        <w:br/>
      </w:r>
      <w:r>
        <w:rPr>
          <w:rFonts w:hint="eastAsia"/>
        </w:rPr>
        <w:t>　　　　一、天然气分布式能源总体规模</w:t>
      </w:r>
      <w:r>
        <w:rPr>
          <w:rFonts w:hint="eastAsia"/>
        </w:rPr>
        <w:br/>
      </w:r>
      <w:r>
        <w:rPr>
          <w:rFonts w:hint="eastAsia"/>
        </w:rPr>
        <w:t>　　　　二、天然气分布式能源区域分布</w:t>
      </w:r>
      <w:r>
        <w:rPr>
          <w:rFonts w:hint="eastAsia"/>
        </w:rPr>
        <w:br/>
      </w:r>
      <w:r>
        <w:rPr>
          <w:rFonts w:hint="eastAsia"/>
        </w:rPr>
        <w:t>　　第三节 2024年中国天然气分布式能源在建项目分析</w:t>
      </w:r>
      <w:r>
        <w:rPr>
          <w:rFonts w:hint="eastAsia"/>
        </w:rPr>
        <w:br/>
      </w:r>
      <w:r>
        <w:rPr>
          <w:rFonts w:hint="eastAsia"/>
        </w:rPr>
        <w:t>　　第四节 中国天然气分布式能源拟建项目分析</w:t>
      </w:r>
      <w:r>
        <w:rPr>
          <w:rFonts w:hint="eastAsia"/>
        </w:rPr>
        <w:br/>
      </w:r>
      <w:r>
        <w:rPr>
          <w:rFonts w:hint="eastAsia"/>
        </w:rPr>
        <w:br/>
      </w:r>
      <w:r>
        <w:rPr>
          <w:rFonts w:hint="eastAsia"/>
        </w:rPr>
        <w:t>第七章 2024-2030年天然气分布式能源行业经济运行</w:t>
      </w:r>
      <w:r>
        <w:rPr>
          <w:rFonts w:hint="eastAsia"/>
        </w:rPr>
        <w:br/>
      </w:r>
      <w:r>
        <w:rPr>
          <w:rFonts w:hint="eastAsia"/>
        </w:rPr>
        <w:t>　　第一节 2024-2030年天然气分布式能源行业偿债能力分析</w:t>
      </w:r>
      <w:r>
        <w:rPr>
          <w:rFonts w:hint="eastAsia"/>
        </w:rPr>
        <w:br/>
      </w:r>
      <w:r>
        <w:rPr>
          <w:rFonts w:hint="eastAsia"/>
        </w:rPr>
        <w:t>　　第二节 2024-2030年天然气分布式能源行业盈利能力分析</w:t>
      </w:r>
      <w:r>
        <w:rPr>
          <w:rFonts w:hint="eastAsia"/>
        </w:rPr>
        <w:br/>
      </w:r>
      <w:r>
        <w:rPr>
          <w:rFonts w:hint="eastAsia"/>
        </w:rPr>
        <w:t>　　第三节 2024-2030年天然气分布式能源行业发展能力分析</w:t>
      </w:r>
      <w:r>
        <w:rPr>
          <w:rFonts w:hint="eastAsia"/>
        </w:rPr>
        <w:br/>
      </w:r>
      <w:r>
        <w:rPr>
          <w:rFonts w:hint="eastAsia"/>
        </w:rPr>
        <w:t>　　第四节 2024-2030年天然气分布式能源行业企业数量及变化趋势</w:t>
      </w:r>
      <w:r>
        <w:rPr>
          <w:rFonts w:hint="eastAsia"/>
        </w:rPr>
        <w:br/>
      </w:r>
      <w:r>
        <w:rPr>
          <w:rFonts w:hint="eastAsia"/>
        </w:rPr>
        <w:br/>
      </w:r>
      <w:r>
        <w:rPr>
          <w:rFonts w:hint="eastAsia"/>
        </w:rPr>
        <w:t>第八章 2024-2030年中国天然气进出口分析</w:t>
      </w:r>
      <w:r>
        <w:rPr>
          <w:rFonts w:hint="eastAsia"/>
        </w:rPr>
        <w:br/>
      </w:r>
      <w:r>
        <w:rPr>
          <w:rFonts w:hint="eastAsia"/>
        </w:rPr>
        <w:t>　　　　一、天然气进出口特点</w:t>
      </w:r>
      <w:r>
        <w:rPr>
          <w:rFonts w:hint="eastAsia"/>
        </w:rPr>
        <w:br/>
      </w:r>
      <w:r>
        <w:rPr>
          <w:rFonts w:hint="eastAsia"/>
        </w:rPr>
        <w:t>　　　　二、2024-2030年天然气进口分析</w:t>
      </w:r>
      <w:r>
        <w:rPr>
          <w:rFonts w:hint="eastAsia"/>
        </w:rPr>
        <w:br/>
      </w:r>
      <w:r>
        <w:rPr>
          <w:rFonts w:hint="eastAsia"/>
        </w:rPr>
        <w:br/>
      </w:r>
      <w:r>
        <w:rPr>
          <w:rFonts w:hint="eastAsia"/>
        </w:rPr>
        <w:t>第九章 国内主要天然气分布式能源企业及竞争格局</w:t>
      </w:r>
      <w:r>
        <w:rPr>
          <w:rFonts w:hint="eastAsia"/>
        </w:rPr>
        <w:br/>
      </w:r>
      <w:r>
        <w:rPr>
          <w:rFonts w:hint="eastAsia"/>
        </w:rPr>
        <w:t>　　第一节 航天能源</w:t>
      </w:r>
      <w:r>
        <w:rPr>
          <w:rFonts w:hint="eastAsia"/>
        </w:rPr>
        <w:br/>
      </w:r>
      <w:r>
        <w:rPr>
          <w:rFonts w:hint="eastAsia"/>
        </w:rPr>
        <w:t>　　　　一、企业介绍</w:t>
      </w:r>
      <w:r>
        <w:rPr>
          <w:rFonts w:hint="eastAsia"/>
        </w:rPr>
        <w:br/>
      </w:r>
      <w:r>
        <w:rPr>
          <w:rFonts w:hint="eastAsia"/>
        </w:rPr>
        <w:t>　　　　二、天然气分布式能源项目布局</w:t>
      </w:r>
      <w:r>
        <w:rPr>
          <w:rFonts w:hint="eastAsia"/>
        </w:rPr>
        <w:br/>
      </w:r>
      <w:r>
        <w:rPr>
          <w:rFonts w:hint="eastAsia"/>
        </w:rPr>
        <w:t>　　　　三、天然气分布式能源项目发展策略</w:t>
      </w:r>
      <w:r>
        <w:rPr>
          <w:rFonts w:hint="eastAsia"/>
        </w:rPr>
        <w:br/>
      </w:r>
      <w:r>
        <w:rPr>
          <w:rFonts w:hint="eastAsia"/>
        </w:rPr>
        <w:t>　　第二节 华电</w:t>
      </w:r>
      <w:r>
        <w:rPr>
          <w:rFonts w:hint="eastAsia"/>
        </w:rPr>
        <w:br/>
      </w:r>
      <w:r>
        <w:rPr>
          <w:rFonts w:hint="eastAsia"/>
        </w:rPr>
        <w:t>　　　　一、企业介绍</w:t>
      </w:r>
      <w:r>
        <w:rPr>
          <w:rFonts w:hint="eastAsia"/>
        </w:rPr>
        <w:br/>
      </w:r>
      <w:r>
        <w:rPr>
          <w:rFonts w:hint="eastAsia"/>
        </w:rPr>
        <w:t>　　　　二、天然气分布式能源项目布局</w:t>
      </w:r>
      <w:r>
        <w:rPr>
          <w:rFonts w:hint="eastAsia"/>
        </w:rPr>
        <w:br/>
      </w:r>
      <w:r>
        <w:rPr>
          <w:rFonts w:hint="eastAsia"/>
        </w:rPr>
        <w:t>　　　　三、天然气分布式能源项目发展策略</w:t>
      </w:r>
      <w:r>
        <w:rPr>
          <w:rFonts w:hint="eastAsia"/>
        </w:rPr>
        <w:br/>
      </w:r>
      <w:r>
        <w:rPr>
          <w:rFonts w:hint="eastAsia"/>
        </w:rPr>
        <w:t>　　第三节 四川能投</w:t>
      </w:r>
      <w:r>
        <w:rPr>
          <w:rFonts w:hint="eastAsia"/>
        </w:rPr>
        <w:br/>
      </w:r>
      <w:r>
        <w:rPr>
          <w:rFonts w:hint="eastAsia"/>
        </w:rPr>
        <w:t>　　　　一、企业介绍</w:t>
      </w:r>
      <w:r>
        <w:rPr>
          <w:rFonts w:hint="eastAsia"/>
        </w:rPr>
        <w:br/>
      </w:r>
      <w:r>
        <w:rPr>
          <w:rFonts w:hint="eastAsia"/>
        </w:rPr>
        <w:t>　　　　二、天然气分布式能源项目布局</w:t>
      </w:r>
      <w:r>
        <w:rPr>
          <w:rFonts w:hint="eastAsia"/>
        </w:rPr>
        <w:br/>
      </w:r>
      <w:r>
        <w:rPr>
          <w:rFonts w:hint="eastAsia"/>
        </w:rPr>
        <w:t>　　　　三、天然气分布式能源项目发展策略</w:t>
      </w:r>
      <w:r>
        <w:rPr>
          <w:rFonts w:hint="eastAsia"/>
        </w:rPr>
        <w:br/>
      </w:r>
      <w:r>
        <w:rPr>
          <w:rFonts w:hint="eastAsia"/>
        </w:rPr>
        <w:t>　　第四节 北京燃气</w:t>
      </w:r>
      <w:r>
        <w:rPr>
          <w:rFonts w:hint="eastAsia"/>
        </w:rPr>
        <w:br/>
      </w:r>
      <w:r>
        <w:rPr>
          <w:rFonts w:hint="eastAsia"/>
        </w:rPr>
        <w:t>　　　　一、企业介绍</w:t>
      </w:r>
      <w:r>
        <w:rPr>
          <w:rFonts w:hint="eastAsia"/>
        </w:rPr>
        <w:br/>
      </w:r>
      <w:r>
        <w:rPr>
          <w:rFonts w:hint="eastAsia"/>
        </w:rPr>
        <w:t>　　　　二、天然气分布式能源项目布局</w:t>
      </w:r>
      <w:r>
        <w:rPr>
          <w:rFonts w:hint="eastAsia"/>
        </w:rPr>
        <w:br/>
      </w:r>
      <w:r>
        <w:rPr>
          <w:rFonts w:hint="eastAsia"/>
        </w:rPr>
        <w:t>　　　　三、天然气分布式能源项目发展策略</w:t>
      </w:r>
      <w:r>
        <w:rPr>
          <w:rFonts w:hint="eastAsia"/>
        </w:rPr>
        <w:br/>
      </w:r>
      <w:r>
        <w:rPr>
          <w:rFonts w:hint="eastAsia"/>
        </w:rPr>
        <w:t>　　第五节 中国燃气</w:t>
      </w:r>
      <w:r>
        <w:rPr>
          <w:rFonts w:hint="eastAsia"/>
        </w:rPr>
        <w:br/>
      </w:r>
      <w:r>
        <w:rPr>
          <w:rFonts w:hint="eastAsia"/>
        </w:rPr>
        <w:t>　　　　一、企业介绍</w:t>
      </w:r>
      <w:r>
        <w:rPr>
          <w:rFonts w:hint="eastAsia"/>
        </w:rPr>
        <w:br/>
      </w:r>
      <w:r>
        <w:rPr>
          <w:rFonts w:hint="eastAsia"/>
        </w:rPr>
        <w:t>　　　　二、天然气分布式能源项目布局</w:t>
      </w:r>
      <w:r>
        <w:rPr>
          <w:rFonts w:hint="eastAsia"/>
        </w:rPr>
        <w:br/>
      </w:r>
      <w:r>
        <w:rPr>
          <w:rFonts w:hint="eastAsia"/>
        </w:rPr>
        <w:t>　　　　三、天然气分布式能源项目发展策略</w:t>
      </w:r>
      <w:r>
        <w:rPr>
          <w:rFonts w:hint="eastAsia"/>
        </w:rPr>
        <w:br/>
      </w:r>
      <w:r>
        <w:rPr>
          <w:rFonts w:hint="eastAsia"/>
        </w:rPr>
        <w:t>　　第六节 新奥能源</w:t>
      </w:r>
      <w:r>
        <w:rPr>
          <w:rFonts w:hint="eastAsia"/>
        </w:rPr>
        <w:br/>
      </w:r>
      <w:r>
        <w:rPr>
          <w:rFonts w:hint="eastAsia"/>
        </w:rPr>
        <w:t>　　　　一、企业介绍</w:t>
      </w:r>
      <w:r>
        <w:rPr>
          <w:rFonts w:hint="eastAsia"/>
        </w:rPr>
        <w:br/>
      </w:r>
      <w:r>
        <w:rPr>
          <w:rFonts w:hint="eastAsia"/>
        </w:rPr>
        <w:t>　　　　二、天然气分布式能源项目布局</w:t>
      </w:r>
      <w:r>
        <w:rPr>
          <w:rFonts w:hint="eastAsia"/>
        </w:rPr>
        <w:br/>
      </w:r>
      <w:r>
        <w:rPr>
          <w:rFonts w:hint="eastAsia"/>
        </w:rPr>
        <w:t>　　　　三、天然气分布式能源项目发展策略</w:t>
      </w:r>
      <w:r>
        <w:rPr>
          <w:rFonts w:hint="eastAsia"/>
        </w:rPr>
        <w:br/>
      </w:r>
      <w:r>
        <w:rPr>
          <w:rFonts w:hint="eastAsia"/>
        </w:rPr>
        <w:t>　　第七节 天壕环境</w:t>
      </w:r>
      <w:r>
        <w:rPr>
          <w:rFonts w:hint="eastAsia"/>
        </w:rPr>
        <w:br/>
      </w:r>
      <w:r>
        <w:rPr>
          <w:rFonts w:hint="eastAsia"/>
        </w:rPr>
        <w:t>　　　　一、企业介绍</w:t>
      </w:r>
      <w:r>
        <w:rPr>
          <w:rFonts w:hint="eastAsia"/>
        </w:rPr>
        <w:br/>
      </w:r>
      <w:r>
        <w:rPr>
          <w:rFonts w:hint="eastAsia"/>
        </w:rPr>
        <w:t>　　　　二、天然气分布式能源项目布局</w:t>
      </w:r>
      <w:r>
        <w:rPr>
          <w:rFonts w:hint="eastAsia"/>
        </w:rPr>
        <w:br/>
      </w:r>
      <w:r>
        <w:rPr>
          <w:rFonts w:hint="eastAsia"/>
        </w:rPr>
        <w:t>　　　　三、天然气分布式能源项目发展策略</w:t>
      </w:r>
      <w:r>
        <w:rPr>
          <w:rFonts w:hint="eastAsia"/>
        </w:rPr>
        <w:br/>
      </w:r>
      <w:r>
        <w:rPr>
          <w:rFonts w:hint="eastAsia"/>
        </w:rPr>
        <w:t>　　第八节 广州发展</w:t>
      </w:r>
      <w:r>
        <w:rPr>
          <w:rFonts w:hint="eastAsia"/>
        </w:rPr>
        <w:br/>
      </w:r>
      <w:r>
        <w:rPr>
          <w:rFonts w:hint="eastAsia"/>
        </w:rPr>
        <w:t>　　　　一、企业介绍</w:t>
      </w:r>
      <w:r>
        <w:rPr>
          <w:rFonts w:hint="eastAsia"/>
        </w:rPr>
        <w:br/>
      </w:r>
      <w:r>
        <w:rPr>
          <w:rFonts w:hint="eastAsia"/>
        </w:rPr>
        <w:t>　　　　二、天然气分布式能源项目布局</w:t>
      </w:r>
      <w:r>
        <w:rPr>
          <w:rFonts w:hint="eastAsia"/>
        </w:rPr>
        <w:br/>
      </w:r>
      <w:r>
        <w:rPr>
          <w:rFonts w:hint="eastAsia"/>
        </w:rPr>
        <w:t>　　　　三、天然气分布式能源项目发展策略</w:t>
      </w:r>
      <w:r>
        <w:rPr>
          <w:rFonts w:hint="eastAsia"/>
        </w:rPr>
        <w:br/>
      </w:r>
      <w:r>
        <w:rPr>
          <w:rFonts w:hint="eastAsia"/>
        </w:rPr>
        <w:t>　　第九节 大通燃气</w:t>
      </w:r>
      <w:r>
        <w:rPr>
          <w:rFonts w:hint="eastAsia"/>
        </w:rPr>
        <w:br/>
      </w:r>
      <w:r>
        <w:rPr>
          <w:rFonts w:hint="eastAsia"/>
        </w:rPr>
        <w:t>　　　　一、企业介绍</w:t>
      </w:r>
      <w:r>
        <w:rPr>
          <w:rFonts w:hint="eastAsia"/>
        </w:rPr>
        <w:br/>
      </w:r>
      <w:r>
        <w:rPr>
          <w:rFonts w:hint="eastAsia"/>
        </w:rPr>
        <w:t>　　　　二、天然气分布式能源项目布局</w:t>
      </w:r>
      <w:r>
        <w:rPr>
          <w:rFonts w:hint="eastAsia"/>
        </w:rPr>
        <w:br/>
      </w:r>
      <w:r>
        <w:rPr>
          <w:rFonts w:hint="eastAsia"/>
        </w:rPr>
        <w:t>　　　　三、天然气分布式能源项目发展策略</w:t>
      </w:r>
      <w:r>
        <w:rPr>
          <w:rFonts w:hint="eastAsia"/>
        </w:rPr>
        <w:br/>
      </w:r>
      <w:r>
        <w:rPr>
          <w:rFonts w:hint="eastAsia"/>
        </w:rPr>
        <w:br/>
      </w:r>
      <w:r>
        <w:rPr>
          <w:rFonts w:hint="eastAsia"/>
        </w:rPr>
        <w:t>第十章 天然气分布式能源投资建议</w:t>
      </w:r>
      <w:r>
        <w:rPr>
          <w:rFonts w:hint="eastAsia"/>
        </w:rPr>
        <w:br/>
      </w:r>
      <w:r>
        <w:rPr>
          <w:rFonts w:hint="eastAsia"/>
        </w:rPr>
        <w:t>　　第一节 天然气分布式能源投资环境分析</w:t>
      </w:r>
      <w:r>
        <w:rPr>
          <w:rFonts w:hint="eastAsia"/>
        </w:rPr>
        <w:br/>
      </w:r>
      <w:r>
        <w:rPr>
          <w:rFonts w:hint="eastAsia"/>
        </w:rPr>
        <w:t>　　第二节 天然气分布式能源投资进入壁垒分析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天然气分布式能源在中国的发展途径</w:t>
      </w:r>
      <w:r>
        <w:rPr>
          <w:rFonts w:hint="eastAsia"/>
        </w:rPr>
        <w:br/>
      </w:r>
      <w:r>
        <w:rPr>
          <w:rFonts w:hint="eastAsia"/>
        </w:rPr>
        <w:br/>
      </w:r>
      <w:r>
        <w:rPr>
          <w:rFonts w:hint="eastAsia"/>
        </w:rPr>
        <w:t>第十一章 中国天然气分布式能源未来发展预测及投资前景分析</w:t>
      </w:r>
      <w:r>
        <w:rPr>
          <w:rFonts w:hint="eastAsia"/>
        </w:rPr>
        <w:br/>
      </w:r>
      <w:r>
        <w:rPr>
          <w:rFonts w:hint="eastAsia"/>
        </w:rPr>
        <w:t>　　第一节 未来天然气分布式能源行业发展趋势分析</w:t>
      </w:r>
      <w:r>
        <w:rPr>
          <w:rFonts w:hint="eastAsia"/>
        </w:rPr>
        <w:br/>
      </w:r>
      <w:r>
        <w:rPr>
          <w:rFonts w:hint="eastAsia"/>
        </w:rPr>
        <w:t>　　　　一、未来天然气分布式能源行业发展分析</w:t>
      </w:r>
      <w:r>
        <w:rPr>
          <w:rFonts w:hint="eastAsia"/>
        </w:rPr>
        <w:br/>
      </w:r>
      <w:r>
        <w:rPr>
          <w:rFonts w:hint="eastAsia"/>
        </w:rPr>
        <w:t>　　　　二、未来天然气分布式能源行业技术开发方向</w:t>
      </w:r>
      <w:r>
        <w:rPr>
          <w:rFonts w:hint="eastAsia"/>
        </w:rPr>
        <w:br/>
      </w:r>
      <w:r>
        <w:rPr>
          <w:rFonts w:hint="eastAsia"/>
        </w:rPr>
        <w:t>　　第二节 天然气分布式能源行业相关趋势预测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业内专家对中国天然气分布式能源投资的建议及观点</w:t>
      </w:r>
      <w:r>
        <w:rPr>
          <w:rFonts w:hint="eastAsia"/>
        </w:rPr>
        <w:br/>
      </w:r>
      <w:r>
        <w:rPr>
          <w:rFonts w:hint="eastAsia"/>
        </w:rPr>
        <w:t>　　第一节 2024年中国分布式能源装机容量规划</w:t>
      </w:r>
      <w:r>
        <w:rPr>
          <w:rFonts w:hint="eastAsia"/>
        </w:rPr>
        <w:br/>
      </w:r>
      <w:r>
        <w:rPr>
          <w:rFonts w:hint="eastAsia"/>
        </w:rPr>
        <w:t>　　第二节 投资风险天然气分布式能源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7c595eb534fcc" w:history="1">
        <w:r>
          <w:rPr>
            <w:rStyle w:val="Hyperlink"/>
          </w:rPr>
          <w:t>中国天然气分布式能源市场调查研究与发展前景预测报告（2024-2030年）</w:t>
        </w:r>
      </w:hyperlink>
      <w:r>
        <w:rPr>
          <w:color w:val="C00000"/>
        </w:rPr>
        <w:t>》，报告编号：</w:t>
      </w:r>
      <w:r>
        <w:rPr>
          <w:rFonts w:hint="eastAsia"/>
          <w:color w:val="C00000"/>
        </w:rPr>
        <w:t>1976205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7c595eb534fcc" w:history="1">
        <w:r>
          <w:rPr>
            <w:rStyle w:val="Hyperlink"/>
          </w:rPr>
          <w:t>https://www.20087.com/5/20/TianRanQiFenBuShiNengYuanShiChan.html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e3660de814603" w:history="1">
      <w:r>
        <w:rPr>
          <w:rStyle w:val="Hyperlink"/>
        </w:rPr>
        <w:t>中国天然气分布式能源市场调查研究与发展前景预测报告（2024-2030年）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TianRanQiFenBuShiNengYuanShiChan.html" TargetMode="External" Id="Rdf77c595eb534fcc" /></Relationships>
</file>

<file path=word/_rels/header2.xml.rels>&#65279;<?xml version="1.0" encoding="utf-8"?><Relationships xmlns="http://schemas.openxmlformats.org/package/2006/relationships"><Relationship Type="http://schemas.openxmlformats.org/officeDocument/2006/relationships/hyperlink" Target="https://www.20087.com/5/20/TianRanQiFenBuShiNengYuanShiChan.html" TargetMode="External" Id="R819e3660de81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2024-04-14T07:32:00Z</dcterms:created>
  <dcterms:modified xsi:type="dcterms:W3CDTF">2024-04-14T08:32:00Z</dcterms:modified>
  <dc:subject>中国天然气分布式能源市场调查研究与发展前景预测报告（2024-2030年）</dc:subject>
  <dc:title>中国天然气分布式能源市场调查研究与发展前景预测报告（2024-2030年）</dc:title>
  <cp:keywords>中国天然气分布式能源市场调查研究与发展前景预测报告（2024-2030年）</cp:keywords>
  <dc:description>中国天然气分布式能源市场调查研究与发展前景预测报告（2024-2030年）</dc:description>
</cp:coreProperties>
</file>