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57193cc0d4c5d" w:history="1">
              <w:r>
                <w:rPr>
                  <w:rStyle w:val="Hyperlink"/>
                </w:rPr>
                <w:t>2026-2032年中国工业氧气行业调研与市场前景分析报告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57193cc0d4c5d" w:history="1">
              <w:r>
                <w:rPr>
                  <w:rStyle w:val="Hyperlink"/>
                </w:rPr>
                <w:t>2026-2032年中国工业氧气行业调研与市场前景分析报告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57193cc0d4c5d" w:history="1">
                <w:r>
                  <w:rPr>
                    <w:rStyle w:val="Hyperlink"/>
                  </w:rPr>
                  <w:t>https://www.20087.com/5/30/GongYeYangQiShiChangXianZhuangHeQianJing.html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用于冶金、化工、医疗及环保等多个领域的重要气体之一，主要用于燃烧促进、氧化反应及废物处理等过程。近年来，随着钢铁冶炼技术的进步和环境保护意识的增强，工业氧气的需求不断增加，尤其是在高炉炼铁和废物焚烧过程中发挥着重要作用。同时，制氧技术的改进，如变压吸附(PSA)和低温精馏技术的应用，提高了氧气的纯度和生产效率。</w:t>
      </w:r>
      <w:r>
        <w:rPr>
          <w:rFonts w:hint="eastAsia"/>
        </w:rPr>
        <w:br/>
      </w:r>
      <w:r>
        <w:rPr>
          <w:rFonts w:hint="eastAsia"/>
        </w:rPr>
        <w:t>　　未来，工业氧气的发展将更加注重高效节能与智能化管理。一方面，通过引入新型催化剂和反应条件，进一步提高氧气利用率，降低能耗；另一方面，借助物联网(IoT)和大数据分析技术，实现对氧气生产的实时监测与智能调控，优化操作参数并延长设备寿命。此外，随着清洁能源和可再生能源的发展，适用于这些新型能源系统的专用氧气生产设备将成为新的研发热点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57193cc0d4c5d" w:history="1">
        <w:r>
          <w:rPr>
            <w:rStyle w:val="Hyperlink"/>
          </w:rPr>
          <w:t>2026-2032年中国工业氧气行业调研与市场前景分析报告</w:t>
        </w:r>
      </w:hyperlink>
      <w:r>
        <w:rPr>
          <w:rFonts w:hint="eastAsia"/>
        </w:rPr>
        <w:t>》系统分析了工业氧气行业的市场运行态势及发展趋势。报告从工业氧气行业基础知识、发展环境入手，结合工业氧气行业运行数据和产业链结构，全面解读工业氧气市场竞争格局及重点企业表现，并基于此对工业氧气行业发展前景作出预测，提供可操作的发展建议。研究采用定性与定量相结合的方法，整合国家统计局、相关协会的权威数据以及一手调研资料，确保结论的准确性和实用性，为工业氧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按照不同产品类型，工业氧气主要可以分为如下几个类别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中国不同产品类型工业氧气增长趋势2021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现场制气</w:t>
      </w:r>
      <w:r>
        <w:rPr>
          <w:rFonts w:hint="eastAsia"/>
        </w:rPr>
        <w:br/>
      </w:r>
      <w:r>
        <w:rPr>
          <w:rFonts w:hint="eastAsia"/>
        </w:rPr>
        <w:t>　　　　1.2.3 储槽供气</w:t>
      </w:r>
      <w:r>
        <w:rPr>
          <w:rFonts w:hint="eastAsia"/>
        </w:rPr>
        <w:br/>
      </w:r>
      <w:r>
        <w:rPr>
          <w:rFonts w:hint="eastAsia"/>
        </w:rPr>
        <w:t>　　　　1.2.4 瓶装供气</w:t>
      </w:r>
      <w:r>
        <w:rPr>
          <w:rFonts w:hint="eastAsia"/>
        </w:rPr>
        <w:br/>
      </w:r>
      <w:r>
        <w:rPr>
          <w:rFonts w:hint="eastAsia"/>
        </w:rPr>
        <w:t>　　1.3 从不同应用，工业氧气主要包括如下几个方面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中国不同应用工业氧气增长趋势2021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铜和铝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废水处理</w:t>
      </w:r>
      <w:r>
        <w:rPr>
          <w:rFonts w:hint="eastAsia"/>
        </w:rPr>
        <w:br/>
      </w:r>
      <w:r>
        <w:rPr>
          <w:rFonts w:hint="eastAsia"/>
        </w:rPr>
        <w:t>　　　　1.3.7 纸浆和造纸</w:t>
      </w:r>
      <w:r>
        <w:rPr>
          <w:rFonts w:hint="eastAsia"/>
        </w:rPr>
        <w:br/>
      </w:r>
      <w:r>
        <w:rPr>
          <w:rFonts w:hint="eastAsia"/>
        </w:rPr>
        <w:t>　　　　1.3.8 食品饮料</w:t>
      </w:r>
      <w:r>
        <w:rPr>
          <w:rFonts w:hint="eastAsia"/>
        </w:rPr>
        <w:br/>
      </w:r>
      <w:r>
        <w:rPr>
          <w:rFonts w:hint="eastAsia"/>
        </w:rPr>
        <w:t>　　　　1.3.9 塑料</w:t>
      </w:r>
      <w:r>
        <w:rPr>
          <w:rFonts w:hint="eastAsia"/>
        </w:rPr>
        <w:br/>
      </w:r>
      <w:r>
        <w:rPr>
          <w:rFonts w:hint="eastAsia"/>
        </w:rPr>
        <w:t>　　　　1.3.10 半导体</w:t>
      </w:r>
      <w:r>
        <w:rPr>
          <w:rFonts w:hint="eastAsia"/>
        </w:rPr>
        <w:br/>
      </w:r>
      <w:r>
        <w:rPr>
          <w:rFonts w:hint="eastAsia"/>
        </w:rPr>
        <w:t>　　1.4 中国工业氧气发展现状及未来趋势（2021-2032）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中国市场工业氧气收入及增长率（2021-2032）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中国市场工业氧气销量及增长率（2021-2032）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中国市场主要工业氧气厂商分析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中国市场主要厂商工业氧气销量及市场占有率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中国市场主要厂商工业氧气销量（2021-2026）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中国市场主要厂商工业氧气销量市场份额（2021-2026）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中国市场主要厂商工业氧气收入及市场占有率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中国市场主要厂商工业氧气收入（2021-2026）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中国市场主要厂商工业氧气收入市场份额（2021-2026）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2025年中国市场主要厂商工业氧气收入排名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中国市场主要厂商工业氧气价格（2021-2026）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中国市场主要厂商工业氧气总部及产地分布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中国市场主要厂商成立时间及工业氧气商业化日期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中国市场主要厂商工业氧气产品类型及应用</w:t>
      </w:r>
      <w:r>
        <w:rPr>
          <w:rFonts w:hint="eastAsia"/>
        </w:rPr>
        <w:br/>
      </w:r>
      <w:r>
        <w:rPr>
          <w:rFonts w:hint="eastAsia"/>
        </w:rPr>
        <w:t>　　2.7 工业氧气行业集中度、竞争程度分析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工业氧气行业集中度分析：2025年中国Top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中国市场工业氧气第一梯队、第二梯队和第三梯队厂商（品牌）及2025年市场份额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不同产品类型工业氧气分析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中国市场不同产品类型工业氧气销量（2021-2032）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中国市场不同产品类型工业氧气销量预测（2027-2032）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中国市场不同产品类型工业氧气规模（2021-2032）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中国市场不同产品类型工业氧气规模及市场份额（2021-2026）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中国市场不同产品类型工业氧气规模预测（2027-2032）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中国市场不同产品类型工业氧气价格走势（2021-2032）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不同应用工业氧气分析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中国市场不同应用工业氧气销量（2021-2032）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中国市场不同应用工业氧气销量预测（2027-2032）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中国市场不同应用工业氧气规模（2021-2032）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中国市场不同应用工业氧气规模及市场份额（2021-2026）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中国市场不同应用工业氧气规模预测（2027-2032）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中国市场不同应用工业氧气价格走势（2021-2032）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工业氧气行业发展分析---发展趋势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工业氧气行业发展分析---厂商壁垒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工业氧气行业发展分析---驱动因素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工业氧气行业发展分析---制约因素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工业氧气中国企业SWOT分析</w:t>
      </w:r>
      <w:r>
        <w:rPr>
          <w:rFonts w:hint="eastAsia"/>
        </w:rPr>
        <w:br/>
      </w:r>
      <w:r>
        <w:rPr>
          <w:rFonts w:hint="eastAsia"/>
        </w:rPr>
        <w:t>　　6.6 工业氧气行业发展分析---行业政策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工业氧气行业产业链简介</w:t>
      </w:r>
      <w:r>
        <w:rPr>
          <w:rFonts w:hint="eastAsia"/>
        </w:rPr>
        <w:br/>
      </w:r>
      <w:r>
        <w:rPr>
          <w:rFonts w:hint="eastAsia"/>
        </w:rPr>
        <w:t>　　7.2 工业氧气产业链分析-上游</w:t>
      </w:r>
      <w:r>
        <w:rPr>
          <w:rFonts w:hint="eastAsia"/>
        </w:rPr>
        <w:br/>
      </w:r>
      <w:r>
        <w:rPr>
          <w:rFonts w:hint="eastAsia"/>
        </w:rPr>
        <w:t>　　7.3 工业氧气产业链分析-中游</w:t>
      </w:r>
      <w:r>
        <w:rPr>
          <w:rFonts w:hint="eastAsia"/>
        </w:rPr>
        <w:br/>
      </w:r>
      <w:r>
        <w:rPr>
          <w:rFonts w:hint="eastAsia"/>
        </w:rPr>
        <w:t>　　7.4 工业氧气产业链分析-下游</w:t>
      </w:r>
      <w:r>
        <w:rPr>
          <w:rFonts w:hint="eastAsia"/>
        </w:rPr>
        <w:br/>
      </w:r>
      <w:r>
        <w:rPr>
          <w:rFonts w:hint="eastAsia"/>
        </w:rPr>
        <w:t>　　7.5 工业氧气行业采购模式</w:t>
      </w:r>
      <w:r>
        <w:rPr>
          <w:rFonts w:hint="eastAsia"/>
        </w:rPr>
        <w:br/>
      </w:r>
      <w:r>
        <w:rPr>
          <w:rFonts w:hint="eastAsia"/>
        </w:rPr>
        <w:t>　　7.6 工业氧气行业生产模式</w:t>
      </w:r>
      <w:r>
        <w:rPr>
          <w:rFonts w:hint="eastAsia"/>
        </w:rPr>
        <w:br/>
      </w:r>
      <w:r>
        <w:rPr>
          <w:rFonts w:hint="eastAsia"/>
        </w:rPr>
        <w:t>　　7.7 工业氧气行业销售模式及销售渠道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中国本土工业氧气产能、产量分析</w:t>
      </w:r>
      <w:r>
        <w:rPr>
          <w:rFonts w:hint="eastAsia"/>
        </w:rPr>
        <w:br/>
      </w:r>
      <w:r>
        <w:rPr>
          <w:rFonts w:hint="eastAsia"/>
        </w:rPr>
        <w:t>　　8.1 中国工业氧气供需现状及预测（2021-2032）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中国工业氧气产量、市场需求量及发展趋势（2021-2032）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中国工业氧气进出口分析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中国市场工业氧气主要进口来源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中国市场工业氧气主要出口目的地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中国市场主要厂商工业氧气收入份额（2021-2026）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2025年中国主要生产商工业氧气收入排名（万元）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中国市场主要厂商工业氧气价格（2021-2026）&amp;（元/立方米）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中国市场主要厂商工业氧气总部及产地分布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中国市场主要厂商成立时间及工业氧气商业化日期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中国市场主要厂商工业氧气产品类型及应用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2025年中国市场工业氧气主要厂商市场地位（第一梯队、第二梯队和第三梯队）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工业氧气市场投资、并购等现状分析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工业氧气销量（百万立方米）、收入（万元）、价格（元/立方米）及毛利率（2021-2026）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中国市场不同产品类型工业氧气规模（2021-2026）&amp;（万元）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中国市场不同产品类型工业氧气规模市场份额（2021-2026）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中国市场不同产品类型工业氧气规模预测（2027-2032）&amp;（万元）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中国市场不同产品类型工业氧气规模市场份额预测（2027-2032）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中国市场不同应用工业氧气规模（2021-2026）&amp;（万元）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中国市场不同应用工业氧气规模市场份额（2021-2026）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中国市场不同应用工业氧气规模预测（2027-2032）&amp;（万元）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中国市场不同应用工业氧气规模市场份额预测（2027-2032）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工业氧气行业发展分析---发展趋势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工业氧气行业发展分析---厂商壁垒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工业氧气行业发展分析---驱动因素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工业氧气行业发展分析---制约因素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工业氧气行业相关重点政策一览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工业氧气行业供应链分析</w:t>
      </w:r>
      <w:r>
        <w:rPr>
          <w:rFonts w:hint="eastAsia"/>
        </w:rPr>
        <w:br/>
      </w:r>
      <w:r>
        <w:rPr>
          <w:rFonts w:hint="eastAsia"/>
        </w:rPr>
        <w:t>　　表 86： 工业氧气上游原料供应商</w:t>
      </w:r>
      <w:r>
        <w:rPr>
          <w:rFonts w:hint="eastAsia"/>
        </w:rPr>
        <w:br/>
      </w:r>
      <w:r>
        <w:rPr>
          <w:rFonts w:hint="eastAsia"/>
        </w:rPr>
        <w:t>　　表 87： 工业氧气行业主要下游客户</w:t>
      </w:r>
      <w:r>
        <w:rPr>
          <w:rFonts w:hint="eastAsia"/>
        </w:rPr>
        <w:br/>
      </w:r>
      <w:r>
        <w:rPr>
          <w:rFonts w:hint="eastAsia"/>
        </w:rPr>
        <w:t>　　表 88： 工业氧气典型经销商</w:t>
      </w:r>
      <w:r>
        <w:rPr>
          <w:rFonts w:hint="eastAsia"/>
        </w:rPr>
        <w:br/>
      </w:r>
      <w:r>
        <w:rPr>
          <w:rFonts w:hint="eastAsia"/>
        </w:rPr>
        <w:t>　　表 89： 中国工业氧气产量、销量、进口量及出口量（2021-2026）&amp;（百万立方米）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90： 中国工业氧气产量、销量、进口量及出口量预测（2027-2032）&amp;（百万立方米）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91： 中国市场工业氧气主要进口来源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中国市场工业氧气主要出口目的地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工业氧气产品图片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中国不同产品类型工业氧气市场规模市场份额2025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现场制气产品图片</w:t>
      </w:r>
      <w:r>
        <w:rPr>
          <w:rFonts w:hint="eastAsia"/>
        </w:rPr>
        <w:br/>
      </w:r>
      <w:r>
        <w:rPr>
          <w:rFonts w:hint="eastAsia"/>
        </w:rPr>
        <w:t>　　图 4： 储槽供气产品图片</w:t>
      </w:r>
      <w:r>
        <w:rPr>
          <w:rFonts w:hint="eastAsia"/>
        </w:rPr>
        <w:br/>
      </w:r>
      <w:r>
        <w:rPr>
          <w:rFonts w:hint="eastAsia"/>
        </w:rPr>
        <w:t>　　图 5： 瓶装供气产品图片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中国不同应用工业氧气市场份额2025 &amp; 2032</w:t>
      </w:r>
      <w:r>
        <w:rPr>
          <w:rFonts w:hint="eastAsia"/>
        </w:rPr>
        <w:br/>
      </w:r>
      <w:r>
        <w:rPr>
          <w:rFonts w:hint="eastAsia"/>
        </w:rPr>
        <w:t>　　图 7： 钢铁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铜和铝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纸浆和造纸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塑料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中国市场工业氧气市场规模，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2025年中国市场主要厂商工业氧气销量市场份额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2025年中国市场主要厂商工业氧气收入市场份额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2025年中国市场前五大厂商工业氧气市场份额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2025年中国市场工业氧气第一梯队、第二梯队和第三梯队厂商（品牌）及市场份额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中国市场不同产品类型工业氧气价格走势（2021-2032）&amp;（元/立方米）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中国市场不同应用工业氧气价格走势（2021-2032）&amp;（元/立方米）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25： 工业氧气中国企业SWOT分析</w:t>
      </w:r>
      <w:r>
        <w:rPr>
          <w:rFonts w:hint="eastAsia"/>
        </w:rPr>
        <w:br/>
      </w:r>
      <w:r>
        <w:rPr>
          <w:rFonts w:hint="eastAsia"/>
        </w:rPr>
        <w:t>　　图 26： 工业氧气产业链</w:t>
      </w:r>
      <w:r>
        <w:rPr>
          <w:rFonts w:hint="eastAsia"/>
        </w:rPr>
        <w:br/>
      </w:r>
      <w:r>
        <w:rPr>
          <w:rFonts w:hint="eastAsia"/>
        </w:rPr>
        <w:t>　　图 27： 工业氧气行业采购模式分析</w:t>
      </w:r>
      <w:r>
        <w:rPr>
          <w:rFonts w:hint="eastAsia"/>
        </w:rPr>
        <w:br/>
      </w:r>
      <w:r>
        <w:rPr>
          <w:rFonts w:hint="eastAsia"/>
        </w:rPr>
        <w:t>　　图 28： 工业氧气行业生产模式分析</w:t>
      </w:r>
      <w:r>
        <w:rPr>
          <w:rFonts w:hint="eastAsia"/>
        </w:rPr>
        <w:br/>
      </w:r>
      <w:r>
        <w:rPr>
          <w:rFonts w:hint="eastAsia"/>
        </w:rPr>
        <w:t>　　图 29： 工业氧气行业销售模式分析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31： 中国工业氧气产量、市场需求量及发展趋势（2021-2032）&amp;（百万立方米）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57193cc0d4c5d" w:history="1">
        <w:r>
          <w:rPr>
            <w:rStyle w:val="Hyperlink"/>
          </w:rPr>
          <w:t>2026-2032年中国工业氧气行业调研与市场前景分析报告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57193cc0d4c5d" w:history="1">
        <w:r>
          <w:rPr>
            <w:rStyle w:val="Hyperlink"/>
          </w:rPr>
          <w:t>https://www.20087.com/5/30/GongYeYangQiShiChangXianZhuangHeQianJing.html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1a5491c04225" w:history="1">
      <w:r>
        <w:rPr>
          <w:rStyle w:val="Hyperlink"/>
        </w:rPr>
        <w:t>2026-2032年中国工业氧气行业调研与市场前景分析报告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YangQiShiChangXianZhuangHeQianJing.html" TargetMode="External" Id="Rcd257193cc0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YangQiShiChangXianZhuangHeQianJing.html" TargetMode="External" Id="R360a1a5491c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2025-11-29T07:49:22Z</dcterms:created>
  <dcterms:modified xsi:type="dcterms:W3CDTF">2025-11-29T08:49:22Z</dcterms:modified>
  <dc:subject>2026-2032年中国工业氧气行业调研与市场前景分析报告</dc:subject>
  <dc:title>2026-2032年中国工业氧气行业调研与市场前景分析报告</dc:title>
  <cp:keywords>2026-2032年中国工业氧气行业调研与市场前景分析报告</cp:keywords>
  <dc:description>2026-2032年中国工业氧气行业调研与市场前景分析报告</dc:description>
</cp:coreProperties>
</file>