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417331b874ed4" w:history="1">
              <w:r>
                <w:rPr>
                  <w:rStyle w:val="Hyperlink"/>
                </w:rPr>
                <w:t>2024-2030年中国技术陶瓷（新型陶瓷）材料行业市场分析与前景趋势报告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417331b874ed4" w:history="1">
              <w:r>
                <w:rPr>
                  <w:rStyle w:val="Hyperlink"/>
                </w:rPr>
                <w:t>2024-2030年中国技术陶瓷（新型陶瓷）材料行业市场分析与前景趋势报告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417331b874ed4" w:history="1">
                <w:r>
                  <w:rPr>
                    <w:rStyle w:val="Hyperlink"/>
                  </w:rPr>
                  <w:t>https://www.20087.com/5/70/JiShuTaoCi-XinXingTaoCi-CaiLiaoFaZhanXianZhuangQianJing.html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陶瓷，又称新型陶瓷，因其具有高硬度、耐高温、耐腐蚀等特点，在航空航天、电子、医疗等多个领域有着广泛的应用。近年来，随着材料科学技术的进步，新型陶瓷材料的性能得到了显著提升，例如氧化锆陶瓷因其优良的机械性能和生物相容性，在牙科种植体等领域获得了广泛应用。</w:t>
      </w:r>
      <w:r>
        <w:rPr>
          <w:rFonts w:hint="eastAsia"/>
        </w:rPr>
        <w:br/>
      </w:r>
      <w:r>
        <w:rPr>
          <w:rFonts w:hint="eastAsia"/>
        </w:rPr>
        <w:t>　　未来，技术陶瓷材料市场的发展将受到以下几个方面的影响：一是随着航空航天和国防工业的发展，技术陶瓷将更注重提高其耐高温和耐腐蚀性能；二是随着技术的进步，技术陶瓷将更注重开发新的应用领域，如在能源存储和转换中的应用；三是随着市场竞争的加剧，技术陶瓷生产商将更注重提供定制化服务，以满足不同行业对材料特性的特殊要求；四是随着环保法规的趋严，技术陶瓷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417331b874ed4" w:history="1">
        <w:r>
          <w:rPr>
            <w:rStyle w:val="Hyperlink"/>
          </w:rPr>
          <w:t>2024-2030年中国技术陶瓷（新型陶瓷）材料行业市场分析与前景趋势报告</w:t>
        </w:r>
      </w:hyperlink>
      <w:r>
        <w:rPr>
          <w:rFonts w:hint="eastAsia"/>
        </w:rPr>
        <w:t>》全面分析了我国技术陶瓷（新型陶瓷）材料行业的现状、市场需求、市场规模以及价格动态，探讨了技术陶瓷（新型陶瓷）材料产业链的结构与发展。技术陶瓷（新型陶瓷）材料报告对技术陶瓷（新型陶瓷）材料细分市场进行了剖析，同时基于科学数据，对技术陶瓷（新型陶瓷）材料市场前景及发展趋势进行了预测。报告还聚焦技术陶瓷（新型陶瓷）材料重点企业，并对其品牌影响力、市场竞争力以及行业集中度进行了评估。技术陶瓷（新型陶瓷）材料报告为投资者、产业链相关企业及政府决策部门提供了专业、客观的参考，是了解和把握技术陶瓷（新型陶瓷）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技术陶瓷（新型陶瓷）材料行业界定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技术陶瓷（新型陶瓷）材料行业定义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技术陶瓷（新型陶瓷）材料行业特点分析</w:t>
      </w:r>
      <w:r>
        <w:rPr>
          <w:rFonts w:hint="eastAsia"/>
        </w:rPr>
        <w:br/>
      </w:r>
      <w:r>
        <w:rPr>
          <w:rFonts w:hint="eastAsia"/>
        </w:rPr>
        <w:t>　　第三节 技术陶瓷（新型陶瓷）材料行业发展历程</w:t>
      </w:r>
      <w:r>
        <w:rPr>
          <w:rFonts w:hint="eastAsia"/>
        </w:rPr>
        <w:br/>
      </w:r>
      <w:r>
        <w:rPr>
          <w:rFonts w:hint="eastAsia"/>
        </w:rPr>
        <w:t>　　第四节 技术陶瓷（新型陶瓷）材料产业链分析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国外技术陶瓷（新型陶瓷）材料行业发展态势分析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国外技术陶瓷（新型陶瓷）材料行业总体情况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国外技术陶瓷（新型陶瓷）材料行业发展前景预测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中国技术陶瓷（新型陶瓷）材料行业发展环境分析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一、技术陶瓷（新型陶瓷）材料行业相关政策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技术陶瓷（新型陶瓷）材料行业技术发展现状及趋势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当前我国技术陶瓷（新型陶瓷）材料技术发展现状</w:t>
      </w:r>
      <w:r>
        <w:rPr>
          <w:rFonts w:hint="eastAsia"/>
        </w:rPr>
        <w:br/>
      </w:r>
      <w:r>
        <w:rPr>
          <w:rFonts w:hint="eastAsia"/>
        </w:rPr>
        <w:t>　　第二节 中外技术陶瓷（新型陶瓷）材料技术差距及产生差距的主要原因分析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提高我国技术陶瓷（新型陶瓷）材料技术的对策</w:t>
      </w:r>
      <w:r>
        <w:rPr>
          <w:rFonts w:hint="eastAsia"/>
        </w:rPr>
        <w:br/>
      </w:r>
      <w:r>
        <w:rPr>
          <w:rFonts w:hint="eastAsia"/>
        </w:rPr>
        <w:t>　　第四节 我国技术陶瓷（新型陶瓷）材料研发、设计发展趋势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中国技术陶瓷（新型陶瓷）材料行业市场供需状况分析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中国技术陶瓷（新型陶瓷）材料行业市场规模情况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一、2018-2023年技术陶瓷（新型陶瓷）材料行业市场需求情况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三、2024-2030年技术陶瓷（新型陶瓷）材料行业市场需求预测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中国技术陶瓷（新型陶瓷）材料行业市场供给状况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一、2018-2023年技术陶瓷（新型陶瓷）材料行业市场供给情况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三、2024-2030年技术陶瓷（新型陶瓷）材料行业市场供给预测</w:t>
      </w:r>
      <w:r>
        <w:rPr>
          <w:rFonts w:hint="eastAsia"/>
        </w:rPr>
        <w:br/>
      </w:r>
      <w:r>
        <w:rPr>
          <w:rFonts w:hint="eastAsia"/>
        </w:rPr>
        <w:t>　　第四节 技术陶瓷（新型陶瓷）材料行业市场供需平衡状况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中国技术陶瓷（新型陶瓷）材料行业进出口情况分析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一、2018-2023年技术陶瓷（新型陶瓷）材料行业出口情况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三、2024-2030年技术陶瓷（新型陶瓷）材料行业出口情况预测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一、2018-2023年技术陶瓷（新型陶瓷）材料行业进口情况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三、2024-2030年技术陶瓷（新型陶瓷）材料行业进口情况预测</w:t>
      </w:r>
      <w:r>
        <w:rPr>
          <w:rFonts w:hint="eastAsia"/>
        </w:rPr>
        <w:br/>
      </w:r>
      <w:r>
        <w:rPr>
          <w:rFonts w:hint="eastAsia"/>
        </w:rPr>
        <w:t>　　第三节 技术陶瓷（新型陶瓷）材料行业进出口面临的挑战及对策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中国技术陶瓷（新型陶瓷）材料行业产品价格监测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二、当前技术陶瓷（新型陶瓷）材料市场价格评述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三、影响技术陶瓷（新型陶瓷）材料市场价格因素分析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四、未来技术陶瓷（新型陶瓷）材料市场价格走势预测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中国技术陶瓷（新型陶瓷）材料行业重点区域市场分析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技术陶瓷（新型陶瓷）材料行业细分市场调研分析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技术陶瓷（新型陶瓷）材料行业上、下游市场分析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技术陶瓷（新型陶瓷）材料行业重点企业发展调研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技术陶瓷（新型陶瓷）材料重点企业（三）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技术陶瓷（新型陶瓷）材料重点企业（四）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技术陶瓷（新型陶瓷）材料重点企业（五）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技术陶瓷（新型陶瓷）材料重点企业（六）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技术陶瓷（新型陶瓷）材料行业风险及对策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2024-2030年技术陶瓷（新型陶瓷）材料行业发展环境分析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2024-2030年技术陶瓷（新型陶瓷）材料行业投资特性分析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一、技术陶瓷（新型陶瓷）材料行业进入壁垒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二、技术陶瓷（新型陶瓷）材料行业盈利模式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三、技术陶瓷（新型陶瓷）材料行业盈利因素</w:t>
      </w:r>
      <w:r>
        <w:rPr>
          <w:rFonts w:hint="eastAsia"/>
        </w:rPr>
        <w:br/>
      </w:r>
      <w:r>
        <w:rPr>
          <w:rFonts w:hint="eastAsia"/>
        </w:rPr>
        <w:t>　　第三节 技术陶瓷（新型陶瓷）材料行业“波特五力模型”分析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2024-2030年技术陶瓷（新型陶瓷）材料行业风险及对策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技术陶瓷（新型陶瓷）材料企业竞争策略分析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一、2024-2030年中国技术陶瓷（新型陶瓷）材料市场增长潜力分析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二、2024-2030年中国技术陶瓷（新型陶瓷）材料主要潜力品种分析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三、现有技术陶瓷（新型陶瓷）材料产品竞争策略分析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四、潜力技术陶瓷（新型陶瓷）材料品种竞争策略选择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2024-2030年中国技术陶瓷（新型陶瓷）材料企业竞争策略分析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一、2024-2030年我国技术陶瓷（新型陶瓷）材料市场竞争趋势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二、2024-2030年技术陶瓷（新型陶瓷）材料行业竞争格局展望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三、2024-2030年技术陶瓷（新型陶瓷）材料行业竞争策略分析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四、2024-2030年技术陶瓷（新型陶瓷）材料企业竞争策略分析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2024-2030年中国技术陶瓷（新型陶瓷）材料行业发展趋势分析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一、2024-2030年技术陶瓷（新型陶瓷）材料技术发展趋势分析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二、2024-2030年技术陶瓷（新型陶瓷）材料产品发展趋势分析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三、2024-2030年技术陶瓷（新型陶瓷）材料行业竞争格局展望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2024-2030年中国技术陶瓷（新型陶瓷）材料市场趋势分析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一、2024-2030年技术陶瓷（新型陶瓷）材料发展趋势预测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二、2024-2030年技术陶瓷（新型陶瓷）材料市场前景分析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三、2024-2030年技术陶瓷（新型陶瓷）材料产业政策趋向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2024-2030年技术陶瓷（新型陶瓷）材料行业投资价值评估分析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技术陶瓷（新型陶瓷）材料行业发展建议分析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中.智.林：技术陶瓷（新型陶瓷）材料行业竞争策略总结及建议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技术陶瓷（新型陶瓷）材料行业历程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技术陶瓷（新型陶瓷）材料行业生命周期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2018-2023年技术陶瓷（新型陶瓷）材料行业市场容量分析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2023年中国技术陶瓷（新型陶瓷）材料行业需求领域分布格局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2023年中国技术陶瓷（新型陶瓷）材料进口国家及地区分析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2023年中国技术陶瓷（新型陶瓷）材料出口国家及地区分析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2018-2023年中国技术陶瓷（新型陶瓷）材料行业企业平均规模情况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**地区技术陶瓷（新型陶瓷）材料市场规模及增长情况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**地区技术陶瓷（新型陶瓷）材料行业市场需求情况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**地区技术陶瓷（新型陶瓷）材料市场规模及增长情况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**地区技术陶瓷（新型陶瓷）材料行业市场需求情况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**地区技术陶瓷（新型陶瓷）材料市场规模及增长情况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**地区技术陶瓷（新型陶瓷）材料行业市场需求情况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**地区技术陶瓷（新型陶瓷）材料市场规模及增长情况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**地区技术陶瓷（新型陶瓷）材料行业市场需求情况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技术陶瓷（新型陶瓷）材料重点企业（三）成长能力情况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2024-2030年中国技术陶瓷（新型陶瓷）材料行业产能预测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2024-2030年中国技术陶瓷（新型陶瓷）材料行业产量预测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2024-2030年中国技术陶瓷（新型陶瓷）材料市场需求量预测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2024-2030年中国技术陶瓷（新型陶瓷）材料行业供需平衡预测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2024-2030年中国技术陶瓷（新型陶瓷）材料市场容量预测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2024-2030年中国技术陶瓷（新型陶瓷）材料市场规模预测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2024-2030年中国技术陶瓷（新型陶瓷）材料市场前景分析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2024-2030年中国技术陶瓷（新型陶瓷）材料发展趋势预测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417331b874ed4" w:history="1">
        <w:r>
          <w:rPr>
            <w:rStyle w:val="Hyperlink"/>
          </w:rPr>
          <w:t>2024-2030年中国技术陶瓷（新型陶瓷）材料行业市场分析与前景趋势报告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417331b874ed4" w:history="1">
        <w:r>
          <w:rPr>
            <w:rStyle w:val="Hyperlink"/>
          </w:rPr>
          <w:t>https://www.20087.com/5/70/JiShuTaoCi-XinXingTaoCi-CaiLiaoFaZhanXianZhuangQianJing.html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c7706ecc04679" w:history="1">
      <w:r>
        <w:rPr>
          <w:rStyle w:val="Hyperlink"/>
        </w:rPr>
        <w:t>2024-2030年中国技术陶瓷（新型陶瓷）材料行业市场分析与前景趋势报告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ShuTaoCi-XinXingTaoCi-CaiLiaoFaZhanXianZhuangQianJing.html" TargetMode="External" Id="R070417331b87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ShuTaoCi-XinXingTaoCi-CaiLiaoFaZhanXianZhuangQianJing.html" TargetMode="External" Id="R9e6c7706ecc0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2024-02-18T05:52:14Z</dcterms:created>
  <dcterms:modified xsi:type="dcterms:W3CDTF">2024-02-18T06:52:14Z</dcterms:modified>
  <dc:subject>2024-2030年中国技术陶瓷（新型陶瓷）材料行业市场分析与前景趋势报告</dc:subject>
  <dc:title>2024-2030年中国技术陶瓷（新型陶瓷）材料行业市场分析与前景趋势报告</dc:title>
  <cp:keywords>2024-2030年中国技术陶瓷（新型陶瓷）材料行业市场分析与前景趋势报告</cp:keywords>
  <dc:description>2024-2030年中国技术陶瓷（新型陶瓷）材料行业市场分析与前景趋势报告</dc:description>
</cp:coreProperties>
</file>