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f5693bd9a4ce0" w:history="1">
              <w:r>
                <w:rPr>
                  <w:rStyle w:val="Hyperlink"/>
                </w:rPr>
                <w:t>2024-2030年中国泡沫塑料行业发展深度调研与未来趋势分析报告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f5693bd9a4ce0" w:history="1">
              <w:r>
                <w:rPr>
                  <w:rStyle w:val="Hyperlink"/>
                </w:rPr>
                <w:t>2024-2030年中国泡沫塑料行业发展深度调研与未来趋势分析报告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f5693bd9a4ce0" w:history="1">
                <w:r>
                  <w:rPr>
                    <w:rStyle w:val="Hyperlink"/>
                  </w:rPr>
                  <w:t>https://www.20087.com/5/10/PaoMoSuLiaoWeiLaiFaZhanQuShi.html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轻质、隔热、缓冲性能优良的材料，在包装、建筑、汽车等多个行业得到广泛应用。近年来，随着技术进步和市场需求的变化，泡沫塑料行业正在经历转型升级。目前，泡沫塑料不仅在提高材料性能和环保性能方面有所突破，还在拓宽应用范围和降低成本方面进行了优化。例如，通过采用先进的发泡技术和改性技术，可以有效提高泡沫塑料的力学性能和耐候性，使其在极端环境下仍能保持稳定。此外，随着对可持续发展的重视，泡沫塑料还注重采用生物降解材料和循环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塑料的发展将更加注重技术创新和可持续性。一方面，随着新材料和新技术的应用，泡沫塑料将更加注重提高其综合性能，如通过引入纳米技术和新型发泡剂，提高材料的隔热性和阻燃性。另一方面，随着对环保和安全要求的提高，泡沫塑料将更加注重采用绿色生产和使用过程，以减少对环境的影响。此外，随着对可持续发展的重视，泡沫塑料还将更加注重采用可回收材料和设计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f5693bd9a4ce0" w:history="1">
        <w:r>
          <w:rPr>
            <w:rStyle w:val="Hyperlink"/>
          </w:rPr>
          <w:t>2024-2030年中国泡沫塑料行业发展深度调研与未来趋势分析报告</w:t>
        </w:r>
      </w:hyperlink>
      <w:r>
        <w:rPr>
          <w:rFonts w:hint="eastAsia"/>
        </w:rPr>
        <w:t>》依托行业权威数据及长期市场监测信息，系统分析了泡沫塑料行业的市场规模、供需关系、竞争格局及重点企业经营状况，并结合泡沫塑料行业发展现状，科学预测了泡沫塑料市场前景与技术发展方向。报告通过SWOT分析，揭示了泡沫塑料行业机遇与潜在风险，为投资者提供了全面的现状分析与前景评估，助力挖掘投资价值并优化决策。同时，报告从投资、生产及营销等角度提出可行性建议，为泡沫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泡沫塑料相关概述</w:t>
      </w:r>
      <w:r>
        <w:rPr>
          <w:rFonts w:hint="eastAsia"/>
        </w:rPr>
        <w:br/>
      </w:r>
      <w:r>
        <w:rPr>
          <w:rFonts w:hint="eastAsia"/>
        </w:rPr>
        <w:t>　　第一节 泡沫塑料基础概述</w:t>
      </w:r>
      <w:r>
        <w:rPr>
          <w:rFonts w:hint="eastAsia"/>
        </w:rPr>
        <w:br/>
      </w:r>
      <w:r>
        <w:rPr>
          <w:rFonts w:hint="eastAsia"/>
        </w:rPr>
        <w:t>　　　　一、海绵及泡沫塑料行业定义</w:t>
      </w:r>
      <w:r>
        <w:rPr>
          <w:rFonts w:hint="eastAsia"/>
        </w:rPr>
        <w:br/>
      </w:r>
      <w:r>
        <w:rPr>
          <w:rFonts w:hint="eastAsia"/>
        </w:rPr>
        <w:t>　　　　一、泡沫塑料特点</w:t>
      </w:r>
      <w:r>
        <w:rPr>
          <w:rFonts w:hint="eastAsia"/>
        </w:rPr>
        <w:br/>
      </w:r>
      <w:r>
        <w:rPr>
          <w:rFonts w:hint="eastAsia"/>
        </w:rPr>
        <w:t>　　　　二、泡沫塑料泡方法</w:t>
      </w:r>
      <w:r>
        <w:rPr>
          <w:rFonts w:hint="eastAsia"/>
        </w:rPr>
        <w:br/>
      </w:r>
      <w:r>
        <w:rPr>
          <w:rFonts w:hint="eastAsia"/>
        </w:rPr>
        <w:t>　　第二节 泡沫塑料种类</w:t>
      </w:r>
      <w:r>
        <w:rPr>
          <w:rFonts w:hint="eastAsia"/>
        </w:rPr>
        <w:br/>
      </w:r>
      <w:r>
        <w:rPr>
          <w:rFonts w:hint="eastAsia"/>
        </w:rPr>
        <w:t>　　　　一、聚苯乙烯泡沫塑料</w:t>
      </w:r>
      <w:r>
        <w:rPr>
          <w:rFonts w:hint="eastAsia"/>
        </w:rPr>
        <w:br/>
      </w:r>
      <w:r>
        <w:rPr>
          <w:rFonts w:hint="eastAsia"/>
        </w:rPr>
        <w:t>　　　　二、聚乙烯泡沫塑料</w:t>
      </w:r>
      <w:r>
        <w:rPr>
          <w:rFonts w:hint="eastAsia"/>
        </w:rPr>
        <w:br/>
      </w:r>
      <w:r>
        <w:rPr>
          <w:rFonts w:hint="eastAsia"/>
        </w:rPr>
        <w:t>　　　　三、聚氯乙烯泡沫塑料</w:t>
      </w:r>
      <w:r>
        <w:rPr>
          <w:rFonts w:hint="eastAsia"/>
        </w:rPr>
        <w:br/>
      </w:r>
      <w:r>
        <w:rPr>
          <w:rFonts w:hint="eastAsia"/>
        </w:rPr>
        <w:t>　　　　四、聚氨酯泡沫塑料</w:t>
      </w:r>
      <w:r>
        <w:rPr>
          <w:rFonts w:hint="eastAsia"/>
        </w:rPr>
        <w:br/>
      </w:r>
      <w:r>
        <w:rPr>
          <w:rFonts w:hint="eastAsia"/>
        </w:rPr>
        <w:t>　　　　五、酚醛泡沫塑料</w:t>
      </w:r>
      <w:r>
        <w:rPr>
          <w:rFonts w:hint="eastAsia"/>
        </w:rPr>
        <w:br/>
      </w:r>
      <w:r>
        <w:rPr>
          <w:rFonts w:hint="eastAsia"/>
        </w:rPr>
        <w:t>　　第三节 泡沫塑料应用领域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2024-2030年中国塑料行业市场运行环境解析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2024-2030年发展宏观经济环境展望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二、2023年宏观经济形势分析及展望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2024-2030年中国塑料行业政策环境分析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一、《塑料加工业“十四五”发展规划指导意见》</w:t>
      </w:r>
      <w:r>
        <w:rPr>
          <w:rFonts w:hint="eastAsia"/>
        </w:rPr>
        <w:br/>
      </w:r>
      <w:r>
        <w:rPr>
          <w:rFonts w:hint="eastAsia"/>
        </w:rPr>
        <w:t>　　　　二、《“十四五”国家战略性新兴产业发展规划》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三、《废塑料加工利用污染防治管理规定》</w:t>
      </w:r>
      <w:r>
        <w:rPr>
          <w:rFonts w:hint="eastAsia"/>
        </w:rPr>
        <w:br/>
      </w:r>
      <w:r>
        <w:rPr>
          <w:rFonts w:hint="eastAsia"/>
        </w:rPr>
        <w:t>　　　　四、《进口废塑料环境保护管理规定》</w:t>
      </w:r>
      <w:r>
        <w:rPr>
          <w:rFonts w:hint="eastAsia"/>
        </w:rPr>
        <w:br/>
      </w:r>
      <w:r>
        <w:rPr>
          <w:rFonts w:hint="eastAsia"/>
        </w:rPr>
        <w:t>　　　　五、《生物产业发展规划》</w:t>
      </w:r>
      <w:r>
        <w:rPr>
          <w:rFonts w:hint="eastAsia"/>
        </w:rPr>
        <w:br/>
      </w:r>
      <w:r>
        <w:rPr>
          <w:rFonts w:hint="eastAsia"/>
        </w:rPr>
        <w:t>　　第三节 2023年中国泡沫塑料行业技术环境分析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一、塑料行业创新硕果累累</w:t>
      </w:r>
      <w:r>
        <w:rPr>
          <w:rFonts w:hint="eastAsia"/>
        </w:rPr>
        <w:br/>
      </w:r>
      <w:r>
        <w:rPr>
          <w:rFonts w:hint="eastAsia"/>
        </w:rPr>
        <w:t>　　　　二、塑料加工技术瞄准“新三化”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2024-2030年塑料产业经济运行态势分析及预测</w:t>
      </w:r>
      <w:r>
        <w:rPr>
          <w:rFonts w:hint="eastAsia"/>
        </w:rPr>
        <w:br/>
      </w:r>
      <w:r>
        <w:rPr>
          <w:rFonts w:hint="eastAsia"/>
        </w:rPr>
        <w:t>　　第一节 2023年塑料产业经济运行态势分析</w:t>
      </w:r>
      <w:r>
        <w:rPr>
          <w:rFonts w:hint="eastAsia"/>
        </w:rPr>
        <w:br/>
      </w:r>
      <w:r>
        <w:rPr>
          <w:rFonts w:hint="eastAsia"/>
        </w:rPr>
        <w:t>　　　　一、塑料制品行业市场运行情况</w:t>
      </w:r>
      <w:r>
        <w:rPr>
          <w:rFonts w:hint="eastAsia"/>
        </w:rPr>
        <w:br/>
      </w:r>
      <w:r>
        <w:rPr>
          <w:rFonts w:hint="eastAsia"/>
        </w:rPr>
        <w:t>　　　　二、塑料制品行业进出口情况</w:t>
      </w:r>
      <w:r>
        <w:rPr>
          <w:rFonts w:hint="eastAsia"/>
        </w:rPr>
        <w:br/>
      </w:r>
      <w:r>
        <w:rPr>
          <w:rFonts w:hint="eastAsia"/>
        </w:rPr>
        <w:t>　　　　三、塑料制品行业经营情况</w:t>
      </w:r>
      <w:r>
        <w:rPr>
          <w:rFonts w:hint="eastAsia"/>
        </w:rPr>
        <w:br/>
      </w:r>
      <w:r>
        <w:rPr>
          <w:rFonts w:hint="eastAsia"/>
        </w:rPr>
        <w:t>　　　　一、塑料制品行业市场运行情况</w:t>
      </w:r>
      <w:r>
        <w:rPr>
          <w:rFonts w:hint="eastAsia"/>
        </w:rPr>
        <w:br/>
      </w:r>
      <w:r>
        <w:rPr>
          <w:rFonts w:hint="eastAsia"/>
        </w:rPr>
        <w:t>　　　　二、塑料制品行业进出口情况</w:t>
      </w:r>
      <w:r>
        <w:rPr>
          <w:rFonts w:hint="eastAsia"/>
        </w:rPr>
        <w:br/>
      </w:r>
      <w:r>
        <w:rPr>
          <w:rFonts w:hint="eastAsia"/>
        </w:rPr>
        <w:t>　　　　三、塑料制品行业经营情况</w:t>
      </w:r>
      <w:r>
        <w:rPr>
          <w:rFonts w:hint="eastAsia"/>
        </w:rPr>
        <w:br/>
      </w:r>
      <w:r>
        <w:rPr>
          <w:rFonts w:hint="eastAsia"/>
        </w:rPr>
        <w:t>　　第二节 2023年塑料产业经济运行趋势预测</w:t>
      </w:r>
      <w:r>
        <w:rPr>
          <w:rFonts w:hint="eastAsia"/>
        </w:rPr>
        <w:br/>
      </w:r>
      <w:r>
        <w:rPr>
          <w:rFonts w:hint="eastAsia"/>
        </w:rPr>
        <w:t>　　　　一、产销预测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2024-2030年中国泡沫塑料产业运行新形势分析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2024-2030年中国泡沫塑料行业动态分析</w:t>
      </w:r>
      <w:r>
        <w:rPr>
          <w:rFonts w:hint="eastAsia"/>
        </w:rPr>
        <w:br/>
      </w:r>
      <w:r>
        <w:rPr>
          <w:rFonts w:hint="eastAsia"/>
        </w:rPr>
        <w:t>　　　　一、中国eps泡沫塑料利用现状</w:t>
      </w:r>
      <w:r>
        <w:rPr>
          <w:rFonts w:hint="eastAsia"/>
        </w:rPr>
        <w:br/>
      </w:r>
      <w:r>
        <w:rPr>
          <w:rFonts w:hint="eastAsia"/>
        </w:rPr>
        <w:t>　　　　二、三聚氰胺泡沫的独特性能和美好前景</w:t>
      </w:r>
      <w:r>
        <w:rPr>
          <w:rFonts w:hint="eastAsia"/>
        </w:rPr>
        <w:br/>
      </w:r>
      <w:r>
        <w:rPr>
          <w:rFonts w:hint="eastAsia"/>
        </w:rPr>
        <w:t>　　　　三、泡沫塑料行业ods淘汰面临新挑战</w:t>
      </w:r>
      <w:r>
        <w:rPr>
          <w:rFonts w:hint="eastAsia"/>
        </w:rPr>
        <w:br/>
      </w:r>
      <w:r>
        <w:rPr>
          <w:rFonts w:hint="eastAsia"/>
        </w:rPr>
        <w:t>　　第二节 2024-2030年中国泡沫塑料运行简况</w:t>
      </w:r>
      <w:r>
        <w:rPr>
          <w:rFonts w:hint="eastAsia"/>
        </w:rPr>
        <w:br/>
      </w:r>
      <w:r>
        <w:rPr>
          <w:rFonts w:hint="eastAsia"/>
        </w:rPr>
        <w:t>　　　　一、中国海绵产业的发展现状</w:t>
      </w:r>
      <w:r>
        <w:rPr>
          <w:rFonts w:hint="eastAsia"/>
        </w:rPr>
        <w:br/>
      </w:r>
      <w:r>
        <w:rPr>
          <w:rFonts w:hint="eastAsia"/>
        </w:rPr>
        <w:t>　　　　二、泡沫塑料仍然主导着中国保温行业的市场</w:t>
      </w:r>
      <w:r>
        <w:rPr>
          <w:rFonts w:hint="eastAsia"/>
        </w:rPr>
        <w:br/>
      </w:r>
      <w:r>
        <w:rPr>
          <w:rFonts w:hint="eastAsia"/>
        </w:rPr>
        <w:t>　　　　三、中国须加大废弃ps泡沫塑料再利用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2018-2023年中国泡沫塑料产量统计</w:t>
      </w:r>
      <w:r>
        <w:rPr>
          <w:rFonts w:hint="eastAsia"/>
        </w:rPr>
        <w:br/>
      </w:r>
      <w:r>
        <w:rPr>
          <w:rFonts w:hint="eastAsia"/>
        </w:rPr>
        <w:t>　　第一节 2018-2023年全国泡沫塑料产量及增长率统计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2018-2023年全国及主要省份泡沫塑料产量统计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2023年中国泡沫塑料制造业经济运行数据统计</w:t>
      </w:r>
      <w:r>
        <w:rPr>
          <w:rFonts w:hint="eastAsia"/>
        </w:rPr>
        <w:br/>
      </w:r>
      <w:r>
        <w:rPr>
          <w:rFonts w:hint="eastAsia"/>
        </w:rPr>
        <w:t>　　第一节 2023年全国泡沫塑料制造业主要经济指标</w:t>
      </w:r>
      <w:r>
        <w:rPr>
          <w:rFonts w:hint="eastAsia"/>
        </w:rPr>
        <w:br/>
      </w:r>
      <w:r>
        <w:rPr>
          <w:rFonts w:hint="eastAsia"/>
        </w:rPr>
        <w:t>　　第二节 2023年全国及各省市泡沫塑料制造业产销数据分析</w:t>
      </w:r>
      <w:r>
        <w:rPr>
          <w:rFonts w:hint="eastAsia"/>
        </w:rPr>
        <w:br/>
      </w:r>
      <w:r>
        <w:rPr>
          <w:rFonts w:hint="eastAsia"/>
        </w:rPr>
        <w:t>　　第三节 2023年全国及各省市泡沫塑料制造业资产负债分析</w:t>
      </w:r>
      <w:r>
        <w:rPr>
          <w:rFonts w:hint="eastAsia"/>
        </w:rPr>
        <w:br/>
      </w:r>
      <w:r>
        <w:rPr>
          <w:rFonts w:hint="eastAsia"/>
        </w:rPr>
        <w:t>　　第四节 [^中智^林]2024-2030年中国泡沫塑料行业发展趋势预测</w:t>
      </w:r>
      <w:r>
        <w:rPr>
          <w:rFonts w:hint="eastAsia"/>
        </w:rPr>
        <w:br/>
      </w:r>
      <w:r>
        <w:rPr>
          <w:rFonts w:hint="eastAsia"/>
        </w:rPr>
        <w:t>　　　　一、三聚氰胺泡沫塑料的应用前景</w:t>
      </w:r>
      <w:r>
        <w:rPr>
          <w:rFonts w:hint="eastAsia"/>
        </w:rPr>
        <w:br/>
      </w:r>
      <w:r>
        <w:rPr>
          <w:rFonts w:hint="eastAsia"/>
        </w:rPr>
        <w:t>　　　　二、喷涂聚氨酯泡沫塑料业有巨大经济效益</w:t>
      </w:r>
      <w:r>
        <w:rPr>
          <w:rFonts w:hint="eastAsia"/>
        </w:rPr>
        <w:br/>
      </w:r>
      <w:r>
        <w:rPr>
          <w:rFonts w:hint="eastAsia"/>
        </w:rPr>
        <w:t>　　　　三、我国须加大废弃ps泡沫塑料再利用</w:t>
      </w:r>
      <w:r>
        <w:rPr>
          <w:rFonts w:hint="eastAsia"/>
        </w:rPr>
        <w:br/>
      </w:r>
      <w:r>
        <w:rPr>
          <w:rFonts w:hint="eastAsia"/>
        </w:rPr>
        <w:t>　　　　四、再生塑料成产业发展趋势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f5693bd9a4ce0" w:history="1">
        <w:r>
          <w:rPr>
            <w:rStyle w:val="Hyperlink"/>
          </w:rPr>
          <w:t>2024-2030年中国泡沫塑料行业发展深度调研与未来趋势分析报告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f5693bd9a4ce0" w:history="1">
        <w:r>
          <w:rPr>
            <w:rStyle w:val="Hyperlink"/>
          </w:rPr>
          <w:t>https://www.20087.com/5/10/PaoMoSuLiaoWeiLaiFaZhanQuShi.html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热点：塑料泡沫是什么材料做的、泡沫塑料板、气泡膜、泡沫塑料的基料是、泡沫板的30种用途、泡沫塑料制品属于哪类火灾、泡沫模具、泡沫塑料属于什么垃圾?、泡沫玻璃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fbf14cd4842e7" w:history="1">
      <w:r>
        <w:rPr>
          <w:rStyle w:val="Hyperlink"/>
        </w:rPr>
        <w:t>2024-2030年中国泡沫塑料行业发展深度调研与未来趋势分析报告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aoMoSuLiaoWeiLaiFaZhanQuShi.html" TargetMode="External" Id="R364f5693bd9a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aoMoSuLiaoWeiLaiFaZhanQuShi.html" TargetMode="External" Id="R02dfbf14cd4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2023-08-10T00:38:00Z</dcterms:created>
  <dcterms:modified xsi:type="dcterms:W3CDTF">2023-08-10T01:38:00Z</dcterms:modified>
  <dc:subject>2024-2030年中国泡沫塑料行业发展深度调研与未来趋势分析报告</dc:subject>
  <dc:title>2024-2030年中国泡沫塑料行业发展深度调研与未来趋势分析报告</dc:title>
  <cp:keywords>2024-2030年中国泡沫塑料行业发展深度调研与未来趋势分析报告</cp:keywords>
  <dc:description>2024-2030年中国泡沫塑料行业发展深度调研与未来趋势分析报告</dc:description>
</cp:coreProperties>
</file>