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f5fb3d1d540bd" w:history="1">
              <w:r>
                <w:rPr>
                  <w:rStyle w:val="Hyperlink"/>
                </w:rPr>
                <w:t>2025-2031年中国稀土氧化物行业现状与前景趋势分析报告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f5fb3d1d540bd" w:history="1">
              <w:r>
                <w:rPr>
                  <w:rStyle w:val="Hyperlink"/>
                </w:rPr>
                <w:t>2025-2031年中国稀土氧化物行业现状与前景趋势分析报告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f5fb3d1d540bd" w:history="1">
                <w:r>
                  <w:rPr>
                    <w:rStyle w:val="Hyperlink"/>
                  </w:rPr>
                  <w:t>https://www.20087.com/5/60/XiTuYangHuaWuDeFaZhanQuShi.html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氧化物是一类重要的战略资源，广泛应用于高科技领域，如电子产品、新能源汽车、风力发电机等。近年来，随着全球对稀土材料需求的增长，中国作为世界上最大的稀土生产国和出口国，一直在努力提升稀土产业链的整体竞争力。同时，其他国家和地区也在积极开发自己的稀土资源，以减少对单一来源的依赖。</w:t>
      </w:r>
      <w:r>
        <w:rPr>
          <w:rFonts w:hint="eastAsia"/>
        </w:rPr>
        <w:br/>
      </w:r>
      <w:r>
        <w:rPr>
          <w:rFonts w:hint="eastAsia"/>
        </w:rPr>
        <w:t>　　未来，稀土氧化物市场的发展将更加注重供应链的多元化和技术创新。一方面，随着全球各国对稀土资源的战略重视，预计将有更多的国家加入到稀土开采和加工行业中来，这有助于形成更加平衡和多元化的全球稀土市场。另一方面，随着科研投入的增加，稀土材料的新应用将不断涌现，例如在高性能磁性材料、催化剂和光学玻璃等领域。此外，提高稀土回收率和循环利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f5fb3d1d540bd" w:history="1">
        <w:r>
          <w:rPr>
            <w:rStyle w:val="Hyperlink"/>
          </w:rPr>
          <w:t>2025-2031年中国稀土氧化物行业现状与前景趋势分析报告</w:t>
        </w:r>
      </w:hyperlink>
      <w:r>
        <w:rPr>
          <w:rFonts w:hint="eastAsia"/>
        </w:rPr>
        <w:t>》依托权威数据资源与长期市场监测，系统分析了稀土氧化物行业的市场规模、市场需求及产业链结构，深入探讨了稀土氧化物价格变动与细分市场特征。报告科学预测了稀土氧化物市场前景及未来发展趋势，重点剖析了行业集中度、竞争格局及重点企业的市场地位，并通过SWOT分析揭示了稀土氧化物行业机遇与潜在风险。报告为投资者及业内企业提供了全面的市场洞察与决策参考，助力把握稀土氧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稀土氧化物行业界定</w:t>
      </w:r>
      <w:r>
        <w:rPr>
          <w:rFonts w:hint="eastAsia"/>
        </w:rPr>
        <w:br/>
      </w:r>
      <w:r>
        <w:rPr>
          <w:rFonts w:hint="eastAsia"/>
        </w:rPr>
        <w:t>　　第一节 稀土氧化物行业定义</w:t>
      </w:r>
      <w:r>
        <w:rPr>
          <w:rFonts w:hint="eastAsia"/>
        </w:rPr>
        <w:br/>
      </w:r>
      <w:r>
        <w:rPr>
          <w:rFonts w:hint="eastAsia"/>
        </w:rPr>
        <w:t>　　第二节 稀土氧化物行业特点分析</w:t>
      </w:r>
      <w:r>
        <w:rPr>
          <w:rFonts w:hint="eastAsia"/>
        </w:rPr>
        <w:br/>
      </w:r>
      <w:r>
        <w:rPr>
          <w:rFonts w:hint="eastAsia"/>
        </w:rPr>
        <w:t>　　第三节 稀土氧化物产业链分析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2024-2025年全球稀土氧化物行业市场运行形势分析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2024-2025年全球稀土氧化物行业发展概况</w:t>
      </w:r>
      <w:r>
        <w:rPr>
          <w:rFonts w:hint="eastAsia"/>
        </w:rPr>
        <w:br/>
      </w:r>
      <w:r>
        <w:rPr>
          <w:rFonts w:hint="eastAsia"/>
        </w:rPr>
        <w:t>　　第二节 全球稀土氧化物行业发展走势</w:t>
      </w:r>
      <w:r>
        <w:rPr>
          <w:rFonts w:hint="eastAsia"/>
        </w:rPr>
        <w:br/>
      </w:r>
      <w:r>
        <w:rPr>
          <w:rFonts w:hint="eastAsia"/>
        </w:rPr>
        <w:t>　　　　二、全球稀土氧化物行业市场分布情况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三、全球稀土氧化物行业发展趋势分析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全球稀土氧化物行业重点国家和区域分析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稀土氧化物行业经济环境分析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稀土氧化物行业政策环境分析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二、相关稀土氧化物行业标准分析</w:t>
      </w:r>
      <w:r>
        <w:rPr>
          <w:rFonts w:hint="eastAsia"/>
        </w:rPr>
        <w:br/>
      </w:r>
      <w:r>
        <w:rPr>
          <w:rFonts w:hint="eastAsia"/>
        </w:rPr>
        <w:t>　　第三节 稀土氧化物行业社会环境分析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2024-2025年中国稀土氧化物发展现状调研</w:t>
      </w:r>
      <w:r>
        <w:rPr>
          <w:rFonts w:hint="eastAsia"/>
        </w:rPr>
        <w:br/>
      </w:r>
      <w:r>
        <w:rPr>
          <w:rFonts w:hint="eastAsia"/>
        </w:rPr>
        <w:t>　　第一节 中国稀土氧化物市场现状分析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中国稀土氧化物行业产量情况分析及预测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一、稀土氧化物总体产能规模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三、2019-2024年中国稀土氧化物产量统计</w:t>
      </w:r>
      <w:r>
        <w:rPr>
          <w:rFonts w:hint="eastAsia"/>
        </w:rPr>
        <w:br/>
      </w:r>
      <w:r>
        <w:rPr>
          <w:rFonts w:hint="eastAsia"/>
        </w:rPr>
        <w:t>　　　　二、稀土氧化物生产区域分布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三、2025-2031年中国稀土氧化物产量预测分析</w:t>
      </w:r>
      <w:r>
        <w:rPr>
          <w:rFonts w:hint="eastAsia"/>
        </w:rPr>
        <w:br/>
      </w:r>
      <w:r>
        <w:rPr>
          <w:rFonts w:hint="eastAsia"/>
        </w:rPr>
        <w:t>　　第三节 中国稀土氧化物市场需求分析及预测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三、2025-2031年中国稀土氧化物市场需求量预测分析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稀土氧化物细分市场（一）发展研究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稀土氧化物行业集中度分析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一、稀土氧化物市场集中度分析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二、稀土氧化物企业集中度分析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三、稀土氧化物区域集中度分析</w:t>
      </w:r>
      <w:r>
        <w:rPr>
          <w:rFonts w:hint="eastAsia"/>
        </w:rPr>
        <w:br/>
      </w:r>
      <w:r>
        <w:rPr>
          <w:rFonts w:hint="eastAsia"/>
        </w:rPr>
        <w:t>　　第二节 稀土氧化物行业主要企业竞争力分析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一、2024-2025年稀土氧化物行业竞争分析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二、2024-2025年中外稀土氧化物产品竞争分析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三、2019-2024年我国稀土氧化物市场竞争分析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四、2025-2031年国内主要稀土氧化物企业动向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稀土氧化物重点企业（一）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稀土氧化物重点企业（二）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稀土氧化物重点企业（三）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稀土氧化物重点企业（四）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稀土氧化物重点企业（五）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稀土氧化物重点企业（六）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2025年稀土氧化物企业管理策略建议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四、提高稀土氧化物企业竞争力的策略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对我国稀土氧化物品牌的战略思考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一、稀土氧化物实施品牌战略的意义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四、稀土氧化物品牌战略管理的策略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2025-2031年中国稀土氧化物行业前景与风险预测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2025年中国稀土氧化物市场前景分析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2025-2031年中国稀土氧化物发展趋势预测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2025-2031年中国稀土氧化物行业投资特性分析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一、2025-2031年中国稀土氧化物行业进入壁垒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三、2025-2031年中国稀土氧化物行业盈利因素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一、2025-2031年中国稀土氧化物细分市场投资机会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一、2025-2031年中国稀土氧化物行业市场竞争风险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二、2025-2031年中国稀土氧化物行业技术风险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三、2025-2031年中国稀土氧化物行业政策风险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四、2025-2031年中国稀土氧化物行业进入退出风险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稀土氧化物行业研究结论</w:t>
      </w:r>
      <w:r>
        <w:rPr>
          <w:rFonts w:hint="eastAsia"/>
        </w:rPr>
        <w:br/>
      </w:r>
      <w:r>
        <w:rPr>
          <w:rFonts w:hint="eastAsia"/>
        </w:rPr>
        <w:t>　　第二节 稀土氧化物行业投资价值评估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中.智.林.：稀土氧化物行业投资建议</w:t>
      </w:r>
      <w:r>
        <w:rPr>
          <w:rFonts w:hint="eastAsia"/>
        </w:rPr>
        <w:br/>
      </w:r>
      <w:r>
        <w:rPr>
          <w:rFonts w:hint="eastAsia"/>
        </w:rPr>
        <w:t>　　　　一、稀土氧化物行业投资策略建议</w:t>
      </w:r>
      <w:r>
        <w:rPr>
          <w:rFonts w:hint="eastAsia"/>
        </w:rPr>
        <w:br/>
      </w:r>
      <w:r>
        <w:rPr>
          <w:rFonts w:hint="eastAsia"/>
        </w:rPr>
        <w:t>　　　　二、稀土氧化物行业投资方向建议</w:t>
      </w:r>
      <w:r>
        <w:rPr>
          <w:rFonts w:hint="eastAsia"/>
        </w:rPr>
        <w:br/>
      </w:r>
      <w:r>
        <w:rPr>
          <w:rFonts w:hint="eastAsia"/>
        </w:rPr>
        <w:t>　　　　三、稀土氧化物行业投资方式建议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2025年稀土氧化物行业壁垒</w:t>
      </w:r>
      <w:r>
        <w:rPr>
          <w:rFonts w:hint="eastAsia"/>
        </w:rPr>
        <w:br/>
      </w:r>
      <w:r>
        <w:rPr>
          <w:rFonts w:hint="eastAsia"/>
        </w:rPr>
        <w:t>　　图表 2025年稀土氧化物市场前景分析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2025-2031年中国稀土氧化物市场规模预测</w:t>
      </w:r>
      <w:r>
        <w:rPr>
          <w:rFonts w:hint="eastAsia"/>
        </w:rPr>
        <w:br/>
      </w:r>
      <w:r>
        <w:rPr>
          <w:rFonts w:hint="eastAsia"/>
        </w:rPr>
        <w:t>　　图表 2025年稀土氧化物发展趋势预测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f5fb3d1d540bd" w:history="1">
        <w:r>
          <w:rPr>
            <w:rStyle w:val="Hyperlink"/>
          </w:rPr>
          <w:t>2025-2031年中国稀土氧化物行业现状与前景趋势分析报告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f5fb3d1d540bd" w:history="1">
        <w:r>
          <w:rPr>
            <w:rStyle w:val="Hyperlink"/>
          </w:rPr>
          <w:t>https://www.20087.com/5/60/XiTuYangHuaWuDeFaZhanQuShi.html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价格最新行情今日、稀土氧化物的用途、氧化铈价格多少钱一吨、二氧化铈是一种应用广泛的稀土氧化物、碳酸锰目前市场价多少钱一吨、稀土氧化物价格走势图、稀土矿价格今日报价查询、稀土氧化物多少钱一吨、氧化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093a794674e6d" w:history="1">
      <w:r>
        <w:rPr>
          <w:rStyle w:val="Hyperlink"/>
        </w:rPr>
        <w:t>2025-2031年中国稀土氧化物行业现状与前景趋势分析报告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TuYangHuaWuDeFaZhanQuShi.html" TargetMode="External" Id="Rcddf5fb3d1d5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TuYangHuaWuDeFaZhanQuShi.html" TargetMode="External" Id="R00e093a7946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2024-09-19T06:48:00Z</dcterms:created>
  <dcterms:modified xsi:type="dcterms:W3CDTF">2024-09-19T07:48:00Z</dcterms:modified>
  <dc:subject>2025-2031年中国稀土氧化物行业现状与前景趋势分析报告</dc:subject>
  <dc:title>2025-2031年中国稀土氧化物行业现状与前景趋势分析报告</dc:title>
  <cp:keywords>2025-2031年中国稀土氧化物行业现状与前景趋势分析报告</cp:keywords>
  <dc:description>2025-2031年中国稀土氧化物行业现状与前景趋势分析报告</dc:description>
</cp:coreProperties>
</file>