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78b1944e64fcd" w:history="1">
              <w:r>
                <w:rPr>
                  <w:rStyle w:val="Hyperlink"/>
                </w:rPr>
                <w:t>2026-2032年全球与中国超级硬铝行业发展调研及市场前景分析报告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78b1944e64fcd" w:history="1">
              <w:r>
                <w:rPr>
                  <w:rStyle w:val="Hyperlink"/>
                </w:rPr>
                <w:t>2026-2032年全球与中国超级硬铝行业发展调研及市场前景分析报告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78b1944e64fcd" w:history="1">
                <w:r>
                  <w:rPr>
                    <w:rStyle w:val="Hyperlink"/>
                  </w:rPr>
                  <w:t>https://www.20087.com/5/60/ChaoJiYingLvHangYeFaZhanQianJing.html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硬铝是一类以铝-锌-镁-铜系为基础的高强度铝合金，通过精确控制合金成分与热处理工艺（如固溶+时效）实现优异的比强度、抗疲劳性与断裂韧性，广泛应用于航空航天结构件、高端装甲及精密模具制造。目前，超级硬铝主流牌号如7050、7075及新型7055合金已能承受极端载荷与复杂应力环境，在飞机机翼梁、起落架等关键部位占据不可替代地位。制造环节高度依赖真空熔炼、均匀化退火与多向锻造等先进工艺，以抑制粗大析出相与残余应力。然而，超级硬铝在潮湿或盐雾环境中易发生应力腐蚀开裂，且焊接性能较差，通常需采用铆接或胶接方式连接，限制了其在一体化结构中的应用。此外，原材料成本高与加工难度大也制约了其在民用领域的普及。</w:t>
      </w:r>
      <w:r>
        <w:rPr>
          <w:rFonts w:hint="eastAsia"/>
        </w:rPr>
        <w:br/>
      </w:r>
      <w:r>
        <w:rPr>
          <w:rFonts w:hint="eastAsia"/>
        </w:rPr>
        <w:t>　　未来，超级硬铝将围绕“高强-高韧-耐蚀”协同优化与绿色制造路径持续演进。市场调研网指出，微合金化技术（如添加Sc、Zr）可细化晶粒并提升再结晶温度，改善热稳定性与抗腐蚀能力；增材制造专用粉末的研发将推动复杂构件近净成形，减少材料浪费。在连接技术方面，搅拌摩擦焊与激光复合焊等固相焊接工艺有望突破传统焊接瓶颈，实现高质量一体化结构。同时，全生命周期碳足迹评估将驱动再生铝在高端合金中的应用比例提升。长远看，超级硬铝将与复合材料形成混合结构体系，在保持轻量化优势的同时，通过智能涂层或嵌入式传感器实现健康状态监测，成为下一代高性能装备的核心结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78b1944e64fcd" w:history="1">
        <w:r>
          <w:rPr>
            <w:rStyle w:val="Hyperlink"/>
          </w:rPr>
          <w:t>2026-2032年全球与中国超级硬铝行业发展调研及市场前景分析报告</w:t>
        </w:r>
      </w:hyperlink>
      <w:r>
        <w:rPr>
          <w:rFonts w:hint="eastAsia"/>
        </w:rPr>
        <w:t>》基于多年超级硬铝行业研究积累，结合超级硬铝行业市场现状，通过资深研究团队对超级硬铝市场资讯的系统整理与分析，依托权威数据资源及长期市场监测数据库，对超级硬铝行业进行了全面调研。报告详细分析了超级硬铝市场规模、市场前景、技术现状及未来发展方向，重点评估了超级硬铝行业内企业的竞争格局及经营表现，并通过SWOT分析揭示了超级硬铝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878b1944e64fcd" w:history="1">
        <w:r>
          <w:rPr>
            <w:rStyle w:val="Hyperlink"/>
          </w:rPr>
          <w:t>2026-2032年全球与中国超级硬铝行业发展调研及市场前景分析报告</w:t>
        </w:r>
      </w:hyperlink>
      <w:r>
        <w:rPr>
          <w:rFonts w:hint="eastAsia"/>
        </w:rPr>
        <w:t>》，2025年超级硬铝行业市场规模达 亿元，预计2032年市场规模将达 亿元，期间年均复合增长率（CAGR）达 %。报告为投资者提供了准确的市场现状分析及前景预判，帮助挖掘行业投资价值，并提出投资策略与营销策略建议，是把握超级硬铝行业动态、优化决策的重要工具。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按产品类型细分，全球超级硬铝市场规模2021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A2017硬铝</w:t>
      </w:r>
      <w:r>
        <w:rPr>
          <w:rFonts w:hint="eastAsia"/>
        </w:rPr>
        <w:br/>
      </w:r>
      <w:r>
        <w:rPr>
          <w:rFonts w:hint="eastAsia"/>
        </w:rPr>
        <w:t>　　　　1.3.3 A2024超级硬铝</w:t>
      </w:r>
      <w:r>
        <w:rPr>
          <w:rFonts w:hint="eastAsia"/>
        </w:rPr>
        <w:br/>
      </w:r>
      <w:r>
        <w:rPr>
          <w:rFonts w:hint="eastAsia"/>
        </w:rPr>
        <w:t>　　　　1.3.4 A7075硬铝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按应用细分，全球超级硬铝市场规模2021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军事国防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超级硬铝行业发展总体概况</w:t>
      </w:r>
      <w:r>
        <w:rPr>
          <w:rFonts w:hint="eastAsia"/>
        </w:rPr>
        <w:br/>
      </w:r>
      <w:r>
        <w:rPr>
          <w:rFonts w:hint="eastAsia"/>
        </w:rPr>
        <w:t>　　　　1.5.2 超级硬铝行业发展主要特点</w:t>
      </w:r>
      <w:r>
        <w:rPr>
          <w:rFonts w:hint="eastAsia"/>
        </w:rPr>
        <w:br/>
      </w:r>
      <w:r>
        <w:rPr>
          <w:rFonts w:hint="eastAsia"/>
        </w:rPr>
        <w:t>　　　　1.5.3 超级硬铝行业发展影响因素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超级硬铝有利因素</w:t>
      </w:r>
      <w:r>
        <w:rPr>
          <w:rFonts w:hint="eastAsia"/>
        </w:rPr>
        <w:br/>
      </w:r>
      <w:r>
        <w:rPr>
          <w:rFonts w:hint="eastAsia"/>
        </w:rPr>
        <w:t>　　　　1.5.3 .2 超级硬铝不利因素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全球市场，近三年超级硬铝主要企业占有率及排名（按销量）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超级硬铝主要企业在国际市场占有率（按销量，2023-2026）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2025年超级硬铝主要企业在国际市场排名（按销量）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全球市场主要企业超级硬铝销量（2023-2026）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全球市场，近三年超级硬铝主要企业占有率及排名（按收入）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超级硬铝主要企业在国际市场占有率（按收入，2023-2026）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2025年超级硬铝主要企业在国际市场排名（按收入）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全球市场主要企业超级硬铝销售收入（2023-2026）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全球市场主要企业超级硬铝销售价格（2023-2026）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中国市场，近三年超级硬铝主要企业占有率及排名（按销量）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超级硬铝主要企业在中国市场占有率（按销量，2023-2026）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2025年超级硬铝主要企业在中国市场排名（按销量）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中国市场主要企业超级硬铝销量（2023-2026）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中国市场，近三年超级硬铝主要企业占有率及排名（按收入）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超级硬铝主要企业在中国市场占有率（按收入，2023-2026）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2025年超级硬铝主要企业在中国市场排名（按收入）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中国市场主要企业超级硬铝销售收入（2023-2026）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全球主要厂商超级硬铝总部及产地分布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全球主要厂商成立时间及超级硬铝商业化日期</w:t>
      </w:r>
      <w:r>
        <w:rPr>
          <w:rFonts w:hint="eastAsia"/>
        </w:rPr>
        <w:br/>
      </w:r>
      <w:r>
        <w:rPr>
          <w:rFonts w:hint="eastAsia"/>
        </w:rPr>
        <w:t>　　2.8 全球主要厂商超级硬铝产品类型及应用</w:t>
      </w:r>
      <w:r>
        <w:rPr>
          <w:rFonts w:hint="eastAsia"/>
        </w:rPr>
        <w:br/>
      </w:r>
      <w:r>
        <w:rPr>
          <w:rFonts w:hint="eastAsia"/>
        </w:rPr>
        <w:t>　　2.9 超级硬铝行业集中度、竞争程度分析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超级硬铝行业集中度分析：2025年全球Top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全球超级硬铝第一梯队、第二梯队和第三梯队生产商（品牌）及市场份额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全球超级硬铝总体规模分析</w:t>
      </w:r>
      <w:r>
        <w:rPr>
          <w:rFonts w:hint="eastAsia"/>
        </w:rPr>
        <w:br/>
      </w:r>
      <w:r>
        <w:rPr>
          <w:rFonts w:hint="eastAsia"/>
        </w:rPr>
        <w:t>　　3.1 全球超级硬铝供需现状及预测（2021-2032）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全球超级硬铝产能、产量、产能利用率及发展趋势（2021-2032）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全球超级硬铝产量、需求量及发展趋势（2021-2032）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全球主要地区超级硬铝产量及发展趋势（2021-2032）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全球主要地区超级硬铝产量（2021-2026）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全球主要地区超级硬铝产量（2027-2032）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全球主要地区超级硬铝产量市场份额（2021-2032）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中国超级硬铝供需现状及预测（2021-2032）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中国超级硬铝产能、产量、产能利用率及发展趋势（2021-2032）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中国超级硬铝产量、市场需求量及发展趋势（2021-2032）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中国市场超级硬铝进出口（2021-2032）</w:t>
      </w:r>
      <w:r>
        <w:rPr>
          <w:rFonts w:hint="eastAsia"/>
        </w:rPr>
        <w:br/>
      </w:r>
      <w:r>
        <w:rPr>
          <w:rFonts w:hint="eastAsia"/>
        </w:rPr>
        <w:t>　　3.4 全球超级硬铝销量及销售额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全球市场超级硬铝销售额（2021-2032）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全球市场超级硬铝销量（2021-2032）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全球市场超级硬铝价格趋势（2021-2032）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全球超级硬铝主要地区分析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全球主要地区超级硬铝市场规模分析：2021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全球主要地区超级硬铝销售收入及市场份额（2021-2026）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全球主要地区超级硬铝销售收入预测（2027-2032）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全球主要地区超级硬铝销量分析：2021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全球主要地区超级硬铝销量及市场份额（2021-2026）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全球主要地区超级硬铝销量及市场份额预测（2027-2032）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北美市场超级硬铝销量、收入及增长率（2021-2032）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欧洲市场超级硬铝销量、收入及增长率（2021-2032）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中国市场超级硬铝销量、收入及增长率（2021-2032）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日本市场超级硬铝销量、收入及增长率（2021-2032）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东南亚市场超级硬铝销量、收入及增长率（2021-2032）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印度市场超级硬铝销量、收入及增长率（2021-2032）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南美市场超级硬铝销量、收入及增长率（2021-2032）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中东市场超级硬铝销量、收入及增长率（2021-2032）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重点企业（1）基本信息、超级硬铝生产基地、销售区域、竞争对手及市场地位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超级硬铝产品规格、参数及市场应用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超级硬铝销量、收入、价格及毛利率（2021-2026）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重点企业（2）基本信息、超级硬铝生产基地、销售区域、竞争对手及市场地位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超级硬铝产品规格、参数及市场应用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超级硬铝销量、收入、价格及毛利率（2021-2026）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重点企业（3）基本信息、超级硬铝生产基地、销售区域、竞争对手及市场地位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超级硬铝产品规格、参数及市场应用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超级硬铝销量、收入、价格及毛利率（2021-2026）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重点企业（4）基本信息、超级硬铝生产基地、销售区域、竞争对手及市场地位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超级硬铝产品规格、参数及市场应用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超级硬铝销量、收入、价格及毛利率（2021-2026）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不同产品类型超级硬铝分析</w:t>
      </w:r>
      <w:r>
        <w:rPr>
          <w:rFonts w:hint="eastAsia"/>
        </w:rPr>
        <w:br/>
      </w:r>
      <w:r>
        <w:rPr>
          <w:rFonts w:hint="eastAsia"/>
        </w:rPr>
        <w:t>　　6.1 全球不同产品类型超级硬铝销量（2021-2032）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全球不同产品类型超级硬铝销量及市场份额（2021-2026）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全球不同产品类型超级硬铝销量预测（2027-2032）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全球不同产品类型超级硬铝收入（2021-2032）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全球不同产品类型超级硬铝收入及市场份额（2021-2026）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全球不同产品类型超级硬铝收入预测（2027-2032）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全球不同产品类型超级硬铝价格走势（2021-2032）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中国不同产品类型超级硬铝销量（2021-2032）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中国不同产品类型超级硬铝销量及市场份额（2021-2026）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中国不同产品类型超级硬铝销量预测（2027-2032）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中国不同产品类型超级硬铝收入（2021-2032）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中国不同产品类型超级硬铝收入及市场份额（2021-2026）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中国不同产品类型超级硬铝收入预测（2027-2032）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不同应用超级硬铝分析</w:t>
      </w:r>
      <w:r>
        <w:rPr>
          <w:rFonts w:hint="eastAsia"/>
        </w:rPr>
        <w:br/>
      </w:r>
      <w:r>
        <w:rPr>
          <w:rFonts w:hint="eastAsia"/>
        </w:rPr>
        <w:t>　　7.1 全球不同应用超级硬铝销量（2021-2032）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全球不同应用超级硬铝销量及市场份额（2021-2026）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全球不同应用超级硬铝销量预测（2027-2032）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全球不同应用超级硬铝收入（2021-2032）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全球不同应用超级硬铝收入及市场份额（2021-2026）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全球不同应用超级硬铝收入预测（2027-2032）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全球不同应用超级硬铝价格走势（2021-2032）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中国不同应用超级硬铝销量（2021-2032）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中国不同应用超级硬铝销量及市场份额（2021-2026）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中国不同应用超级硬铝销量预测（2027-2032）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中国不同应用超级硬铝收入（2021-2032）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中国不同应用超级硬铝收入及市场份额（2021-2026）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中国不同应用超级硬铝收入预测（2027-2032）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超级硬铝行业发展趋势</w:t>
      </w:r>
      <w:r>
        <w:rPr>
          <w:rFonts w:hint="eastAsia"/>
        </w:rPr>
        <w:br/>
      </w:r>
      <w:r>
        <w:rPr>
          <w:rFonts w:hint="eastAsia"/>
        </w:rPr>
        <w:t>　　8.2 超级硬铝行业主要驱动因素</w:t>
      </w:r>
      <w:r>
        <w:rPr>
          <w:rFonts w:hint="eastAsia"/>
        </w:rPr>
        <w:br/>
      </w:r>
      <w:r>
        <w:rPr>
          <w:rFonts w:hint="eastAsia"/>
        </w:rPr>
        <w:t>　　8.3 超级硬铝中国企业SWOT分析</w:t>
      </w:r>
      <w:r>
        <w:rPr>
          <w:rFonts w:hint="eastAsia"/>
        </w:rPr>
        <w:br/>
      </w:r>
      <w:r>
        <w:rPr>
          <w:rFonts w:hint="eastAsia"/>
        </w:rPr>
        <w:t>　　8.4 中国超级硬铝行业政策环境分析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超级硬铝行业产业链简介</w:t>
      </w:r>
      <w:r>
        <w:rPr>
          <w:rFonts w:hint="eastAsia"/>
        </w:rPr>
        <w:br/>
      </w:r>
      <w:r>
        <w:rPr>
          <w:rFonts w:hint="eastAsia"/>
        </w:rPr>
        <w:t>　　　　9.1.1 超级硬铝行业供应链分析</w:t>
      </w:r>
      <w:r>
        <w:rPr>
          <w:rFonts w:hint="eastAsia"/>
        </w:rPr>
        <w:br/>
      </w:r>
      <w:r>
        <w:rPr>
          <w:rFonts w:hint="eastAsia"/>
        </w:rPr>
        <w:t>　　　　9.1.2 超级硬铝主要原料及供应情况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超级硬铝行业采购模式</w:t>
      </w:r>
      <w:r>
        <w:rPr>
          <w:rFonts w:hint="eastAsia"/>
        </w:rPr>
        <w:br/>
      </w:r>
      <w:r>
        <w:rPr>
          <w:rFonts w:hint="eastAsia"/>
        </w:rPr>
        <w:t>　　9.3 超级硬铝行业生产模式</w:t>
      </w:r>
      <w:r>
        <w:rPr>
          <w:rFonts w:hint="eastAsia"/>
        </w:rPr>
        <w:br/>
      </w:r>
      <w:r>
        <w:rPr>
          <w:rFonts w:hint="eastAsia"/>
        </w:rPr>
        <w:t>　　9.4 超级硬铝行业销售模式及销售渠道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按产品类型细分，全球超级硬铝市场规模2021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按应用细分，全球超级硬铝市场规模（CAGR）2021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超级硬铝行业发展主要特点</w:t>
      </w:r>
      <w:r>
        <w:rPr>
          <w:rFonts w:hint="eastAsia"/>
        </w:rPr>
        <w:br/>
      </w:r>
      <w:r>
        <w:rPr>
          <w:rFonts w:hint="eastAsia"/>
        </w:rPr>
        <w:t>　　表 4： 超级硬铝行业发展有利因素分析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超级硬铝行业发展不利因素分析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进入超级硬铝行业壁垒</w:t>
      </w:r>
      <w:r>
        <w:rPr>
          <w:rFonts w:hint="eastAsia"/>
        </w:rPr>
        <w:br/>
      </w:r>
      <w:r>
        <w:rPr>
          <w:rFonts w:hint="eastAsia"/>
        </w:rPr>
        <w:t>　　表 7： 超级硬铝主要企业在国际市场占有率（按销量，2023-2026）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2025年超级硬铝主要企业在国际市场排名（按销量）&amp;（吨）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全球市场主要企业超级硬铝销量（2023-2026）&amp;（吨）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超级硬铝主要企业在国际市场占有率（按收入，2023-2026）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2025年超级硬铝主要企业在国际市场排名（按收入）&amp;（万元）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全球市场主要企业超级硬铝销售收入（2023-2026）&amp;（万元）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全球市场主要企业超级硬铝销售价格（2023-2026）&amp;（元/千克）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超级硬铝主要企业在中国市场占有率（按销量，2023-2026）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2025年超级硬铝主要企业在中国市场排名（按销量）&amp;（吨）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中国市场主要企业超级硬铝销量（2023-2026）&amp;（吨）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超级硬铝主要企业在中国市场占有率（按收入，2023-2026）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2025年超级硬铝主要企业在中国市场排名（按收入）&amp;（万元）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中国市场主要企业超级硬铝销售收入（2023-2026）&amp;（万元）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全球主要厂商超级硬铝总部及产地分布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全球主要厂商成立时间及超级硬铝商业化日期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全球主要厂商超级硬铝产品类型及应用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2025年全球超级硬铝主要厂商市场地位（第一梯队、第二梯队和第三梯队）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全球超级硬铝市场投资、并购等现状分析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全球主要地区超级硬铝产量增速（CAGR）：（2021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全球主要地区超级硬铝产量（2021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全球主要地区超级硬铝产量（2021-2026）&amp;（吨）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全球主要地区超级硬铝产量（2027-2032）&amp;（吨）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全球主要地区超级硬铝产量市场份额（2021-2026）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全球主要地区超级硬铝产量市场份额（2027-2032）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中国市场超级硬铝产量、销量、进出口（2021-2026）&amp;（吨）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中国市场超级硬铝产量、销量、进出口预测（2027-2032）&amp;（吨）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全球主要地区超级硬铝销售收入增速：（2021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全球主要地区超级硬铝销售收入（2021-2026）&amp;（万元）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全球主要地区超级硬铝销售收入市场份额（2021-2026）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全球主要地区超级硬铝收入（2027-2032）&amp;（万元）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全球主要地区超级硬铝收入市场份额（2027-2032）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全球主要地区超级硬铝销量（吨）：2021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全球主要地区超级硬铝销量（2021-2026）&amp;（吨）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全球主要地区超级硬铝销量市场份额（2021-2026）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全球主要地区超级硬铝销量（2027-2032）&amp;（吨）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全球主要地区超级硬铝销量份额（2027-2032）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超级硬铝生产基地、销售区域、竞争对手及市场地位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超级硬铝产品规格、参数及市场应用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超级硬铝销量（吨）、收入（万元）、价格（元/千克）及毛利率（2021-2026）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超级硬铝生产基地、销售区域、竞争对手及市场地位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超级硬铝产品规格、参数及市场应用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超级硬铝销量（吨）、收入（万元）、价格（元/千克）及毛利率（2021-2026）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超级硬铝生产基地、销售区域、竞争对手及市场地位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超级硬铝产品规格、参数及市场应用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超级硬铝销量（吨）、收入（万元）、价格（元/千克）及毛利率（2021-2026）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超级硬铝生产基地、销售区域、竞争对手及市场地位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超级硬铝产品规格、参数及市场应用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超级硬铝销量（吨）、收入（万元）、价格（元/千克）及毛利率（2021-2026）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全球不同产品类型超级硬铝销量（2021-2026）&amp;（吨）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全球不同产品类型超级硬铝销量市场份额（2021-2026）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全球不同产品类型超级硬铝销量预测（2027-2032）&amp;（吨）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全球市场不同产品类型超级硬铝销量市场份额预测（2027-2032）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全球不同产品类型超级硬铝收入（2021-2026）&amp;（万元）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全球不同产品类型超级硬铝收入市场份额（2021-2026）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全球不同产品类型超级硬铝收入预测（2027-2032）&amp;（万元）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全球不同产品类型超级硬铝收入市场份额预测（2027-2032）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中国不同产品类型超级硬铝销量（2021-2026）&amp;（吨）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中国不同产品类型超级硬铝销量市场份额（2021-2026）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中国不同产品类型超级硬铝销量预测（2027-2032）&amp;（吨）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全球市场不同产品类型超级硬铝销量市场份额预测（2027-2032）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中国不同产品类型超级硬铝收入（2021-2026）&amp;（万元）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中国不同产品类型超级硬铝收入市场份额（2021-2026）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中国不同产品类型超级硬铝收入预测（2027-2032）&amp;（万元）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中国不同产品类型超级硬铝收入市场份额预测（2027-2032）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全球不同应用超级硬铝销量（2021-2026）&amp;（吨）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全球不同应用超级硬铝销量市场份额（2021-2026）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全球不同应用超级硬铝销量预测（2027-2032）&amp;（吨）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全球市场不同应用超级硬铝销量市场份额预测（2027-2032）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全球不同应用超级硬铝收入（2021-2026）&amp;（万元）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全球不同应用超级硬铝收入市场份额（2021-2026）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全球不同应用超级硬铝收入预测（2027-2032）&amp;（万元）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全球不同应用超级硬铝收入市场份额预测（2027-2032）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中国不同应用超级硬铝销量（2021-2026）&amp;（吨）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中国不同应用超级硬铝销量市场份额（2021-2026）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中国不同应用超级硬铝销量预测（2027-2032）&amp;（吨）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中国市场不同应用超级硬铝销量市场份额预测（2027-2032）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中国不同应用超级硬铝收入（2021-2026）&amp;（万元）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中国不同应用超级硬铝收入市场份额（2021-2026）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中国不同应用超级硬铝收入预测（2027-2032）&amp;（万元）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中国不同应用超级硬铝收入市场份额预测（2027-2032）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超级硬铝行业发展趋势</w:t>
      </w:r>
      <w:r>
        <w:rPr>
          <w:rFonts w:hint="eastAsia"/>
        </w:rPr>
        <w:br/>
      </w:r>
      <w:r>
        <w:rPr>
          <w:rFonts w:hint="eastAsia"/>
        </w:rPr>
        <w:t>　　表 96： 超级硬铝行业主要驱动因素</w:t>
      </w:r>
      <w:r>
        <w:rPr>
          <w:rFonts w:hint="eastAsia"/>
        </w:rPr>
        <w:br/>
      </w:r>
      <w:r>
        <w:rPr>
          <w:rFonts w:hint="eastAsia"/>
        </w:rPr>
        <w:t>　　表 97： 超级硬铝行业供应链分析</w:t>
      </w:r>
      <w:r>
        <w:rPr>
          <w:rFonts w:hint="eastAsia"/>
        </w:rPr>
        <w:br/>
      </w:r>
      <w:r>
        <w:rPr>
          <w:rFonts w:hint="eastAsia"/>
        </w:rPr>
        <w:t>　　表 98： 超级硬铝上游原料供应商</w:t>
      </w:r>
      <w:r>
        <w:rPr>
          <w:rFonts w:hint="eastAsia"/>
        </w:rPr>
        <w:br/>
      </w:r>
      <w:r>
        <w:rPr>
          <w:rFonts w:hint="eastAsia"/>
        </w:rPr>
        <w:t>　　表 99： 超级硬铝主要地区不同应用客户分析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超级硬铝典型经销商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超级硬铝产品图片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全球不同产品类型超级硬铝销售额2021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全球不同产品类型超级硬铝市场份额2025 &amp; 2032</w:t>
      </w:r>
      <w:r>
        <w:rPr>
          <w:rFonts w:hint="eastAsia"/>
        </w:rPr>
        <w:br/>
      </w:r>
      <w:r>
        <w:rPr>
          <w:rFonts w:hint="eastAsia"/>
        </w:rPr>
        <w:t>　　图 4： A2017硬铝产品图片</w:t>
      </w:r>
      <w:r>
        <w:rPr>
          <w:rFonts w:hint="eastAsia"/>
        </w:rPr>
        <w:br/>
      </w:r>
      <w:r>
        <w:rPr>
          <w:rFonts w:hint="eastAsia"/>
        </w:rPr>
        <w:t>　　图 5： A2024超级硬铝产品图片</w:t>
      </w:r>
      <w:r>
        <w:rPr>
          <w:rFonts w:hint="eastAsia"/>
        </w:rPr>
        <w:br/>
      </w:r>
      <w:r>
        <w:rPr>
          <w:rFonts w:hint="eastAsia"/>
        </w:rPr>
        <w:t>　　图 6： A7075硬铝产品图片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全球不同应用超级硬铝市场份额2025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军事国防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2025年全球前五大生产商超级硬铝市场份额</w:t>
      </w:r>
      <w:r>
        <w:rPr>
          <w:rFonts w:hint="eastAsia"/>
        </w:rPr>
        <w:br/>
      </w:r>
      <w:r>
        <w:rPr>
          <w:rFonts w:hint="eastAsia"/>
        </w:rPr>
        <w:t>　　图 14： 2025年全球超级硬铝第一梯队、第二梯队和第三梯队厂商及市场份额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全球超级硬铝产能、产量、产能利用率及发展趋势（2021-2032）&amp;（吨）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全球超级硬铝产量、需求量及发展趋势（2021-2032）&amp;（吨）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全球主要地区超级硬铝产量市场份额（2021-2032）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中国超级硬铝产能、产量、产能利用率及发展趋势（2021-2032）&amp;（吨）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中国超级硬铝产量、市场需求量及发展趋势（2021-2032）&amp;（吨）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全球超级硬铝市场销售额及增长率：（2021-2032）&amp;（万元）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全球市场超级硬铝市场规模：2021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全球市场超级硬铝销量及增长率（2021-2032）&amp;（吨）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全球市场超级硬铝价格趋势（2021-2032）&amp;（元/千克）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全球主要地区超级硬铝销售收入（2021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全球主要地区超级硬铝销售收入市场份额（2021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北美市场超级硬铝销量及增长率（2021-2032）&amp;（吨）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北美市场超级硬铝收入及增长率（2021-2032）&amp;（万元）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欧洲市场超级硬铝销量及增长率（2021-2032）&amp;（吨）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欧洲市场超级硬铝收入及增长率（2021-2032）&amp;（万元）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中国市场超级硬铝销量及增长率（2021-2032）&amp;（吨）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中国市场超级硬铝收入及增长率（2021-2032）&amp;（万元）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日本市场超级硬铝销量及增长率（2021-2032）&amp;（吨）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日本市场超级硬铝收入及增长率（2021-2032）&amp;（万元）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东南亚市场超级硬铝销量及增长率（2021-2032）&amp;（吨）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东南亚市场超级硬铝收入及增长率（2021-2032）&amp;（万元）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印度市场超级硬铝销量及增长率（2021-2032）&amp;（吨）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印度市场超级硬铝收入及增长率（2021-2032）&amp;（万元）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南美市场超级硬铝销量及增长率（2021-2032）&amp;（吨）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南美市场超级硬铝收入及增长率（2021-2032）&amp;（万元）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中东市场超级硬铝销量及增长率（2021-2032）&amp;（吨）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中东市场超级硬铝收入及增长率（2021-2032）&amp;（万元）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全球不同产品类型超级硬铝价格走势（2021-2032）&amp;（元/千克）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全球不同应用超级硬铝价格走势（2021-2032）&amp;（元/千克）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超级硬铝中国企业SWOT分析</w:t>
      </w:r>
      <w:r>
        <w:rPr>
          <w:rFonts w:hint="eastAsia"/>
        </w:rPr>
        <w:br/>
      </w:r>
      <w:r>
        <w:rPr>
          <w:rFonts w:hint="eastAsia"/>
        </w:rPr>
        <w:t>　　图 45： 超级硬铝产业链</w:t>
      </w:r>
      <w:r>
        <w:rPr>
          <w:rFonts w:hint="eastAsia"/>
        </w:rPr>
        <w:br/>
      </w:r>
      <w:r>
        <w:rPr>
          <w:rFonts w:hint="eastAsia"/>
        </w:rPr>
        <w:t>　　图 46： 超级硬铝行业采购模式分析</w:t>
      </w:r>
      <w:r>
        <w:rPr>
          <w:rFonts w:hint="eastAsia"/>
        </w:rPr>
        <w:br/>
      </w:r>
      <w:r>
        <w:rPr>
          <w:rFonts w:hint="eastAsia"/>
        </w:rPr>
        <w:t>　　图 47： 超级硬铝行业生产模式</w:t>
      </w:r>
      <w:r>
        <w:rPr>
          <w:rFonts w:hint="eastAsia"/>
        </w:rPr>
        <w:br/>
      </w:r>
      <w:r>
        <w:rPr>
          <w:rFonts w:hint="eastAsia"/>
        </w:rPr>
        <w:t>　　图 48： 超级硬铝行业销售模式分析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78b1944e64fcd" w:history="1">
        <w:r>
          <w:rPr>
            <w:rStyle w:val="Hyperlink"/>
          </w:rPr>
          <w:t>2026-2032年全球与中国超级硬铝行业发展调研及市场前景分析报告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78b1944e64fcd" w:history="1">
        <w:r>
          <w:rPr>
            <w:rStyle w:val="Hyperlink"/>
          </w:rPr>
          <w:t>https://www.20087.com/5/60/ChaoJiYingLvHangYeFaZhanQianJing.html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热点：硬铝和超硬铝的区别、硬铝和超硬铝的区别、硬度高的铝合金是什么型号、超硬铝合金百科、硬铝片是合金吗、超硬铝7a04、超级铝合金管道、超硬铝合金的性能特点、铝行天下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30be345174f2e" w:history="1">
      <w:r>
        <w:rPr>
          <w:rStyle w:val="Hyperlink"/>
        </w:rPr>
        <w:t>2026-2032年全球与中国超级硬铝行业发展调研及市场前景分析报告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haoJiYingLvHangYeFaZhanQianJing.html" TargetMode="External" Id="R75878b1944e6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haoJiYingLvHangYeFaZhanQianJing.html" TargetMode="External" Id="R41330be34517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2026-03-26T00:37:16Z</dcterms:created>
  <dcterms:modified xsi:type="dcterms:W3CDTF">2026-03-26T01:37:16Z</dcterms:modified>
  <dc:subject>2026-2032年全球与中国超级硬铝行业发展调研及市场前景分析报告</dc:subject>
  <dc:title>2026-2032年全球与中国超级硬铝行业发展调研及市场前景分析报告</dc:title>
  <cp:keywords>2026-2032年全球与中国超级硬铝行业发展调研及市场前景分析报告</cp:keywords>
  <dc:description>2026-2032年全球与中国超级硬铝行业发展调研及市场前景分析报告</dc:description>
</cp:coreProperties>
</file>