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5ad5469a52343a1" w:history="1">
              <w:r>
                <w:rPr>
                  <w:rStyle w:val="Hyperlink"/>
                </w:rPr>
                <w:t>2026-2032年中国钕行业发展预测及前景分析报告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5ad5469a52343a1" w:history="1">
              <w:r>
                <w:rPr>
                  <w:rStyle w:val="Hyperlink"/>
                </w:rPr>
                <w:t>2026-2032年中国钕行业发展预测及前景分析报告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1109805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5ad5469a52343a1" w:history="1">
                <w:r>
                  <w:rPr>
                    <w:rStyle w:val="Hyperlink"/>
                  </w:rPr>
                  <w:t>https://www.20087.com/5/80/NvShiChangQianJing.html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钕是一种稀土金属，因其独特的磁性和光学性能，在高科技产业中占有重要地位。近年来，随着电动汽车、风力发电等新能源技术的发展，钕的需求量显著增加。目前，钕不仅在提纯技术上有了进步，提高了纯度和稳定性，还在产品形态上进行了创新，如开发了钕磁体、钕光学材料等。此外，随着稀土资源的合理开发利用，钕的供应逐渐趋于稳定。</w:t>
      </w:r>
      <w:r>
        <w:rPr>
          <w:rFonts w:hint="eastAsia"/>
        </w:rPr>
        <w:br/>
      </w:r>
      <w:r>
        <w:rPr>
          <w:rFonts w:hint="eastAsia"/>
        </w:rPr>
        <w:t>　　未来，钕的应用和发展将更加注重技术创新和资源可持续利用。市场调研网指出，一方面，随着新能源和信息技术的发展，钕将在高性能磁体、光电子器件等领域发挥更大作用。另一方面，随着环保意识的增强，钕的开采和加工将更加注重环境保护，采用更清洁、高效的提取工艺。此外，随着资源回收技术的进步，钕的循环利用将成为一个重要发展方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5ad5469a52343a1" w:history="1">
        <w:r>
          <w:rPr>
            <w:rStyle w:val="Hyperlink"/>
          </w:rPr>
          <w:t>2026-2032年中国钕行业发展预测及前景分析报告</w:t>
        </w:r>
      </w:hyperlink>
      <w:r>
        <w:rPr>
          <w:rFonts w:hint="eastAsia"/>
        </w:rPr>
        <w:t>》，2025年钕行业市场规模达 亿元，预计2032年市场规模将达 亿元，期间年均复合增长率（CAGR）达 %。报告基于国家权威机构及相关协会的详实数据，结合一手调研资料，全面分析了钕行业的发展环境、市场规模及未来预测。报告详细解读了钕重点地区的市场表现、供需状况及价格趋势，并对钕进出口情况进行了前景预测。同时，报告深入探讨了钕技术现状与未来发展方向，重点分析了领先企业的经营表现及市场竞争力。通过SWOT分析，报告揭示了钕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钕产品概述</w:t>
      </w:r>
      <w:r>
        <w:rPr>
          <w:rFonts w:hint="eastAsia"/>
        </w:rPr>
        <w:br/>
      </w:r>
      <w:r>
        <w:rPr>
          <w:rFonts w:hint="eastAsia"/>
        </w:rPr>
        <w:t>　　第一节 产品定义、特点分析</w:t>
      </w:r>
      <w:r>
        <w:rPr>
          <w:rFonts w:hint="eastAsia"/>
        </w:rPr>
        <w:br/>
      </w:r>
      <w:r>
        <w:rPr>
          <w:rFonts w:hint="eastAsia"/>
        </w:rPr>
        <w:t>　　第二节 产品主要应用领域</w:t>
      </w:r>
      <w:r>
        <w:rPr>
          <w:rFonts w:hint="eastAsia"/>
        </w:rPr>
        <w:br/>
      </w:r>
      <w:r>
        <w:rPr>
          <w:rFonts w:hint="eastAsia"/>
        </w:rPr>
        <w:t>　　第二节 钕行业发展生命周期分析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中国钕产品发展环境分析</w:t>
      </w:r>
      <w:r>
        <w:rPr>
          <w:rFonts w:hint="eastAsia"/>
        </w:rPr>
        <w:br/>
      </w:r>
      <w:r>
        <w:rPr>
          <w:rFonts w:hint="eastAsia"/>
        </w:rPr>
        <w:t>　　第一节 2025-2026年钕行业经济环境分析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2025-2026年钕行业政策环境分析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2021-2026年钕行业技术环境分析</w:t>
      </w:r>
      <w:r>
        <w:rPr>
          <w:rFonts w:hint="eastAsia"/>
        </w:rPr>
        <w:br/>
      </w:r>
      <w:r>
        <w:rPr>
          <w:rFonts w:hint="eastAsia"/>
        </w:rPr>
        <w:t>　　　　一、钕技术发展现状</w:t>
      </w:r>
      <w:r>
        <w:rPr>
          <w:rFonts w:hint="eastAsia"/>
        </w:rPr>
        <w:br/>
      </w:r>
      <w:r>
        <w:rPr>
          <w:rFonts w:hint="eastAsia"/>
        </w:rPr>
        <w:t>　　　　二、钕技术发展趋势</w:t>
      </w:r>
      <w:r>
        <w:rPr>
          <w:rFonts w:hint="eastAsia"/>
        </w:rPr>
        <w:br/>
      </w:r>
      <w:r>
        <w:rPr>
          <w:rFonts w:hint="eastAsia"/>
        </w:rPr>
        <w:t>　　　　三、相关产业技术发展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2021-2026年钕行业上、下游产业链分析</w:t>
      </w:r>
      <w:r>
        <w:rPr>
          <w:rFonts w:hint="eastAsia"/>
        </w:rPr>
        <w:br/>
      </w:r>
      <w:r>
        <w:rPr>
          <w:rFonts w:hint="eastAsia"/>
        </w:rPr>
        <w:t>　　第一节 钕行业产业链概述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二、钕行业产业链</w:t>
      </w:r>
      <w:r>
        <w:rPr>
          <w:rFonts w:hint="eastAsia"/>
        </w:rPr>
        <w:br/>
      </w:r>
      <w:r>
        <w:rPr>
          <w:rFonts w:hint="eastAsia"/>
        </w:rPr>
        <w:t>　　第二节 2021-2026年钕行业主要上游产业发展分析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一、2021-2026年上游产业发展现状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二、2021-2026年上游产业供给分析</w:t>
      </w:r>
      <w:r>
        <w:rPr>
          <w:rFonts w:hint="eastAsia"/>
        </w:rPr>
        <w:br/>
      </w:r>
      <w:r>
        <w:rPr>
          <w:rFonts w:hint="eastAsia"/>
        </w:rPr>
        <w:t>　　　　三、2021-2026年上游供给价格分析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2021-2026年钕行业主要下游产业发展分析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一、2021-2026年下游（应用行业）产业发展现状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二、2021-2026年下游（应用行业）产业需求分析</w:t>
      </w:r>
      <w:r>
        <w:rPr>
          <w:rFonts w:hint="eastAsia"/>
        </w:rPr>
        <w:br/>
      </w:r>
      <w:r>
        <w:rPr>
          <w:rFonts w:hint="eastAsia"/>
        </w:rPr>
        <w:t>　　　　三、2021-2026年下游（应用行业）主要需求企业分析</w:t>
      </w:r>
      <w:r>
        <w:rPr>
          <w:rFonts w:hint="eastAsia"/>
        </w:rPr>
        <w:br/>
      </w:r>
      <w:r>
        <w:rPr>
          <w:rFonts w:hint="eastAsia"/>
        </w:rPr>
        <w:t>　　　　四、2021-2026年下游（应用行业）最具前景产品/行业分析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2021-2026年钕国内市场供需发展综述</w:t>
      </w:r>
      <w:r>
        <w:rPr>
          <w:rFonts w:hint="eastAsia"/>
        </w:rPr>
        <w:br/>
      </w:r>
      <w:r>
        <w:rPr>
          <w:rFonts w:hint="eastAsia"/>
        </w:rPr>
        <w:t>　　第一节 2021-2026年钕市场现状分析及预测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一、2021-2026年钕市场现状分析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二、2021-2032年钕市场规模回归模型预测</w:t>
      </w:r>
      <w:r>
        <w:rPr>
          <w:rFonts w:hint="eastAsia"/>
        </w:rPr>
        <w:br/>
      </w:r>
      <w:r>
        <w:rPr>
          <w:rFonts w:hint="eastAsia"/>
        </w:rPr>
        <w:t>　　第二节 钕产品产量分析及预测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一、2021-2026年钕产品产量现状分析</w:t>
      </w:r>
      <w:r>
        <w:rPr>
          <w:rFonts w:hint="eastAsia"/>
        </w:rPr>
        <w:br/>
      </w:r>
      <w:r>
        <w:rPr>
          <w:rFonts w:hint="eastAsia"/>
        </w:rPr>
        <w:t>　　　　二、2021-2032年钕产品产量回归模型预测</w:t>
      </w:r>
      <w:r>
        <w:rPr>
          <w:rFonts w:hint="eastAsia"/>
        </w:rPr>
        <w:br/>
      </w:r>
      <w:r>
        <w:rPr>
          <w:rFonts w:hint="eastAsia"/>
        </w:rPr>
        <w:t>　　第三节 2021-2026年钕市场需求分析及预测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一、2021-2026年钕行业需求市场现状分析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二、2021-2032年钕行业需求市场回归模型预测</w:t>
      </w:r>
      <w:r>
        <w:rPr>
          <w:rFonts w:hint="eastAsia"/>
        </w:rPr>
        <w:br/>
      </w:r>
      <w:r>
        <w:rPr>
          <w:rFonts w:hint="eastAsia"/>
        </w:rPr>
        <w:t>　　第四节 2021-2026年钕行业市场价格走势分析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一、钕行业市场价格走势影响因素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二、2021-2026年钕行业价格走势</w:t>
      </w:r>
      <w:r>
        <w:rPr>
          <w:rFonts w:hint="eastAsia"/>
        </w:rPr>
        <w:br/>
      </w:r>
      <w:r>
        <w:rPr>
          <w:rFonts w:hint="eastAsia"/>
        </w:rPr>
        <w:t>　　第五节 2021-2026年钕行业发展存在的问题及对策分析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一、钕行业存在的问题分析</w:t>
      </w:r>
      <w:r>
        <w:rPr>
          <w:rFonts w:hint="eastAsia"/>
        </w:rPr>
        <w:br/>
      </w:r>
      <w:r>
        <w:rPr>
          <w:rFonts w:hint="eastAsia"/>
        </w:rPr>
        <w:t>　　　　二、钕行业发展策略分析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2021-2026年我国钕行业进出口市场分析</w:t>
      </w:r>
      <w:r>
        <w:rPr>
          <w:rFonts w:hint="eastAsia"/>
        </w:rPr>
        <w:br/>
      </w:r>
      <w:r>
        <w:rPr>
          <w:rFonts w:hint="eastAsia"/>
        </w:rPr>
        <w:t>　　第一节 钕行业进口分析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钕行业出口分析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钕行业进出口格局分析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钕行业进出口价格走势分析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2021-2026年钕行业竞争格局分析</w:t>
      </w:r>
      <w:r>
        <w:rPr>
          <w:rFonts w:hint="eastAsia"/>
        </w:rPr>
        <w:br/>
      </w:r>
      <w:r>
        <w:rPr>
          <w:rFonts w:hint="eastAsia"/>
        </w:rPr>
        <w:t>　　第一节 钕行业竞争结构分析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钕行业产品区域结构分析</w:t>
      </w:r>
      <w:r>
        <w:rPr>
          <w:rFonts w:hint="eastAsia"/>
        </w:rPr>
        <w:br/>
      </w:r>
      <w:r>
        <w:rPr>
          <w:rFonts w:hint="eastAsia"/>
        </w:rPr>
        <w:t>　　　　一、钕行业不同区域产品供给分析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t>　　　　二、钕行业不同区域产品需求分析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钕主要生产厂商、经销商介绍</w:t>
      </w:r>
      <w:r>
        <w:rPr>
          <w:rFonts w:hint="eastAsia"/>
        </w:rPr>
        <w:br/>
      </w:r>
      <w:r>
        <w:rPr>
          <w:rFonts w:hint="eastAsia"/>
        </w:rPr>
        <w:t>　　第一节 钕重点企业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三、钕企业经营情况分析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钕重点企业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三、钕企业经营情况分析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钕重点企业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三、钕企业经营情况分析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钕重点企业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三、钕企业经营情况分析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钕重点企业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三、钕企业经营情况分析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钕重点企业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三、钕企业经营情况分析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钕重点企业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三、钕企业经营情况分析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钕重点企业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三、钕企业经营情况分析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2021-2026年国内钕拟在建项目分析及竞争对手动向</w:t>
      </w:r>
      <w:r>
        <w:rPr>
          <w:rFonts w:hint="eastAsia"/>
        </w:rPr>
        <w:br/>
      </w:r>
      <w:r>
        <w:rPr>
          <w:rFonts w:hint="eastAsia"/>
        </w:rPr>
        <w:t>　　第一节 2021-2026年国内钕主要竞争对手动向</w:t>
      </w:r>
      <w:r>
        <w:rPr>
          <w:rFonts w:hint="eastAsia"/>
        </w:rPr>
        <w:br/>
      </w:r>
      <w:r>
        <w:rPr>
          <w:rFonts w:hint="eastAsia"/>
        </w:rPr>
        <w:t>　　　　一、钕行业单位规模情况分析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二、钕行业人员规模状况分析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三、钕行业总资产规模状况分析</w:t>
      </w:r>
      <w:r>
        <w:rPr>
          <w:rFonts w:hint="eastAsia"/>
        </w:rPr>
        <w:br/>
      </w:r>
      <w:r>
        <w:rPr>
          <w:rFonts w:hint="eastAsia"/>
        </w:rPr>
        <w:t>　　第二节 中国钕行业财务能力分析</w:t>
      </w:r>
      <w:r>
        <w:rPr>
          <w:rFonts w:hint="eastAsia"/>
        </w:rPr>
        <w:br/>
      </w:r>
      <w:r>
        <w:rPr>
          <w:rFonts w:hint="eastAsia"/>
        </w:rPr>
        <w:t>　　　　一、钕行业盈利能力分析</w:t>
      </w:r>
      <w:r>
        <w:rPr>
          <w:rFonts w:hint="eastAsia"/>
        </w:rPr>
        <w:br/>
      </w:r>
      <w:r>
        <w:rPr>
          <w:rFonts w:hint="eastAsia"/>
        </w:rPr>
        <w:t>　　　　二、钕行业偿债能力分析</w:t>
      </w:r>
      <w:r>
        <w:rPr>
          <w:rFonts w:hint="eastAsia"/>
        </w:rPr>
        <w:br/>
      </w:r>
      <w:r>
        <w:rPr>
          <w:rFonts w:hint="eastAsia"/>
        </w:rPr>
        <w:t>　　　　三、钕行业营运能力分析</w:t>
      </w:r>
      <w:r>
        <w:rPr>
          <w:rFonts w:hint="eastAsia"/>
        </w:rPr>
        <w:br/>
      </w:r>
      <w:r>
        <w:rPr>
          <w:rFonts w:hint="eastAsia"/>
        </w:rPr>
        <w:t>　　　　四、钕行业发展能力分析</w:t>
      </w:r>
      <w:r>
        <w:rPr>
          <w:rFonts w:hint="eastAsia"/>
        </w:rPr>
        <w:br/>
      </w:r>
      <w:r>
        <w:rPr>
          <w:rFonts w:hint="eastAsia"/>
        </w:rPr>
        <w:t>　　第二节 2021-2026年国内钕拟在建项目分析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2021-2026年钕行业主要投资项目分析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2021-2032年钕行业未来发展预测及投资前景分析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当前钕行业存在的问题</w:t>
      </w:r>
      <w:r>
        <w:rPr>
          <w:rFonts w:hint="eastAsia"/>
        </w:rPr>
        <w:br/>
      </w:r>
      <w:r>
        <w:rPr>
          <w:rFonts w:hint="eastAsia"/>
        </w:rPr>
        <w:t>　　第二节 2021-2032年钕行业前景分析</w:t>
      </w:r>
      <w:r>
        <w:rPr>
          <w:rFonts w:hint="eastAsia"/>
        </w:rPr>
        <w:br/>
      </w:r>
      <w:r>
        <w:rPr>
          <w:rFonts w:hint="eastAsia"/>
        </w:rPr>
        <w:t>　　　　一、钕行业环境发展趋势</w:t>
      </w:r>
      <w:r>
        <w:rPr>
          <w:rFonts w:hint="eastAsia"/>
        </w:rPr>
        <w:br/>
      </w:r>
      <w:r>
        <w:rPr>
          <w:rFonts w:hint="eastAsia"/>
        </w:rPr>
        <w:t>　　　　二、钕行业上下游发展趋势</w:t>
      </w:r>
      <w:r>
        <w:rPr>
          <w:rFonts w:hint="eastAsia"/>
        </w:rPr>
        <w:br/>
      </w:r>
      <w:r>
        <w:rPr>
          <w:rFonts w:hint="eastAsia"/>
        </w:rPr>
        <w:t>　　　　三、钕行业发展趋势</w:t>
      </w:r>
      <w:r>
        <w:rPr>
          <w:rFonts w:hint="eastAsia"/>
        </w:rPr>
        <w:br/>
      </w:r>
      <w:r>
        <w:rPr>
          <w:rFonts w:hint="eastAsia"/>
        </w:rPr>
        <w:t>　　第三节 2021-2032年钕行业投资前景分析</w:t>
      </w:r>
      <w:r>
        <w:rPr>
          <w:rFonts w:hint="eastAsia"/>
        </w:rPr>
        <w:br/>
      </w:r>
      <w:r>
        <w:rPr>
          <w:rFonts w:hint="eastAsia"/>
        </w:rPr>
        <w:t>　　　　一、钕行业供给预测</w:t>
      </w:r>
      <w:r>
        <w:rPr>
          <w:rFonts w:hint="eastAsia"/>
        </w:rPr>
        <w:br/>
      </w:r>
      <w:r>
        <w:rPr>
          <w:rFonts w:hint="eastAsia"/>
        </w:rPr>
        <w:t>　　　　二、钕行业需求预测</w:t>
      </w:r>
      <w:r>
        <w:rPr>
          <w:rFonts w:hint="eastAsia"/>
        </w:rPr>
        <w:br/>
      </w:r>
      <w:r>
        <w:rPr>
          <w:rFonts w:hint="eastAsia"/>
        </w:rPr>
        <w:t>　　　　三、钕行业进出口预测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钕行业投资风险及防范措施</w:t>
      </w:r>
      <w:r>
        <w:rPr>
          <w:rFonts w:hint="eastAsia"/>
        </w:rPr>
        <w:br/>
      </w:r>
      <w:r>
        <w:rPr>
          <w:rFonts w:hint="eastAsia"/>
        </w:rPr>
        <w:t>　　第一节 2021-2032年中国钕行业投资机会分析</w:t>
      </w:r>
      <w:r>
        <w:rPr>
          <w:rFonts w:hint="eastAsia"/>
        </w:rPr>
        <w:br/>
      </w:r>
      <w:r>
        <w:rPr>
          <w:rFonts w:hint="eastAsia"/>
        </w:rPr>
        <w:t>　　　　一、细分市场投资机会分析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2021-2032年中国钕行业投资风险分析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一、政策风险预警</w:t>
      </w:r>
      <w:r>
        <w:rPr>
          <w:rFonts w:hint="eastAsia"/>
        </w:rPr>
        <w:br/>
      </w:r>
      <w:r>
        <w:rPr>
          <w:rFonts w:hint="eastAsia"/>
        </w:rPr>
        <w:t>　　　　二、技术风险预警</w:t>
      </w:r>
      <w:r>
        <w:rPr>
          <w:rFonts w:hint="eastAsia"/>
        </w:rPr>
        <w:br/>
      </w:r>
      <w:r>
        <w:rPr>
          <w:rFonts w:hint="eastAsia"/>
        </w:rPr>
        <w:t>　　　　三、市场竞争风险预警</w:t>
      </w:r>
      <w:r>
        <w:rPr>
          <w:rFonts w:hint="eastAsia"/>
        </w:rPr>
        <w:br/>
      </w:r>
      <w:r>
        <w:rPr>
          <w:rFonts w:hint="eastAsia"/>
        </w:rPr>
        <w:t>　　　　四、经营管理风险预警</w:t>
      </w:r>
      <w:r>
        <w:rPr>
          <w:rFonts w:hint="eastAsia"/>
        </w:rPr>
        <w:br/>
      </w:r>
      <w:r>
        <w:rPr>
          <w:rFonts w:hint="eastAsia"/>
        </w:rPr>
        <w:t>　　　　五、进入退出风险预警</w:t>
      </w:r>
      <w:r>
        <w:rPr>
          <w:rFonts w:hint="eastAsia"/>
        </w:rPr>
        <w:br/>
      </w:r>
      <w:r>
        <w:rPr>
          <w:rFonts w:hint="eastAsia"/>
        </w:rPr>
        <w:t>　　第三节 中^智林^－专家建议及防范措施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5ad5469a52343a1" w:history="1">
        <w:r>
          <w:rPr>
            <w:rStyle w:val="Hyperlink"/>
          </w:rPr>
          <w:t>2026-2032年中国钕行业发展预测及前景分析报告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1109805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5ad5469a52343a1" w:history="1">
        <w:r>
          <w:rPr>
            <w:rStyle w:val="Hyperlink"/>
          </w:rPr>
          <w:t>https://www.20087.com/5/80/NvShiChangQianJing.html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热点：钕磁铁、钕价格、钕磁、钕什么意思、钕的相对原子质量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2cdba205ded4a0c" w:history="1">
      <w:r>
        <w:rPr>
          <w:rStyle w:val="Hyperlink"/>
        </w:rPr>
        <w:t>2026-2032年中国钕行业发展预测及前景分析报告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80/NvShiChangQianJing.html" TargetMode="External" Id="R75ad5469a52343a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80/NvShiChangQianJing.html" TargetMode="External" Id="R52cdba205ded4a0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14</cp:revision>
  <dcterms:created xsi:type="dcterms:W3CDTF">2026-05-29T08:23:00Z</dcterms:created>
  <dcterms:modified xsi:type="dcterms:W3CDTF">2026-05-29T09:23:00Z</dcterms:modified>
  <dc:subject>2026-2032年中国钕行业发展预测及前景分析报告</dc:subject>
  <dc:title>2026-2032年中国钕行业发展预测及前景分析报告</dc:title>
  <cp:keywords>2026-2032年中国钕行业发展预测及前景分析报告</cp:keywords>
  <dc:description>2026-2032年中国钕行业发展预测及前景分析报告</dc:description>
</cp:coreProperties>
</file>