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1bf435b3847d8" w:history="1">
              <w:r>
                <w:rPr>
                  <w:rStyle w:val="Hyperlink"/>
                </w:rPr>
                <w:t>中国主焦煤行业现状分析与前景趋势报告（2024-2030年）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1bf435b3847d8" w:history="1">
              <w:r>
                <w:rPr>
                  <w:rStyle w:val="Hyperlink"/>
                </w:rPr>
                <w:t>中国主焦煤行业现状分析与前景趋势报告（2024-2030年）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1bf435b3847d8" w:history="1">
                <w:r>
                  <w:rPr>
                    <w:rStyle w:val="Hyperlink"/>
                  </w:rPr>
                  <w:t>https://www.20087.com/6/70/ZhuJiaoMeiDeXianZhuangYuQianJing.html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钢铁行业生产中不可或缺的原料，主要用于高炉炼铁过程中的焦炭生产。近年来，全球钢铁需求的持续增长带动了主焦煤市场的发展，尤其是在中国、印度等发展中国家，钢铁产能的扩张直接拉动了对高质量主焦煤的需求。然而，主焦煤行业也面临着资源分布不均、环保压力和价格波动等挑战。</w:t>
      </w:r>
      <w:r>
        <w:rPr>
          <w:rFonts w:hint="eastAsia"/>
        </w:rPr>
        <w:br/>
      </w:r>
      <w:r>
        <w:rPr>
          <w:rFonts w:hint="eastAsia"/>
        </w:rPr>
        <w:t>　　未来，主焦煤行业将朝着更环保、更高效和更可持续的方向发展。一方面，通过技术创新，如开发更清洁的炼焦技术和资源回收利用，减少对环境的影响，满足日益严格的环保标准。另一方面，行业将加强资源勘探和储备，优化供应链管理，提高资源利用效率，以应对资源分布不均和价格波动的风险。同时，随着钢铁行业向绿色低碳转型，主焦煤生产商将探索与钢铁企业合作，共同开发和应用低碳炼钢技术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1bf435b3847d8" w:history="1">
        <w:r>
          <w:rPr>
            <w:rStyle w:val="Hyperlink"/>
          </w:rPr>
          <w:t>中国主焦煤行业现状分析与前景趋势报告（2024-2030年）</w:t>
        </w:r>
      </w:hyperlink>
      <w:r>
        <w:rPr>
          <w:rFonts w:hint="eastAsia"/>
        </w:rPr>
        <w:t>》基于权威数据资源与长期监测数据，全面分析了主焦煤行业现状、市场需求、市场规模及产业链结构。主焦煤报告探讨了价格变动、细分市场特征以及市场前景，并对未来发展趋势进行了科学预测。同时，主焦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主焦煤行业概述</w:t>
      </w:r>
      <w:r>
        <w:rPr>
          <w:rFonts w:hint="eastAsia"/>
        </w:rPr>
        <w:br/>
      </w:r>
      <w:r>
        <w:rPr>
          <w:rFonts w:hint="eastAsia"/>
        </w:rPr>
        <w:t>　　第一节 主焦煤定义与分类</w:t>
      </w:r>
      <w:r>
        <w:rPr>
          <w:rFonts w:hint="eastAsia"/>
        </w:rPr>
        <w:br/>
      </w:r>
      <w:r>
        <w:rPr>
          <w:rFonts w:hint="eastAsia"/>
        </w:rPr>
        <w:t>　　第二节 主焦煤应用领域</w:t>
      </w:r>
      <w:r>
        <w:rPr>
          <w:rFonts w:hint="eastAsia"/>
        </w:rPr>
        <w:br/>
      </w:r>
      <w:r>
        <w:rPr>
          <w:rFonts w:hint="eastAsia"/>
        </w:rPr>
        <w:t>　　第三节 主焦煤行业经济指标分析</w:t>
      </w:r>
      <w:r>
        <w:rPr>
          <w:rFonts w:hint="eastAsia"/>
        </w:rPr>
        <w:br/>
      </w:r>
      <w:r>
        <w:rPr>
          <w:rFonts w:hint="eastAsia"/>
        </w:rPr>
        <w:t>　　　　一、主焦煤行业赢利性评估</w:t>
      </w:r>
      <w:r>
        <w:rPr>
          <w:rFonts w:hint="eastAsia"/>
        </w:rPr>
        <w:br/>
      </w:r>
      <w:r>
        <w:rPr>
          <w:rFonts w:hint="eastAsia"/>
        </w:rPr>
        <w:t>　　　　二、主焦煤行业成长速度分析</w:t>
      </w:r>
      <w:r>
        <w:rPr>
          <w:rFonts w:hint="eastAsia"/>
        </w:rPr>
        <w:br/>
      </w:r>
      <w:r>
        <w:rPr>
          <w:rFonts w:hint="eastAsia"/>
        </w:rPr>
        <w:t>　　　　三、主焦煤附加值提升空间探讨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四、主焦煤行业进入壁垒分析</w:t>
      </w:r>
      <w:r>
        <w:rPr>
          <w:rFonts w:hint="eastAsia"/>
        </w:rPr>
        <w:br/>
      </w:r>
      <w:r>
        <w:rPr>
          <w:rFonts w:hint="eastAsia"/>
        </w:rPr>
        <w:t>　　　　五、主焦煤行业风险性评估</w:t>
      </w:r>
      <w:r>
        <w:rPr>
          <w:rFonts w:hint="eastAsia"/>
        </w:rPr>
        <w:br/>
      </w:r>
      <w:r>
        <w:rPr>
          <w:rFonts w:hint="eastAsia"/>
        </w:rPr>
        <w:t>　　　　六、主焦煤行业周期性分析</w:t>
      </w:r>
      <w:r>
        <w:rPr>
          <w:rFonts w:hint="eastAsia"/>
        </w:rPr>
        <w:br/>
      </w:r>
      <w:r>
        <w:rPr>
          <w:rFonts w:hint="eastAsia"/>
        </w:rPr>
        <w:t>　　　　七、主焦煤行业竞争程度指标</w:t>
      </w:r>
      <w:r>
        <w:rPr>
          <w:rFonts w:hint="eastAsia"/>
        </w:rPr>
        <w:br/>
      </w:r>
      <w:r>
        <w:rPr>
          <w:rFonts w:hint="eastAsia"/>
        </w:rPr>
        <w:t>　　　　八、主焦煤行业成熟度综合分析</w:t>
      </w:r>
      <w:r>
        <w:rPr>
          <w:rFonts w:hint="eastAsia"/>
        </w:rPr>
        <w:br/>
      </w:r>
      <w:r>
        <w:rPr>
          <w:rFonts w:hint="eastAsia"/>
        </w:rPr>
        <w:t>　　第四节 主焦煤产业链及经营模式分析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三、主焦煤销售模式与渠道策略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全球主焦煤市场发展分析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2023-2024年全球主焦煤行业发展分析</w:t>
      </w:r>
      <w:r>
        <w:rPr>
          <w:rFonts w:hint="eastAsia"/>
        </w:rPr>
        <w:br/>
      </w:r>
      <w:r>
        <w:rPr>
          <w:rFonts w:hint="eastAsia"/>
        </w:rPr>
        <w:t>　　　　一、全球主焦煤行业市场规模与趋势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二、全球主焦煤行业发展特点</w:t>
      </w:r>
      <w:r>
        <w:rPr>
          <w:rFonts w:hint="eastAsia"/>
        </w:rPr>
        <w:br/>
      </w:r>
      <w:r>
        <w:rPr>
          <w:rFonts w:hint="eastAsia"/>
        </w:rPr>
        <w:t>　　　　三、全球主焦煤行业竞争格局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主要国家与地区主焦煤市场分析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2024-2030年全球主焦煤行业发展趋势与前景预测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一、主焦煤技术发展趋势</w:t>
      </w:r>
      <w:r>
        <w:rPr>
          <w:rFonts w:hint="eastAsia"/>
        </w:rPr>
        <w:br/>
      </w:r>
      <w:r>
        <w:rPr>
          <w:rFonts w:hint="eastAsia"/>
        </w:rPr>
        <w:t>　　　　二、主焦煤行业发展趋势</w:t>
      </w:r>
      <w:r>
        <w:rPr>
          <w:rFonts w:hint="eastAsia"/>
        </w:rPr>
        <w:br/>
      </w:r>
      <w:r>
        <w:rPr>
          <w:rFonts w:hint="eastAsia"/>
        </w:rPr>
        <w:t>　　　　三、主焦煤行业发展潜力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中国主焦煤行业市场分析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2023-2024年主焦煤产能与投资动态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一、国内主焦煤产能现状与利用效率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二、主焦煤产能扩张与投资动态分析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2024-2030年主焦煤行业产量统计与趋势预测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一、2019-2024年主焦煤行业数据与增长趋势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1、2019-2024年主焦煤产量及增长趋势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2、2019-2024年主焦煤细分产品产量及份额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二、主焦煤产量影响因素分析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三、2024-2030年主焦煤产量预测</w:t>
      </w:r>
      <w:r>
        <w:rPr>
          <w:rFonts w:hint="eastAsia"/>
        </w:rPr>
        <w:br/>
      </w:r>
      <w:r>
        <w:rPr>
          <w:rFonts w:hint="eastAsia"/>
        </w:rPr>
        <w:t>　　第三节 2024-2030年主焦煤市场需求与销售分析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一、2023-2024年主焦煤行业需求现状</w:t>
      </w:r>
      <w:r>
        <w:rPr>
          <w:rFonts w:hint="eastAsia"/>
        </w:rPr>
        <w:br/>
      </w:r>
      <w:r>
        <w:rPr>
          <w:rFonts w:hint="eastAsia"/>
        </w:rPr>
        <w:t>　　　　二、主焦煤客户群体与需求特点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三、2019-2024年主焦煤行业销售规模分析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四、2024-2030年主焦煤市场增长潜力与规模预测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中国主焦煤细分市场分析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一、2023-2024年主焦煤主要细分产品市场现状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2023-2024年中国主焦煤技术发展研究</w:t>
      </w:r>
      <w:r>
        <w:rPr>
          <w:rFonts w:hint="eastAsia"/>
        </w:rPr>
        <w:br/>
      </w:r>
      <w:r>
        <w:rPr>
          <w:rFonts w:hint="eastAsia"/>
        </w:rPr>
        <w:t>　　第一节 当前主焦煤技术发展现状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主焦煤技术未来发展趋势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主焦煤价格机制与竞争策略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一、2019-2024年主焦煤市场价格走势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主焦煤定价策略与方法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2024-2030年主焦煤价格竞争态势与趋势预测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中国主焦煤行业重点区域市场研究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2023-2024年重点区域主焦煤市场发展概况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三、2024-2030年主焦煤行业发展潜力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三、2024-2030年主焦煤行业发展潜力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三、2024-2030年主焦煤行业发展潜力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三、2024-2030年主焦煤行业发展潜力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二、2019-2024年主焦煤市场需求规模情况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三、2024-2030年主焦煤行业发展潜力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2019-2024年中国主焦煤行业进出口情况分析</w:t>
      </w:r>
      <w:r>
        <w:rPr>
          <w:rFonts w:hint="eastAsia"/>
        </w:rPr>
        <w:br/>
      </w:r>
      <w:r>
        <w:rPr>
          <w:rFonts w:hint="eastAsia"/>
        </w:rPr>
        <w:t>　　第一节 主焦煤行业进口规模与来源分析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一、2019-2024年主焦煤进口规模分析</w:t>
      </w:r>
      <w:r>
        <w:rPr>
          <w:rFonts w:hint="eastAsia"/>
        </w:rPr>
        <w:br/>
      </w:r>
      <w:r>
        <w:rPr>
          <w:rFonts w:hint="eastAsia"/>
        </w:rPr>
        <w:t>　　　　二、主焦煤主要进口来源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主焦煤行业出口规模与目的地分析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一、2019-2024年主焦煤出口规模分析</w:t>
      </w:r>
      <w:r>
        <w:rPr>
          <w:rFonts w:hint="eastAsia"/>
        </w:rPr>
        <w:br/>
      </w:r>
      <w:r>
        <w:rPr>
          <w:rFonts w:hint="eastAsia"/>
        </w:rPr>
        <w:t>　　　　二、主焦煤主要出口目的地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2019-2024年中国主焦煤总体规模与财务指标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中国主焦煤行业总体规模分析</w:t>
      </w:r>
      <w:r>
        <w:rPr>
          <w:rFonts w:hint="eastAsia"/>
        </w:rPr>
        <w:br/>
      </w:r>
      <w:r>
        <w:rPr>
          <w:rFonts w:hint="eastAsia"/>
        </w:rPr>
        <w:t>　　　　一、主焦煤企业数量与结构</w:t>
      </w:r>
      <w:r>
        <w:rPr>
          <w:rFonts w:hint="eastAsia"/>
        </w:rPr>
        <w:br/>
      </w:r>
      <w:r>
        <w:rPr>
          <w:rFonts w:hint="eastAsia"/>
        </w:rPr>
        <w:t>　　　　二、主焦煤从业人员规模</w:t>
      </w:r>
      <w:r>
        <w:rPr>
          <w:rFonts w:hint="eastAsia"/>
        </w:rPr>
        <w:br/>
      </w:r>
      <w:r>
        <w:rPr>
          <w:rFonts w:hint="eastAsia"/>
        </w:rPr>
        <w:t>　　　　三、主焦煤行业资产状况</w:t>
      </w:r>
      <w:r>
        <w:rPr>
          <w:rFonts w:hint="eastAsia"/>
        </w:rPr>
        <w:br/>
      </w:r>
      <w:r>
        <w:rPr>
          <w:rFonts w:hint="eastAsia"/>
        </w:rPr>
        <w:t>　　第二节 中国主焦煤行业财务指标总体分析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主焦煤行业重点企业经营状况分析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主焦煤领先企业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主焦煤标杆企业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主焦煤代表企业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主焦煤龙头企业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中国主焦煤行业竞争格局分析</w:t>
      </w:r>
      <w:r>
        <w:rPr>
          <w:rFonts w:hint="eastAsia"/>
        </w:rPr>
        <w:br/>
      </w:r>
      <w:r>
        <w:rPr>
          <w:rFonts w:hint="eastAsia"/>
        </w:rPr>
        <w:t>　　第一节 主焦煤行业竞争格局总览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2023-2024年主焦煤行业竞争力分析</w:t>
      </w:r>
      <w:r>
        <w:rPr>
          <w:rFonts w:hint="eastAsia"/>
        </w:rPr>
        <w:br/>
      </w:r>
      <w:r>
        <w:rPr>
          <w:rFonts w:hint="eastAsia"/>
        </w:rPr>
        <w:t>　　　　一、主焦煤供应商议价能力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四、主焦煤替代品威胁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2019-2024年主焦煤行业企业并购活动分析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2023-2024年主焦煤行业会展与招投标活动分析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一、主焦煤行业会展活动及其市场影响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2024年中国主焦煤企业发展策略分析</w:t>
      </w:r>
      <w:r>
        <w:rPr>
          <w:rFonts w:hint="eastAsia"/>
        </w:rPr>
        <w:br/>
      </w:r>
      <w:r>
        <w:rPr>
          <w:rFonts w:hint="eastAsia"/>
        </w:rPr>
        <w:t>　　第一节 主焦煤市场策略分析</w:t>
      </w:r>
      <w:r>
        <w:rPr>
          <w:rFonts w:hint="eastAsia"/>
        </w:rPr>
        <w:br/>
      </w:r>
      <w:r>
        <w:rPr>
          <w:rFonts w:hint="eastAsia"/>
        </w:rPr>
        <w:t>　　　　一、主焦煤市场定位与拓展策略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二、主焦煤市场细分与目标客户</w:t>
      </w:r>
      <w:r>
        <w:rPr>
          <w:rFonts w:hint="eastAsia"/>
        </w:rPr>
        <w:br/>
      </w:r>
      <w:r>
        <w:rPr>
          <w:rFonts w:hint="eastAsia"/>
        </w:rPr>
        <w:t>　　第二节 主焦煤销售策略分析</w:t>
      </w:r>
      <w:r>
        <w:rPr>
          <w:rFonts w:hint="eastAsia"/>
        </w:rPr>
        <w:br/>
      </w:r>
      <w:r>
        <w:rPr>
          <w:rFonts w:hint="eastAsia"/>
        </w:rPr>
        <w:t>　　　　一、主焦煤销售渠道与网络建设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提高主焦煤企业竞争力建议</w:t>
      </w:r>
      <w:r>
        <w:rPr>
          <w:rFonts w:hint="eastAsia"/>
        </w:rPr>
        <w:br/>
      </w:r>
      <w:r>
        <w:rPr>
          <w:rFonts w:hint="eastAsia"/>
        </w:rPr>
        <w:t>　　　　一、主焦煤技术创新与管理优化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主焦煤品牌战略思考</w:t>
      </w:r>
      <w:r>
        <w:rPr>
          <w:rFonts w:hint="eastAsia"/>
        </w:rPr>
        <w:br/>
      </w:r>
      <w:r>
        <w:rPr>
          <w:rFonts w:hint="eastAsia"/>
        </w:rPr>
        <w:t>　　　　一、主焦煤品牌建设与维护</w:t>
      </w:r>
      <w:r>
        <w:rPr>
          <w:rFonts w:hint="eastAsia"/>
        </w:rPr>
        <w:br/>
      </w:r>
      <w:r>
        <w:rPr>
          <w:rFonts w:hint="eastAsia"/>
        </w:rPr>
        <w:t>　　　　二、主焦煤品牌影响力与市场竞争力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中国主焦煤行业风险与对策</w:t>
      </w:r>
      <w:r>
        <w:rPr>
          <w:rFonts w:hint="eastAsia"/>
        </w:rPr>
        <w:br/>
      </w:r>
      <w:r>
        <w:rPr>
          <w:rFonts w:hint="eastAsia"/>
        </w:rPr>
        <w:t>　　第一节 主焦煤行业SWOT分析</w:t>
      </w:r>
      <w:r>
        <w:rPr>
          <w:rFonts w:hint="eastAsia"/>
        </w:rPr>
        <w:br/>
      </w:r>
      <w:r>
        <w:rPr>
          <w:rFonts w:hint="eastAsia"/>
        </w:rPr>
        <w:t>　　　　一、主焦煤行业优势分析</w:t>
      </w:r>
      <w:r>
        <w:rPr>
          <w:rFonts w:hint="eastAsia"/>
        </w:rPr>
        <w:br/>
      </w:r>
      <w:r>
        <w:rPr>
          <w:rFonts w:hint="eastAsia"/>
        </w:rPr>
        <w:t>　　　　二、主焦煤行业劣势分析</w:t>
      </w:r>
      <w:r>
        <w:rPr>
          <w:rFonts w:hint="eastAsia"/>
        </w:rPr>
        <w:br/>
      </w:r>
      <w:r>
        <w:rPr>
          <w:rFonts w:hint="eastAsia"/>
        </w:rPr>
        <w:t>　　　　三、主焦煤市场机会探索</w:t>
      </w:r>
      <w:r>
        <w:rPr>
          <w:rFonts w:hint="eastAsia"/>
        </w:rPr>
        <w:br/>
      </w:r>
      <w:r>
        <w:rPr>
          <w:rFonts w:hint="eastAsia"/>
        </w:rPr>
        <w:t>　　　　四、主焦煤市场威胁评估</w:t>
      </w:r>
      <w:r>
        <w:rPr>
          <w:rFonts w:hint="eastAsia"/>
        </w:rPr>
        <w:br/>
      </w:r>
      <w:r>
        <w:rPr>
          <w:rFonts w:hint="eastAsia"/>
        </w:rPr>
        <w:t>　　第二节 主焦煤行业风险及对策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2024-2030年中国主焦煤行业前景与发展趋势</w:t>
      </w:r>
      <w:r>
        <w:rPr>
          <w:rFonts w:hint="eastAsia"/>
        </w:rPr>
        <w:br/>
      </w:r>
      <w:r>
        <w:rPr>
          <w:rFonts w:hint="eastAsia"/>
        </w:rPr>
        <w:t>　　第一节 主焦煤行业发展环境分析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2024-2030年主焦煤行业发展趋势与方向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一、主焦煤行业发展方向预测</w:t>
      </w:r>
      <w:r>
        <w:rPr>
          <w:rFonts w:hint="eastAsia"/>
        </w:rPr>
        <w:br/>
      </w:r>
      <w:r>
        <w:rPr>
          <w:rFonts w:hint="eastAsia"/>
        </w:rPr>
        <w:t>　　　　二、主焦煤发展趋势分析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2024-2030年主焦煤行业发展潜力与机遇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一、主焦煤市场发展潜力评估</w:t>
      </w:r>
      <w:r>
        <w:rPr>
          <w:rFonts w:hint="eastAsia"/>
        </w:rPr>
        <w:br/>
      </w:r>
      <w:r>
        <w:rPr>
          <w:rFonts w:hint="eastAsia"/>
        </w:rPr>
        <w:t>　　　　二、主焦煤新兴市场与机遇探索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主焦煤行业研究结论与建议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中~智~林－主焦煤行业发展建议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2019-2024年中国主焦煤市场规模及增长情况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2024-2030年中国主焦煤行业产量预测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2019-2024年中国主焦煤行业市场需求及增长情况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2024-2030年中国主焦煤行业市场需求预测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2019-2024年中国主焦煤行业利润及增长情况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**地区主焦煤行业市场需求情况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2019-2024年中国主焦煤行业出口情况分析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2019-2024年中国主焦煤行业产品市场价格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2024-2030年中国主焦煤行业产品市场价格走势预测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主焦煤重点企业经营情况分析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主焦煤重点企业经营情况分析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2024-2030年中国主焦煤市场规模预测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2024-2030年中国主焦煤行业利润预测</w:t>
      </w:r>
      <w:r>
        <w:rPr>
          <w:rFonts w:hint="eastAsia"/>
        </w:rPr>
        <w:br/>
      </w:r>
      <w:r>
        <w:rPr>
          <w:rFonts w:hint="eastAsia"/>
        </w:rPr>
        <w:t>　　图表 2024年主焦煤行业壁垒</w:t>
      </w:r>
      <w:r>
        <w:rPr>
          <w:rFonts w:hint="eastAsia"/>
        </w:rPr>
        <w:br/>
      </w:r>
      <w:r>
        <w:rPr>
          <w:rFonts w:hint="eastAsia"/>
        </w:rPr>
        <w:t>　　图表 2024年主焦煤市场前景分析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2024-2030年中国主焦煤市场需求预测</w:t>
      </w:r>
      <w:r>
        <w:rPr>
          <w:rFonts w:hint="eastAsia"/>
        </w:rPr>
        <w:br/>
      </w:r>
      <w:r>
        <w:rPr>
          <w:rFonts w:hint="eastAsia"/>
        </w:rPr>
        <w:t>　　图表 2024年主焦煤发展趋势预测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1bf435b3847d8" w:history="1">
        <w:r>
          <w:rPr>
            <w:rStyle w:val="Hyperlink"/>
          </w:rPr>
          <w:t>中国主焦煤行业现状分析与前景趋势报告（2024-2030年）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1bf435b3847d8" w:history="1">
        <w:r>
          <w:rPr>
            <w:rStyle w:val="Hyperlink"/>
          </w:rPr>
          <w:t>https://www.20087.com/6/70/ZhuJiaoMeiDeXianZhuangYuQianJing.html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cd0cef5424514" w:history="1">
      <w:r>
        <w:rPr>
          <w:rStyle w:val="Hyperlink"/>
        </w:rPr>
        <w:t>中国主焦煤行业现状分析与前景趋势报告（2024-2030年）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uJiaoMeiDeXianZhuangYuQianJing.html" TargetMode="External" Id="Rd6a1bf435b3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uJiaoMeiDeXianZhuangYuQianJing.html" TargetMode="External" Id="R98ccd0cef542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2024-10-08T06:33:44Z</dcterms:created>
  <dcterms:modified xsi:type="dcterms:W3CDTF">2024-10-08T07:33:44Z</dcterms:modified>
  <dc:subject>中国主焦煤行业现状分析与前景趋势报告（2024-2030年）</dc:subject>
  <dc:title>中国主焦煤行业现状分析与前景趋势报告（2024-2030年）</dc:title>
  <cp:keywords>中国主焦煤行业现状分析与前景趋势报告（2024-2030年）</cp:keywords>
  <dc:description>中国主焦煤行业现状分析与前景趋势报告（2024-2030年）</dc:description>
</cp:coreProperties>
</file>