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48cd81f064095" w:history="1">
              <w:r>
                <w:rPr>
                  <w:rStyle w:val="Hyperlink"/>
                </w:rPr>
                <w:t>2025-2031年中国冶金产品行业现状调研与市场前景分析报告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48cd81f064095" w:history="1">
              <w:r>
                <w:rPr>
                  <w:rStyle w:val="Hyperlink"/>
                </w:rPr>
                <w:t>2025-2031年中国冶金产品行业现状调研与市场前景分析报告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48cd81f064095" w:history="1">
                <w:r>
                  <w:rPr>
                    <w:rStyle w:val="Hyperlink"/>
                  </w:rPr>
                  <w:t>https://www.20087.com/6/30/YeJinChanPinFaZhanQianJing.html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产品涵盖范围广泛，包括钢铁、铝、铜等各类金属及其合金制品，在基础设施建设、汽车制造、航空航天等领域扮演着重要角色。随着全球经济一体化进程加快，冶金产业面临着激烈的国际竞争，要求企业在保证产品质量的同时降低成本。为了应对这一挑战，许多企业开始采用先进的冶炼技术和装备，如电弧炉炼钢技术和连续铸造工艺，以提高生产效率和产品质量。然而，能源消耗大和环境污染问题仍然是制约行业发展的重要因素之一。</w:t>
      </w:r>
      <w:r>
        <w:rPr>
          <w:rFonts w:hint="eastAsia"/>
        </w:rPr>
        <w:br/>
      </w:r>
      <w:r>
        <w:rPr>
          <w:rFonts w:hint="eastAsia"/>
        </w:rPr>
        <w:t>　　未来，随着新能源技术的发展和循环经济模式的推广，冶金产品将朝着绿色低碳的方向转型。一方面，氢气直接还原铁技术有望成为传统高炉炼铁工艺的有效替代方案，大幅减少二氧化碳排放。另一方面，废旧金属回收利用技术的进步不仅可以缓解资源短缺的压力，还能有效降低生产成本，促进冶金行业的可持续发展。此外，随着高端制造业对高性能金属材料需求的增长，开发具有特殊物理化学性质的新材料将成为研究热点，例如高强度铝合金在航空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48cd81f064095" w:history="1">
        <w:r>
          <w:rPr>
            <w:rStyle w:val="Hyperlink"/>
          </w:rPr>
          <w:t>2025-2031年中国冶金产品行业现状调研与市场前景分析报告</w:t>
        </w:r>
      </w:hyperlink>
      <w:r>
        <w:rPr>
          <w:rFonts w:hint="eastAsia"/>
        </w:rPr>
        <w:t>》以专业、科学的视角，系统分析了冶金产品行业的市场规模、供需状况和竞争格局，梳理了冶金产品技术发展水平和未来方向。报告对冶金产品行业发展趋势做出客观预测，评估了市场增长空间和潜在风险，并分析了重点冶金产品企业的经营情况和市场表现。结合政策环境和消费需求变化，为投资者和企业提供冶金产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冶金产品产业概述</w:t>
      </w:r>
      <w:r>
        <w:rPr>
          <w:rFonts w:hint="eastAsia"/>
        </w:rPr>
        <w:br/>
      </w:r>
      <w:r>
        <w:rPr>
          <w:rFonts w:hint="eastAsia"/>
        </w:rPr>
        <w:t>　　第一节 冶金产品定义与分类</w:t>
      </w:r>
      <w:r>
        <w:rPr>
          <w:rFonts w:hint="eastAsia"/>
        </w:rPr>
        <w:br/>
      </w:r>
      <w:r>
        <w:rPr>
          <w:rFonts w:hint="eastAsia"/>
        </w:rPr>
        <w:t>　　第二节 冶金产品产业链结构及关键环节剖析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冶金产品商业模式与盈利模式解析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冶金产品经济指标与行业评估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2019-2024年全球冶金产品市场规模及增长趋势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主要国家与地区冶金产品市场对比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2025-2031年全球冶金产品行业发展趋势与前景预测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国际冶金产品市场发展趋势及对我国启示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二、对我国冶金产品市场的借鉴意义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冶金产品市场的总体规模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一、2019-2024年冶金产品市场规模变化及趋势分析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二、2025年冶金产品行业市场规模特点</w:t>
      </w:r>
      <w:r>
        <w:rPr>
          <w:rFonts w:hint="eastAsia"/>
        </w:rPr>
        <w:br/>
      </w:r>
      <w:r>
        <w:rPr>
          <w:rFonts w:hint="eastAsia"/>
        </w:rPr>
        <w:t>　　第二节 冶金产品市场规模的构成</w:t>
      </w:r>
      <w:r>
        <w:rPr>
          <w:rFonts w:hint="eastAsia"/>
        </w:rPr>
        <w:br/>
      </w:r>
      <w:r>
        <w:rPr>
          <w:rFonts w:hint="eastAsia"/>
        </w:rPr>
        <w:t>　　　　一、冶金产品客户群体特征与偏好分析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二、不同类型冶金产品市场规模分布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三、各地区冶金产品市场规模差异与特点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冶金产品市场规模的预测与展望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一、未来几年冶金产品市场规模增长预测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2024-2025年冶金产品行业技术发展现状及趋势分析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冶金产品行业技术发展方向、趋势预测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2019-2024年中国冶金产品行业总体发展与财务状况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2019-2024年冶金产品行业规模情况</w:t>
      </w:r>
      <w:r>
        <w:rPr>
          <w:rFonts w:hint="eastAsia"/>
        </w:rPr>
        <w:br/>
      </w:r>
      <w:r>
        <w:rPr>
          <w:rFonts w:hint="eastAsia"/>
        </w:rPr>
        <w:t>　　　　一、冶金产品行业企业数量规模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二、冶金产品行业从业人员规模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三、冶金产品行业市场敏感性分析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2019-2024年冶金产品行业财务能力分析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一、冶金产品行业盈利能力</w:t>
      </w:r>
      <w:r>
        <w:rPr>
          <w:rFonts w:hint="eastAsia"/>
        </w:rPr>
        <w:br/>
      </w:r>
      <w:r>
        <w:rPr>
          <w:rFonts w:hint="eastAsia"/>
        </w:rPr>
        <w:t>　　　　二、冶金产品行业偿债能力</w:t>
      </w:r>
      <w:r>
        <w:rPr>
          <w:rFonts w:hint="eastAsia"/>
        </w:rPr>
        <w:br/>
      </w:r>
      <w:r>
        <w:rPr>
          <w:rFonts w:hint="eastAsia"/>
        </w:rPr>
        <w:t>　　　　三、冶金产品行业营运能力</w:t>
      </w:r>
      <w:r>
        <w:rPr>
          <w:rFonts w:hint="eastAsia"/>
        </w:rPr>
        <w:br/>
      </w:r>
      <w:r>
        <w:rPr>
          <w:rFonts w:hint="eastAsia"/>
        </w:rPr>
        <w:t>　　　　四、冶金产品行业发展能力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冶金产品细分市场（一）市场调研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冶金产品细分市场（二）市场调研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2019-2024年中国冶金产品行业重点区域调研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一、重点地区（一）冶金产品市场规模与特点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二、重点地区（二）冶金产品市场规模及特点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三、重点地区（三）冶金产品市场规模及特点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四、重点地区（四）冶金产品市场规模及特点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不同区域冶金产品市场的对比与启示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二、冶金产品市场拓展策略与建议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冶金产品行业渠道分析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二、各类渠道对冶金产品行业的影响</w:t>
      </w:r>
      <w:r>
        <w:rPr>
          <w:rFonts w:hint="eastAsia"/>
        </w:rPr>
        <w:br/>
      </w:r>
      <w:r>
        <w:rPr>
          <w:rFonts w:hint="eastAsia"/>
        </w:rPr>
        <w:t>　　　　三、主要冶金产品企业渠道策略研究</w:t>
      </w:r>
      <w:r>
        <w:rPr>
          <w:rFonts w:hint="eastAsia"/>
        </w:rPr>
        <w:br/>
      </w:r>
      <w:r>
        <w:rPr>
          <w:rFonts w:hint="eastAsia"/>
        </w:rPr>
        <w:t>　　第二节 冶金产品行业客户分析与定位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冶金产品行业总体市场竞争状况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一、冶金产品行业竞争结构分析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二、冶金产品企业竞争格局与集中度评估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三、冶金产品行业SWOT分析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冶金产品企业发展策略分析</w:t>
      </w:r>
      <w:r>
        <w:rPr>
          <w:rFonts w:hint="eastAsia"/>
        </w:rPr>
        <w:br/>
      </w:r>
      <w:r>
        <w:rPr>
          <w:rFonts w:hint="eastAsia"/>
        </w:rPr>
        <w:t>　　第一节 冶金产品市场与销售策略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冶金产品品牌战略思考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中国冶金产品行业发展环境分析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二、冶金产品行业主管部门、监管体制及相关政策法规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3、冶金产品行业的主要法律、法规和政策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4、2025年冶金产品行业法律法规和政策对行业的影响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二、冶金产品消费者需求分析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一、冶金产品技术的应用与创新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二、冶金产品行业发展的技术趋势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2025-2031年冶金产品行业展趋势预测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2025-2031年冶金产品市场发展前景分析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一、冶金产品市场发展潜力</w:t>
      </w:r>
      <w:r>
        <w:rPr>
          <w:rFonts w:hint="eastAsia"/>
        </w:rPr>
        <w:br/>
      </w:r>
      <w:r>
        <w:rPr>
          <w:rFonts w:hint="eastAsia"/>
        </w:rPr>
        <w:t>　　　　二、冶金产品市场前景分析</w:t>
      </w:r>
      <w:r>
        <w:rPr>
          <w:rFonts w:hint="eastAsia"/>
        </w:rPr>
        <w:br/>
      </w:r>
      <w:r>
        <w:rPr>
          <w:rFonts w:hint="eastAsia"/>
        </w:rPr>
        <w:t>　　　　三、冶金产品细分行业发展前景分析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2025-2031年冶金产品发展趋势预测</w:t>
      </w:r>
      <w:r>
        <w:rPr>
          <w:rFonts w:hint="eastAsia"/>
        </w:rPr>
        <w:br/>
      </w:r>
      <w:r>
        <w:rPr>
          <w:rFonts w:hint="eastAsia"/>
        </w:rPr>
        <w:t>　　　　一、冶金产品发展趋势预测</w:t>
      </w:r>
      <w:r>
        <w:rPr>
          <w:rFonts w:hint="eastAsia"/>
        </w:rPr>
        <w:br/>
      </w:r>
      <w:r>
        <w:rPr>
          <w:rFonts w:hint="eastAsia"/>
        </w:rPr>
        <w:t>　　　　二、冶金产品市场规模预测</w:t>
      </w:r>
      <w:r>
        <w:rPr>
          <w:rFonts w:hint="eastAsia"/>
        </w:rPr>
        <w:br/>
      </w:r>
      <w:r>
        <w:rPr>
          <w:rFonts w:hint="eastAsia"/>
        </w:rPr>
        <w:t>　　　　三、冶金产品细分市场发展趋势预测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未来冶金产品行业挑战与机遇探讨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一、冶金产品行业挑战</w:t>
      </w:r>
      <w:r>
        <w:rPr>
          <w:rFonts w:hint="eastAsia"/>
        </w:rPr>
        <w:br/>
      </w:r>
      <w:r>
        <w:rPr>
          <w:rFonts w:hint="eastAsia"/>
        </w:rPr>
        <w:t>　　　　二、冶金产品行业机遇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对冶金产品行业发展的建议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中⋅智⋅林⋅－对冶金产品企业和投资者的建议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冶金产品行业现状</w:t>
      </w:r>
      <w:r>
        <w:rPr>
          <w:rFonts w:hint="eastAsia"/>
        </w:rPr>
        <w:br/>
      </w:r>
      <w:r>
        <w:rPr>
          <w:rFonts w:hint="eastAsia"/>
        </w:rPr>
        <w:t>　　图表 冶金产品行业产业链调研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2019-2024年冶金产品行业市场容量统计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2019-2024年中国冶金产品行业市场规模情况</w:t>
      </w:r>
      <w:r>
        <w:rPr>
          <w:rFonts w:hint="eastAsia"/>
        </w:rPr>
        <w:br/>
      </w:r>
      <w:r>
        <w:rPr>
          <w:rFonts w:hint="eastAsia"/>
        </w:rPr>
        <w:t>　　图表 冶金产品行业动态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2019-2024年中国冶金产品行业销售收入统计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2019-2024年中国冶金产品行业盈利统计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2019-2024年中国冶金产品行业利润总额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2019-2024年中国冶金产品行业企业数量统计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2019-2024年中国冶金产品行业竞争力分析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2019-2024年中国冶金产品行业经营效益分析</w:t>
      </w:r>
      <w:r>
        <w:rPr>
          <w:rFonts w:hint="eastAsia"/>
        </w:rPr>
        <w:br/>
      </w:r>
      <w:r>
        <w:rPr>
          <w:rFonts w:hint="eastAsia"/>
        </w:rPr>
        <w:t>　　图表 冶金产品行业竞争对手分析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**地区冶金产品市场规模</w:t>
      </w:r>
      <w:r>
        <w:rPr>
          <w:rFonts w:hint="eastAsia"/>
        </w:rPr>
        <w:br/>
      </w:r>
      <w:r>
        <w:rPr>
          <w:rFonts w:hint="eastAsia"/>
        </w:rPr>
        <w:t>　　图表 **地区冶金产品行业市场需求</w:t>
      </w:r>
      <w:r>
        <w:rPr>
          <w:rFonts w:hint="eastAsia"/>
        </w:rPr>
        <w:br/>
      </w:r>
      <w:r>
        <w:rPr>
          <w:rFonts w:hint="eastAsia"/>
        </w:rPr>
        <w:t>　　图表 **地区冶金产品市场调研</w:t>
      </w:r>
      <w:r>
        <w:rPr>
          <w:rFonts w:hint="eastAsia"/>
        </w:rPr>
        <w:br/>
      </w:r>
      <w:r>
        <w:rPr>
          <w:rFonts w:hint="eastAsia"/>
        </w:rPr>
        <w:t>　　图表 **地区冶金产品行业市场需求分析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**地区冶金产品市场规模</w:t>
      </w:r>
      <w:r>
        <w:rPr>
          <w:rFonts w:hint="eastAsia"/>
        </w:rPr>
        <w:br/>
      </w:r>
      <w:r>
        <w:rPr>
          <w:rFonts w:hint="eastAsia"/>
        </w:rPr>
        <w:t>　　图表 **地区冶金产品行业市场需求</w:t>
      </w:r>
      <w:r>
        <w:rPr>
          <w:rFonts w:hint="eastAsia"/>
        </w:rPr>
        <w:br/>
      </w:r>
      <w:r>
        <w:rPr>
          <w:rFonts w:hint="eastAsia"/>
        </w:rPr>
        <w:t>　　图表 **地区冶金产品市场调研</w:t>
      </w:r>
      <w:r>
        <w:rPr>
          <w:rFonts w:hint="eastAsia"/>
        </w:rPr>
        <w:br/>
      </w:r>
      <w:r>
        <w:rPr>
          <w:rFonts w:hint="eastAsia"/>
        </w:rPr>
        <w:t>　　图表 **地区冶金产品行业市场需求分析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48cd81f064095" w:history="1">
        <w:r>
          <w:rPr>
            <w:rStyle w:val="Hyperlink"/>
          </w:rPr>
          <w:t>2025-2031年中国冶金产品行业现状调研与市场前景分析报告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48cd81f064095" w:history="1">
        <w:r>
          <w:rPr>
            <w:rStyle w:val="Hyperlink"/>
          </w:rPr>
          <w:t>https://www.20087.com/6/30/YeJinChanPinFaZhanQianJing.html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热点：冶金设备、冶金产品有哪些、冶金网、冶金产品实物质量金杯奖、冶金产品目录、冶金产品认证MC、贵金属冶炼企业名录、冶金产品密度测量方式、冶金工业包括哪些行业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6fd5657fb4473" w:history="1">
      <w:r>
        <w:rPr>
          <w:rStyle w:val="Hyperlink"/>
        </w:rPr>
        <w:t>2025-2031年中国冶金产品行业现状调研与市场前景分析报告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eJinChanPinFaZhanQianJing.html" TargetMode="External" Id="Rb0048cd81f06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eJinChanPinFaZhanQianJing.html" TargetMode="External" Id="R4326fd5657fb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2025-07-26T05:58:41Z</dcterms:created>
  <dcterms:modified xsi:type="dcterms:W3CDTF">2025-07-26T06:58:41Z</dcterms:modified>
  <dc:subject>2025-2031年中国冶金产品行业现状调研与市场前景分析报告</dc:subject>
  <dc:title>2025-2031年中国冶金产品行业现状调研与市场前景分析报告</dc:title>
  <cp:keywords>2025-2031年中国冶金产品行业现状调研与市场前景分析报告</cp:keywords>
  <dc:description>2025-2031年中国冶金产品行业现状调研与市场前景分析报告</dc:description>
</cp:coreProperties>
</file>