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731b77424fd7" w:history="1">
              <w:r>
                <w:rPr>
                  <w:rStyle w:val="Hyperlink"/>
                </w:rPr>
                <w:t>中国天然气化工行业现状研究分析及发展趋势预测报告（2025年）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731b77424fd7" w:history="1">
              <w:r>
                <w:rPr>
                  <w:rStyle w:val="Hyperlink"/>
                </w:rPr>
                <w:t>中国天然气化工行业现状研究分析及发展趋势预测报告（2025年）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731b77424fd7" w:history="1">
                <w:r>
                  <w:rPr>
                    <w:rStyle w:val="Hyperlink"/>
                  </w:rPr>
                  <w:t>https://www.20087.com/6/20/TianRanQiHuaGongDeFaZhanQianJing.html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化工是指以天然气及其副产品为原料，生产化学品和材料的工业部门。随着全球能源结构的调整和天然气资源的丰富，天然气化工行业迎来发展机遇，特别是在生产甲醇、氨、合成气和烯烃等基础化学品方面。同时，清洁生产技术和循环经济理念的应用，降低了行业对环境的影响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天然气化工行业将面临几大变革。一是低碳转型，推动行业采用碳捕获、利用与封存（CCUS）技术，以及开发基于天然气的生物燃料和化学品，减少温室气体排放。二是产品多元化，通过技术创新，开发更多高附加值的下游产品，如高性能聚合物、特种化学品和生物基材料。三是供应链优化，利用数字化工具和物流网络，提高原料供应和产品配送的效率。四是国际合作，加强与天然气资源国的联系，构建稳定的原料供应链，同时拓展海外市场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8731b77424fd7" w:history="1">
        <w:r>
          <w:rPr>
            <w:rStyle w:val="Hyperlink"/>
          </w:rPr>
          <w:t>中国天然气化工行业现状研究分析及发展趋势预测报告（2025年）</w:t>
        </w:r>
      </w:hyperlink>
      <w:r>
        <w:rPr>
          <w:rFonts w:hint="eastAsia"/>
        </w:rPr>
        <w:t>》依托权威机构及相关协会的数据资料，全面解析了天然气化工行业现状、市场需求及市场规模，系统梳理了天然气化工产业链结构、价格趋势及各细分市场动态。报告对天然气化工市场前景与发展趋势进行了科学预测，重点分析了品牌竞争格局、市场集中度及主要企业的经营表现。同时，通过SWOT分析揭示了天然气化工行业面临的机遇与风险，为天然气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中国天然气化工行业发展概述</w:t>
      </w:r>
      <w:r>
        <w:rPr>
          <w:rFonts w:hint="eastAsia"/>
        </w:rPr>
        <w:br/>
      </w:r>
      <w:r>
        <w:rPr>
          <w:rFonts w:hint="eastAsia"/>
        </w:rPr>
        <w:t>　　第一节 天然气化工行业发展情况</w:t>
      </w:r>
      <w:r>
        <w:rPr>
          <w:rFonts w:hint="eastAsia"/>
        </w:rPr>
        <w:br/>
      </w:r>
      <w:r>
        <w:rPr>
          <w:rFonts w:hint="eastAsia"/>
        </w:rPr>
        <w:t>　　第二节 关联产业发展分析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一、中国天然气市场回顾与展望</w:t>
      </w:r>
      <w:r>
        <w:rPr>
          <w:rFonts w:hint="eastAsia"/>
        </w:rPr>
        <w:br/>
      </w:r>
      <w:r>
        <w:rPr>
          <w:rFonts w:hint="eastAsia"/>
        </w:rPr>
        <w:t>　　　　二、全球天然气市场前景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2020-2025年中国天然气化工行业的国际比较分析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中国天然气化工行业竞争力指标分析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中国天然气化工行业经济指标国际比较分析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全球天然气化工行业重点区域分析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全球天然气化工行业市场发展预测分析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2020-2025年中国天然气化工行业经济指标分析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2020-2025年天然气化工行业发展概述</w:t>
      </w:r>
      <w:r>
        <w:rPr>
          <w:rFonts w:hint="eastAsia"/>
        </w:rPr>
        <w:br/>
      </w:r>
      <w:r>
        <w:rPr>
          <w:rFonts w:hint="eastAsia"/>
        </w:rPr>
        <w:t>　　第二节 2020-2025年天然气化工行业经济运行状况</w:t>
      </w:r>
      <w:r>
        <w:rPr>
          <w:rFonts w:hint="eastAsia"/>
        </w:rPr>
        <w:br/>
      </w:r>
      <w:r>
        <w:rPr>
          <w:rFonts w:hint="eastAsia"/>
        </w:rPr>
        <w:t>　　　　一、天然气化工行业企业数量分析</w:t>
      </w:r>
      <w:r>
        <w:rPr>
          <w:rFonts w:hint="eastAsia"/>
        </w:rPr>
        <w:br/>
      </w:r>
      <w:r>
        <w:rPr>
          <w:rFonts w:hint="eastAsia"/>
        </w:rPr>
        <w:t>　　　　二、天然气化工行业资产规模分析</w:t>
      </w:r>
      <w:r>
        <w:rPr>
          <w:rFonts w:hint="eastAsia"/>
        </w:rPr>
        <w:br/>
      </w:r>
      <w:r>
        <w:rPr>
          <w:rFonts w:hint="eastAsia"/>
        </w:rPr>
        <w:t>　　　　三、天然气化工行业销售收入分析</w:t>
      </w:r>
      <w:r>
        <w:rPr>
          <w:rFonts w:hint="eastAsia"/>
        </w:rPr>
        <w:br/>
      </w:r>
      <w:r>
        <w:rPr>
          <w:rFonts w:hint="eastAsia"/>
        </w:rPr>
        <w:t>　　　　四、天然气化工行业利润总额分析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2020-2025年天然气化工行业成本费用分析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2020-2025年天然气化工行业运营效益分析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我国天然气化工细分市场分析</w:t>
      </w:r>
      <w:r>
        <w:rPr>
          <w:rFonts w:hint="eastAsia"/>
        </w:rPr>
        <w:br/>
      </w:r>
      <w:r>
        <w:rPr>
          <w:rFonts w:hint="eastAsia"/>
        </w:rPr>
        <w:t>　　第一节 合成氨产品市场分析</w:t>
      </w:r>
      <w:r>
        <w:rPr>
          <w:rFonts w:hint="eastAsia"/>
        </w:rPr>
        <w:br/>
      </w:r>
      <w:r>
        <w:rPr>
          <w:rFonts w:hint="eastAsia"/>
        </w:rPr>
        <w:t>　　　　一、中国合成氨产品发展现状及预测</w:t>
      </w:r>
      <w:r>
        <w:rPr>
          <w:rFonts w:hint="eastAsia"/>
        </w:rPr>
        <w:br/>
      </w:r>
      <w:r>
        <w:rPr>
          <w:rFonts w:hint="eastAsia"/>
        </w:rPr>
        <w:t>　　　　二、中国气头化肥需求趋势预测</w:t>
      </w:r>
      <w:r>
        <w:rPr>
          <w:rFonts w:hint="eastAsia"/>
        </w:rPr>
        <w:br/>
      </w:r>
      <w:r>
        <w:rPr>
          <w:rFonts w:hint="eastAsia"/>
        </w:rPr>
        <w:t>　　第二节 甲醇产品市场分析</w:t>
      </w:r>
      <w:r>
        <w:rPr>
          <w:rFonts w:hint="eastAsia"/>
        </w:rPr>
        <w:br/>
      </w:r>
      <w:r>
        <w:rPr>
          <w:rFonts w:hint="eastAsia"/>
        </w:rPr>
        <w:t>　　　　一、中国甲醇产品发展现状及预测</w:t>
      </w:r>
      <w:r>
        <w:rPr>
          <w:rFonts w:hint="eastAsia"/>
        </w:rPr>
        <w:br/>
      </w:r>
      <w:r>
        <w:rPr>
          <w:rFonts w:hint="eastAsia"/>
        </w:rPr>
        <w:t>　　　　二、中国气头甲醇最新发展动态</w:t>
      </w:r>
      <w:r>
        <w:rPr>
          <w:rFonts w:hint="eastAsia"/>
        </w:rPr>
        <w:br/>
      </w:r>
      <w:r>
        <w:rPr>
          <w:rFonts w:hint="eastAsia"/>
        </w:rPr>
        <w:t>　　　　三、中国气头甲醇需求趋势预测</w:t>
      </w:r>
      <w:r>
        <w:rPr>
          <w:rFonts w:hint="eastAsia"/>
        </w:rPr>
        <w:br/>
      </w:r>
      <w:r>
        <w:rPr>
          <w:rFonts w:hint="eastAsia"/>
        </w:rPr>
        <w:t>　　第三节 甲醛产品市场分析</w:t>
      </w:r>
      <w:r>
        <w:rPr>
          <w:rFonts w:hint="eastAsia"/>
        </w:rPr>
        <w:br/>
      </w:r>
      <w:r>
        <w:rPr>
          <w:rFonts w:hint="eastAsia"/>
        </w:rPr>
        <w:t>　　　　一、中国甲醛市场发展现状分析</w:t>
      </w:r>
      <w:r>
        <w:rPr>
          <w:rFonts w:hint="eastAsia"/>
        </w:rPr>
        <w:br/>
      </w:r>
      <w:r>
        <w:rPr>
          <w:rFonts w:hint="eastAsia"/>
        </w:rPr>
        <w:t>　　　　二、国内甲醛价格走势分析</w:t>
      </w:r>
      <w:r>
        <w:rPr>
          <w:rFonts w:hint="eastAsia"/>
        </w:rPr>
        <w:br/>
      </w:r>
      <w:r>
        <w:rPr>
          <w:rFonts w:hint="eastAsia"/>
        </w:rPr>
        <w:t>　　　　三、中国甲醛的应用与市场分析</w:t>
      </w:r>
      <w:r>
        <w:rPr>
          <w:rFonts w:hint="eastAsia"/>
        </w:rPr>
        <w:br/>
      </w:r>
      <w:r>
        <w:rPr>
          <w:rFonts w:hint="eastAsia"/>
        </w:rPr>
        <w:t>　　　　四、我国甲醛工业的发展趋势及建议</w:t>
      </w:r>
      <w:r>
        <w:rPr>
          <w:rFonts w:hint="eastAsia"/>
        </w:rPr>
        <w:br/>
      </w:r>
      <w:r>
        <w:rPr>
          <w:rFonts w:hint="eastAsia"/>
        </w:rPr>
        <w:t>　　第四节 乙烯产品市场分析</w:t>
      </w:r>
      <w:r>
        <w:rPr>
          <w:rFonts w:hint="eastAsia"/>
        </w:rPr>
        <w:br/>
      </w:r>
      <w:r>
        <w:rPr>
          <w:rFonts w:hint="eastAsia"/>
        </w:rPr>
        <w:t>　　　　一、中国乙烯市场发展现状及预测</w:t>
      </w:r>
      <w:r>
        <w:rPr>
          <w:rFonts w:hint="eastAsia"/>
        </w:rPr>
        <w:br/>
      </w:r>
      <w:r>
        <w:rPr>
          <w:rFonts w:hint="eastAsia"/>
        </w:rPr>
        <w:t>　　　　二、天然气制备乙烯发展趋势分析</w:t>
      </w:r>
      <w:r>
        <w:rPr>
          <w:rFonts w:hint="eastAsia"/>
        </w:rPr>
        <w:br/>
      </w:r>
      <w:r>
        <w:rPr>
          <w:rFonts w:hint="eastAsia"/>
        </w:rPr>
        <w:t>　　第五节 尿素产品市场分析</w:t>
      </w:r>
      <w:r>
        <w:rPr>
          <w:rFonts w:hint="eastAsia"/>
        </w:rPr>
        <w:br/>
      </w:r>
      <w:r>
        <w:rPr>
          <w:rFonts w:hint="eastAsia"/>
        </w:rPr>
        <w:t>　　　　一、中国尿素市场发展现状</w:t>
      </w:r>
      <w:r>
        <w:rPr>
          <w:rFonts w:hint="eastAsia"/>
        </w:rPr>
        <w:br/>
      </w:r>
      <w:r>
        <w:rPr>
          <w:rFonts w:hint="eastAsia"/>
        </w:rPr>
        <w:t>　　　　二、我国气头尿素竞争力分析</w:t>
      </w:r>
      <w:r>
        <w:rPr>
          <w:rFonts w:hint="eastAsia"/>
        </w:rPr>
        <w:br/>
      </w:r>
      <w:r>
        <w:rPr>
          <w:rFonts w:hint="eastAsia"/>
        </w:rPr>
        <w:t>　　　　三、气头尿素前景探析</w:t>
      </w:r>
      <w:r>
        <w:rPr>
          <w:rFonts w:hint="eastAsia"/>
        </w:rPr>
        <w:br/>
      </w:r>
      <w:r>
        <w:rPr>
          <w:rFonts w:hint="eastAsia"/>
        </w:rPr>
        <w:t>　　第六节 氯碱工业市场分析</w:t>
      </w:r>
      <w:r>
        <w:rPr>
          <w:rFonts w:hint="eastAsia"/>
        </w:rPr>
        <w:br/>
      </w:r>
      <w:r>
        <w:rPr>
          <w:rFonts w:hint="eastAsia"/>
        </w:rPr>
        <w:t>　　　　一、中国氯碱市场发展现状及预测</w:t>
      </w:r>
      <w:r>
        <w:rPr>
          <w:rFonts w:hint="eastAsia"/>
        </w:rPr>
        <w:br/>
      </w:r>
      <w:r>
        <w:rPr>
          <w:rFonts w:hint="eastAsia"/>
        </w:rPr>
        <w:t>　　　　二、我国氯碱工业与天然气化工结合状况</w:t>
      </w:r>
      <w:r>
        <w:rPr>
          <w:rFonts w:hint="eastAsia"/>
        </w:rPr>
        <w:br/>
      </w:r>
      <w:r>
        <w:rPr>
          <w:rFonts w:hint="eastAsia"/>
        </w:rPr>
        <w:t>　　　　三、国内外氯碱工业竞争趋势分析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2020-2025年中国天然气化工产业链分析</w:t>
      </w:r>
      <w:r>
        <w:rPr>
          <w:rFonts w:hint="eastAsia"/>
        </w:rPr>
        <w:br/>
      </w:r>
      <w:r>
        <w:rPr>
          <w:rFonts w:hint="eastAsia"/>
        </w:rPr>
        <w:t>　　第一节 行业产业链发展分析</w:t>
      </w:r>
      <w:r>
        <w:rPr>
          <w:rFonts w:hint="eastAsia"/>
        </w:rPr>
        <w:br/>
      </w:r>
      <w:r>
        <w:rPr>
          <w:rFonts w:hint="eastAsia"/>
        </w:rPr>
        <w:t>　　　　一、行业产业链模型分析</w:t>
      </w:r>
      <w:r>
        <w:rPr>
          <w:rFonts w:hint="eastAsia"/>
        </w:rPr>
        <w:br/>
      </w:r>
      <w:r>
        <w:rPr>
          <w:rFonts w:hint="eastAsia"/>
        </w:rPr>
        <w:t>　　　　二、中国天然气化工产业链</w:t>
      </w:r>
      <w:r>
        <w:rPr>
          <w:rFonts w:hint="eastAsia"/>
        </w:rPr>
        <w:br/>
      </w:r>
      <w:r>
        <w:rPr>
          <w:rFonts w:hint="eastAsia"/>
        </w:rPr>
        <w:t>　　　　三、中国天然气化工上下游行业简析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2020-2025年中国天然气化工区域市场情况深度研究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2020-2025年中国天然气化工市场监测分析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中国天然气化工行业SWOT分析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中国天然气化工行业投资价值评估分析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2020-2025年中国天然气化工领先企业分析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四川化股份有限公司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重庆宜化化工有限公司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二、天然气化工项目分析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2025年中国天然气化工行业市场发展环境分析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一、天然气化工政策分析</w:t>
      </w:r>
      <w:r>
        <w:rPr>
          <w:rFonts w:hint="eastAsia"/>
        </w:rPr>
        <w:br/>
      </w:r>
      <w:r>
        <w:rPr>
          <w:rFonts w:hint="eastAsia"/>
        </w:rPr>
        <w:t>　　　　二、天然气化工标准分析</w:t>
      </w:r>
      <w:r>
        <w:rPr>
          <w:rFonts w:hint="eastAsia"/>
        </w:rPr>
        <w:br/>
      </w:r>
      <w:r>
        <w:rPr>
          <w:rFonts w:hint="eastAsia"/>
        </w:rPr>
        <w:t>　　　　三、天然气化工相关政策影响分析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2020-2025年中国天然气化工行业技术环境分析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一、中国天然气化工行业技术现状分析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二、中国天然气化工行业技术趋势分析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天然气化工行业投融资情况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2025-2031年天然气化工行业投资机会</w:t>
      </w:r>
      <w:r>
        <w:rPr>
          <w:rFonts w:hint="eastAsia"/>
        </w:rPr>
        <w:br/>
      </w:r>
      <w:r>
        <w:rPr>
          <w:rFonts w:hint="eastAsia"/>
        </w:rPr>
        <w:t>　　第三节 2025-2031年天然气化工行业投资风险及防范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天然气化工行业研究结论</w:t>
      </w:r>
      <w:r>
        <w:rPr>
          <w:rFonts w:hint="eastAsia"/>
        </w:rPr>
        <w:br/>
      </w:r>
      <w:r>
        <w:rPr>
          <w:rFonts w:hint="eastAsia"/>
        </w:rPr>
        <w:t>　　第二节 天然气化工行业投资价值评估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天然气化工行业投资建议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731b77424fd7" w:history="1">
        <w:r>
          <w:rPr>
            <w:rStyle w:val="Hyperlink"/>
          </w:rPr>
          <w:t>中国天然气化工行业现状研究分析及发展趋势预测报告（2025年）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731b77424fd7" w:history="1">
        <w:r>
          <w:rPr>
            <w:rStyle w:val="Hyperlink"/>
          </w:rPr>
          <w:t>https://www.20087.com/6/20/TianRanQiHuaGongDeFaZhanQianJing.html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天然气为原料的产业链、石油与天然气化工、天然气的化工利用途径有什么、天然气化工厂、天然气的主要加工过程、天然气化工原料、中国化工油气股份有限公司、天然气化工期刊、燃气作为工业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0fd2f3ef4ea2" w:history="1">
      <w:r>
        <w:rPr>
          <w:rStyle w:val="Hyperlink"/>
        </w:rPr>
        <w:t>中国天然气化工行业现状研究分析及发展趋势预测报告（2025年）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ianRanQiHuaGongDeFaZhanQianJing.html" TargetMode="External" Id="Rabe8731b7742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ianRanQiHuaGongDeFaZhanQianJing.html" TargetMode="External" Id="Rdda20fd2f3ef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2025-01-19T23:36:00Z</dcterms:created>
  <dcterms:modified xsi:type="dcterms:W3CDTF">2025-01-20T00:36:00Z</dcterms:modified>
  <dc:subject>中国天然气化工行业现状研究分析及发展趋势预测报告（2025年）</dc:subject>
  <dc:title>中国天然气化工行业现状研究分析及发展趋势预测报告（2025年）</dc:title>
  <cp:keywords>中国天然气化工行业现状研究分析及发展趋势预测报告（2025年）</cp:keywords>
  <dc:description>中国天然气化工行业现状研究分析及发展趋势预测报告（2025年）</dc:description>
</cp:coreProperties>
</file>