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5bbefe2924dd3" w:history="1">
              <w:r>
                <w:rPr>
                  <w:rStyle w:val="Hyperlink"/>
                </w:rPr>
                <w:t>2025-2031年中国拉线塔发展现状分析与前景趋势报告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5bbefe2924dd3" w:history="1">
              <w:r>
                <w:rPr>
                  <w:rStyle w:val="Hyperlink"/>
                </w:rPr>
                <w:t>2025-2031年中国拉线塔发展现状分析与前景趋势报告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5bbefe2924dd3" w:history="1">
                <w:r>
                  <w:rPr>
                    <w:rStyle w:val="Hyperlink"/>
                  </w:rPr>
                  <w:t>https://www.20087.com/6/00/LaXianTaShiChangQianJingYuCe.html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塔是一种常见的通信基础设施，主要用于支撑天线和其他无线通信设备。近年来，随着通信技术的发展和5G网络的推进，拉线塔在结构设计、材料选择及安装便捷性方面有了长足进展。现代拉线塔不仅采用了高强度轻质合金和复合材料，还配备了先进的自锁装置和快速安装系统，提高了施工效率和安全性。然而，市场上产品质量和技术水平差异较大，部分低端产品可能存在承载力不足或安装复杂的问题。</w:t>
      </w:r>
      <w:r>
        <w:rPr>
          <w:rFonts w:hint="eastAsia"/>
        </w:rPr>
        <w:br/>
      </w:r>
      <w:r>
        <w:rPr>
          <w:rFonts w:hint="eastAsia"/>
        </w:rPr>
        <w:t>　　未来，拉线塔将更加注重高效能与智能化升级。一方面，通过采用更先进的材料科学和制造工艺，进一步提高塔体的强度和稳定性，满足极端天气条件下的使用要求；另一方面，结合物联网(IoT)技术和大数据分析，实现对拉线塔状态的实时监控和智能调度，优化运维流程。此外，随着5G网络和智慧城市概念的普及，探索支持多层天线布置和智能调控的新型拉线塔设计方案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5bbefe2924dd3" w:history="1">
        <w:r>
          <w:rPr>
            <w:rStyle w:val="Hyperlink"/>
          </w:rPr>
          <w:t>2025-2031年中国拉线塔发展现状分析与前景趋势报告</w:t>
        </w:r>
      </w:hyperlink>
      <w:r>
        <w:rPr>
          <w:rFonts w:hint="eastAsia"/>
        </w:rPr>
        <w:t>》系统梳理了拉线塔行业的产业链结构，详细分析了拉线塔市场规模与需求状况，并对市场价格、行业现状及未来前景进行了客观评估。报告结合拉线塔技术现状与发展方向，对行业趋势作出科学预测，同时聚焦拉线塔重点企业，解析竞争格局、市场集中度及品牌影响力。通过对拉线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拉线塔行业概述</w:t>
      </w:r>
      <w:r>
        <w:rPr>
          <w:rFonts w:hint="eastAsia"/>
        </w:rPr>
        <w:br/>
      </w:r>
      <w:r>
        <w:rPr>
          <w:rFonts w:hint="eastAsia"/>
        </w:rPr>
        <w:t>　　第一节 拉线塔定义与分类</w:t>
      </w:r>
      <w:r>
        <w:rPr>
          <w:rFonts w:hint="eastAsia"/>
        </w:rPr>
        <w:br/>
      </w:r>
      <w:r>
        <w:rPr>
          <w:rFonts w:hint="eastAsia"/>
        </w:rPr>
        <w:t>　　第二节 拉线塔应用领域</w:t>
      </w:r>
      <w:r>
        <w:rPr>
          <w:rFonts w:hint="eastAsia"/>
        </w:rPr>
        <w:br/>
      </w:r>
      <w:r>
        <w:rPr>
          <w:rFonts w:hint="eastAsia"/>
        </w:rPr>
        <w:t>　　第三节 拉线塔行业经济指标分析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拉线塔产业链及经营模式分析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三、拉线塔销售模式及销售渠道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全球拉线塔市场发展综述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2019-2024年全球拉线塔市场规模与趋势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主要国家与地区拉线塔市场分析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2025-2031年全球拉线塔行业发展趋势与前景预测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中国拉线塔行业市场分析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2024-2025年拉线塔产能与投资动态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一、国内拉线塔产能及利用情况</w:t>
      </w:r>
      <w:r>
        <w:rPr>
          <w:rFonts w:hint="eastAsia"/>
        </w:rPr>
        <w:br/>
      </w:r>
      <w:r>
        <w:rPr>
          <w:rFonts w:hint="eastAsia"/>
        </w:rPr>
        <w:t>　　　　二、拉线塔产能扩张与投资动态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2025-2031年拉线塔行业产量统计与趋势预测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一、2019-2024年拉线塔行业产量数据统计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1、2019-2024年拉线塔产量及增长趋势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2、2019-2024年拉线塔细分产品产量及份额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二、影响拉线塔产量的关键因素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三、2025-2031年拉线塔产量预测</w:t>
      </w:r>
      <w:r>
        <w:rPr>
          <w:rFonts w:hint="eastAsia"/>
        </w:rPr>
        <w:br/>
      </w:r>
      <w:r>
        <w:rPr>
          <w:rFonts w:hint="eastAsia"/>
        </w:rPr>
        <w:t>　　第三节 2025-2031年拉线塔市场需求与销售分析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一、2024-2025年拉线塔行业需求现状</w:t>
      </w:r>
      <w:r>
        <w:rPr>
          <w:rFonts w:hint="eastAsia"/>
        </w:rPr>
        <w:br/>
      </w:r>
      <w:r>
        <w:rPr>
          <w:rFonts w:hint="eastAsia"/>
        </w:rPr>
        <w:t>　　　　二、拉线塔客户群体与需求特点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三、2019-2024年拉线塔行业销售规模分析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四、2025-2031年拉线塔市场增长潜力与规模预测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拉线塔细分市场分析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一、2024-2025年拉线塔主要细分产品市场现状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拉线塔下游应用与客户群体分析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一、2024-2025年拉线塔各应用领域市场现状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2024-2025年拉线塔行业技术发展现状及趋势分析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拉线塔行业技术发展现状分析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国内外拉线塔行业技术差异与原因</w:t>
      </w:r>
      <w:r>
        <w:rPr>
          <w:rFonts w:hint="eastAsia"/>
        </w:rPr>
        <w:br/>
      </w:r>
      <w:r>
        <w:rPr>
          <w:rFonts w:hint="eastAsia"/>
        </w:rPr>
        <w:t>　　第三节 拉线塔行业技术发展方向、趋势预测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提升拉线塔行业技术能力策略建议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拉线塔价格机制与竞争策略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一、2019-2024年拉线塔市场价格走势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拉线塔定价策略与方法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2025-2031年拉线塔价格竞争态势与趋势预测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中国拉线塔行业重点区域市场研究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2024-2025年重点区域拉线塔市场发展概况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二、2019-2024年拉线塔市场需求规模情况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三、2025-2031年拉线塔行业发展潜力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2019-2024年中国拉线塔行业进出口情况分析</w:t>
      </w:r>
      <w:r>
        <w:rPr>
          <w:rFonts w:hint="eastAsia"/>
        </w:rPr>
        <w:br/>
      </w:r>
      <w:r>
        <w:rPr>
          <w:rFonts w:hint="eastAsia"/>
        </w:rPr>
        <w:t>　　第一节 拉线塔行业进口情况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一、2019-2024年拉线塔进口规模及增长情况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二、拉线塔主要进口来源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拉线塔行业出口情况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一、2019-2024年拉线塔出口规模及增长情况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二、拉线塔主要出口目的地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2019-2024年中国拉线塔行业总体发展与财务状况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2019-2024年中国拉线塔行业规模情况</w:t>
      </w:r>
      <w:r>
        <w:rPr>
          <w:rFonts w:hint="eastAsia"/>
        </w:rPr>
        <w:br/>
      </w:r>
      <w:r>
        <w:rPr>
          <w:rFonts w:hint="eastAsia"/>
        </w:rPr>
        <w:t>　　　　一、拉线塔行业企业数量规模</w:t>
      </w:r>
      <w:r>
        <w:rPr>
          <w:rFonts w:hint="eastAsia"/>
        </w:rPr>
        <w:br/>
      </w:r>
      <w:r>
        <w:rPr>
          <w:rFonts w:hint="eastAsia"/>
        </w:rPr>
        <w:t>　　　　二、拉线塔行业从业人员规模</w:t>
      </w:r>
      <w:r>
        <w:rPr>
          <w:rFonts w:hint="eastAsia"/>
        </w:rPr>
        <w:br/>
      </w:r>
      <w:r>
        <w:rPr>
          <w:rFonts w:hint="eastAsia"/>
        </w:rPr>
        <w:t>　　　　三、拉线塔行业市场敏感性分析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2019-2024年中国拉线塔行业财务能力分析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一、拉线塔行业盈利能力</w:t>
      </w:r>
      <w:r>
        <w:rPr>
          <w:rFonts w:hint="eastAsia"/>
        </w:rPr>
        <w:br/>
      </w:r>
      <w:r>
        <w:rPr>
          <w:rFonts w:hint="eastAsia"/>
        </w:rPr>
        <w:t>　　　　二、拉线塔行业偿债能力</w:t>
      </w:r>
      <w:r>
        <w:rPr>
          <w:rFonts w:hint="eastAsia"/>
        </w:rPr>
        <w:br/>
      </w:r>
      <w:r>
        <w:rPr>
          <w:rFonts w:hint="eastAsia"/>
        </w:rPr>
        <w:t>　　　　三、拉线塔行业营运能力</w:t>
      </w:r>
      <w:r>
        <w:rPr>
          <w:rFonts w:hint="eastAsia"/>
        </w:rPr>
        <w:br/>
      </w:r>
      <w:r>
        <w:rPr>
          <w:rFonts w:hint="eastAsia"/>
        </w:rPr>
        <w:t>　　　　四、拉线塔行业发展能力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拉线塔行业重点企业调研分析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二、企业拉线塔业务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中国拉线塔行业竞争格局分析</w:t>
      </w:r>
      <w:r>
        <w:rPr>
          <w:rFonts w:hint="eastAsia"/>
        </w:rPr>
        <w:br/>
      </w:r>
      <w:r>
        <w:rPr>
          <w:rFonts w:hint="eastAsia"/>
        </w:rPr>
        <w:t>　　第一节 拉线塔行业竞争格局总览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2024-2025年拉线塔行业竞争力分析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2019-2024年拉线塔行业企业并购活动分析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2024-2025年拉线塔行业会展与招投标活动分析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一、拉线塔行业会展活动及其市场影响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2025年中国拉线塔企业发展企业发展策略与建议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拉线塔销售模式与渠道策略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拉线塔品牌与市场推广策略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拉线塔研发投入与技术创新能力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拉线塔合作联盟与资源整合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中国拉线塔行业风险与对策</w:t>
      </w:r>
      <w:r>
        <w:rPr>
          <w:rFonts w:hint="eastAsia"/>
        </w:rPr>
        <w:br/>
      </w:r>
      <w:r>
        <w:rPr>
          <w:rFonts w:hint="eastAsia"/>
        </w:rPr>
        <w:t>　　第一节 拉线塔行业SWOT分析</w:t>
      </w:r>
      <w:r>
        <w:rPr>
          <w:rFonts w:hint="eastAsia"/>
        </w:rPr>
        <w:br/>
      </w:r>
      <w:r>
        <w:rPr>
          <w:rFonts w:hint="eastAsia"/>
        </w:rPr>
        <w:t>　　　　一、拉线塔行业优势</w:t>
      </w:r>
      <w:r>
        <w:rPr>
          <w:rFonts w:hint="eastAsia"/>
        </w:rPr>
        <w:br/>
      </w:r>
      <w:r>
        <w:rPr>
          <w:rFonts w:hint="eastAsia"/>
        </w:rPr>
        <w:t>　　　　二、拉线塔行业劣势</w:t>
      </w:r>
      <w:r>
        <w:rPr>
          <w:rFonts w:hint="eastAsia"/>
        </w:rPr>
        <w:br/>
      </w:r>
      <w:r>
        <w:rPr>
          <w:rFonts w:hint="eastAsia"/>
        </w:rPr>
        <w:t>　　　　三、拉线塔市场机会</w:t>
      </w:r>
      <w:r>
        <w:rPr>
          <w:rFonts w:hint="eastAsia"/>
        </w:rPr>
        <w:br/>
      </w:r>
      <w:r>
        <w:rPr>
          <w:rFonts w:hint="eastAsia"/>
        </w:rPr>
        <w:t>　　　　四、拉线塔市场威胁</w:t>
      </w:r>
      <w:r>
        <w:rPr>
          <w:rFonts w:hint="eastAsia"/>
        </w:rPr>
        <w:br/>
      </w:r>
      <w:r>
        <w:rPr>
          <w:rFonts w:hint="eastAsia"/>
        </w:rPr>
        <w:t>　　第二节 拉线塔行业风险及对策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2025-2031年中国拉线塔行业前景与发展趋势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2024-2025年拉线塔行业发展环境分析</w:t>
      </w:r>
      <w:r>
        <w:rPr>
          <w:rFonts w:hint="eastAsia"/>
        </w:rPr>
        <w:br/>
      </w:r>
      <w:r>
        <w:rPr>
          <w:rFonts w:hint="eastAsia"/>
        </w:rPr>
        <w:t>　　　　一、拉线塔行业主管部门与监管体制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二、拉线塔行业主要法律法规及政策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三、拉线塔行业标准与质量监管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2025-2031年拉线塔行业发展趋势与方向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2025-2031年拉线塔行业发展潜力与机遇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拉线塔行业研究结论与建议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拉线塔行业发展建议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拉线塔行业历程</w:t>
      </w:r>
      <w:r>
        <w:rPr>
          <w:rFonts w:hint="eastAsia"/>
        </w:rPr>
        <w:br/>
      </w:r>
      <w:r>
        <w:rPr>
          <w:rFonts w:hint="eastAsia"/>
        </w:rPr>
        <w:t>　　图表 拉线塔行业生命周期</w:t>
      </w:r>
      <w:r>
        <w:rPr>
          <w:rFonts w:hint="eastAsia"/>
        </w:rPr>
        <w:br/>
      </w:r>
      <w:r>
        <w:rPr>
          <w:rFonts w:hint="eastAsia"/>
        </w:rPr>
        <w:t>　　图表 拉线塔行业产业链分析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2019-2024年拉线塔行业市场容量分析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2019-2024年中国拉线塔行业产量及增长趋势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2019-2024年中国拉线塔市场需求量及增速统计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2024年中国拉线塔行业需求领域分布格局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2019-2024年中国拉线塔行业盈利情况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2019-2024年中国拉线塔行业利润总额统计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2019-2024年中国拉线塔进口金额分析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2019-2024年中国拉线塔出口数量分析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2019-2024年中国拉线塔出口金额分析</w:t>
      </w:r>
      <w:r>
        <w:rPr>
          <w:rFonts w:hint="eastAsia"/>
        </w:rPr>
        <w:br/>
      </w:r>
      <w:r>
        <w:rPr>
          <w:rFonts w:hint="eastAsia"/>
        </w:rPr>
        <w:t>　　图表 2024年中国拉线塔进口国家及地区分析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2024年中国拉线塔出口国家及地区分析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2019-2024年中国拉线塔行业企业数量情况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2019-2024年中国拉线塔行业企业平均规模情况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2025-2031年中国拉线塔行业产能预测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2025-2031年中国拉线塔行业产量预测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2025-2031年中国拉线塔市场需求量预测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2025-2031年中国拉线塔行业供需平衡预测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2025-2031年中国拉线塔市场容量预测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2025-2031年中国拉线塔市场规模预测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2025-2031年中国拉线塔市场前景分析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2025-2031年中国拉线塔发展趋势预测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5bbefe2924dd3" w:history="1">
        <w:r>
          <w:rPr>
            <w:rStyle w:val="Hyperlink"/>
          </w:rPr>
          <w:t>2025-2031年中国拉线塔发展现状分析与前景趋势报告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5bbefe2924dd3" w:history="1">
        <w:r>
          <w:rPr>
            <w:rStyle w:val="Hyperlink"/>
          </w:rPr>
          <w:t>https://www.20087.com/6/00/LaXianTaShiChangQianJingYuCe.html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热点：角钢塔结构、拉线塔的拉线与地平面水平夹角应、监控塔、拉线塔图片、铁塔拉线怎么布置合理、拉线塔要求拉线无断股,拉线初应、拉线塔与自立式铁塔、拉线塔每年维护几次、室外电线如何绑扎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45bf76a3450d" w:history="1">
      <w:r>
        <w:rPr>
          <w:rStyle w:val="Hyperlink"/>
        </w:rPr>
        <w:t>2025-2031年中国拉线塔发展现状分析与前景趋势报告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aXianTaShiChangQianJingYuCe.html" TargetMode="External" Id="R55a5bbefe292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aXianTaShiChangQianJingYuCe.html" TargetMode="External" Id="R95ca45bf76a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2025-04-24T01:58:10Z</dcterms:created>
  <dcterms:modified xsi:type="dcterms:W3CDTF">2025-04-24T02:58:10Z</dcterms:modified>
  <dc:subject>2025-2031年中国拉线塔发展现状分析与前景趋势报告</dc:subject>
  <dc:title>2025-2031年中国拉线塔发展现状分析与前景趋势报告</dc:title>
  <cp:keywords>2025-2031年中国拉线塔发展现状分析与前景趋势报告</cp:keywords>
  <dc:description>2025-2031年中国拉线塔发展现状分析与前景趋势报告</dc:description>
</cp:coreProperties>
</file>