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47a275eff4ce8" w:history="1">
              <w:r>
                <w:rPr>
                  <w:rStyle w:val="Hyperlink"/>
                </w:rPr>
                <w:t>2025-2031年中国重庆水电市场现状研究分析与发展趋势预测报告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47a275eff4ce8" w:history="1">
              <w:r>
                <w:rPr>
                  <w:rStyle w:val="Hyperlink"/>
                </w:rPr>
                <w:t>2025-2031年中国重庆水电市场现状研究分析与发展趋势预测报告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47a275eff4ce8" w:history="1">
                <w:r>
                  <w:rPr>
                    <w:rStyle w:val="Hyperlink"/>
                  </w:rPr>
                  <w:t>https://www.20087.com/6/70/ChongQingShuiDianShiChangXingQin.html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水电资源丰富，拥有长江、嘉陵江等多条河流，水电装机容量在全国处于领先地位。近年来，随着清洁能源需求的增加和环保政策的推动，重庆水电行业持续发展壮大。现代水电站不仅发电效率高，还集成了生态保护和水资源管理功能，如鱼类通道和水库调蓄，实现了经济效益与环境保护的双重目标。</w:t>
      </w:r>
      <w:r>
        <w:rPr>
          <w:rFonts w:hint="eastAsia"/>
        </w:rPr>
        <w:br/>
      </w:r>
      <w:r>
        <w:rPr>
          <w:rFonts w:hint="eastAsia"/>
        </w:rPr>
        <w:t>　　未来，重庆水电行业将更加注重可持续性和智能化。一方面，通过优化水电站的运行调度，提高水能资源的利用效率，减少对生态环境的影响。另一方面，数字化技术的应用，如智能电网和大数据分析，将实现水电站的远程监控和智能运维，提高系统的稳定性和安全性。同时，随着分布式能源和储能技术的发展，重庆水电将与太阳能、风能等可再生能源互补，构建更加灵活和可靠的电力系统。此外，跨流域水资源调配和梯级电站群的协同优化，将提升整个流域的水电开发效益，促进区域经济的协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47a275eff4ce8" w:history="1">
        <w:r>
          <w:rPr>
            <w:rStyle w:val="Hyperlink"/>
          </w:rPr>
          <w:t>2025-2031年中国重庆水电市场现状研究分析与发展趋势预测报告</w:t>
        </w:r>
      </w:hyperlink>
      <w:r>
        <w:rPr>
          <w:rFonts w:hint="eastAsia"/>
        </w:rPr>
        <w:t>》通过对重庆水电行业的全面调研，系统分析了重庆水电市场规模、技术现状及未来发展方向，揭示了行业竞争格局的演变趋势与潜在问题。同时，报告评估了重庆水电行业投资价值与效益，识别了发展中的主要挑战与机遇，并结合SWOT分析为投资者和企业提供了科学的战略建议。此外，报告重点聚焦重庆水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三、水电站的分类</w:t>
      </w:r>
      <w:r>
        <w:rPr>
          <w:rFonts w:hint="eastAsia"/>
        </w:rPr>
        <w:br/>
      </w:r>
      <w:r>
        <w:rPr>
          <w:rFonts w:hint="eastAsia"/>
        </w:rPr>
        <w:t>　　第二节 小水电的概念与界定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2020-2025年中国水电所属行业发展现状综述</w:t>
      </w:r>
      <w:r>
        <w:rPr>
          <w:rFonts w:hint="eastAsia"/>
        </w:rPr>
        <w:br/>
      </w:r>
      <w:r>
        <w:rPr>
          <w:rFonts w:hint="eastAsia"/>
        </w:rPr>
        <w:t>　　第一节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2020-2025年中国水电行业概况</w:t>
      </w:r>
      <w:r>
        <w:rPr>
          <w:rFonts w:hint="eastAsia"/>
        </w:rPr>
        <w:br/>
      </w:r>
      <w:r>
        <w:rPr>
          <w:rFonts w:hint="eastAsia"/>
        </w:rPr>
        <w:t>　　　　一、我国大力发展水电的意义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二、我国水电行业发展回顾</w:t>
      </w:r>
      <w:r>
        <w:rPr>
          <w:rFonts w:hint="eastAsia"/>
        </w:rPr>
        <w:br/>
      </w:r>
      <w:r>
        <w:rPr>
          <w:rFonts w:hint="eastAsia"/>
        </w:rPr>
        <w:t>　　　　三、我国水电建设发展概况</w:t>
      </w:r>
      <w:r>
        <w:rPr>
          <w:rFonts w:hint="eastAsia"/>
        </w:rPr>
        <w:br/>
      </w:r>
      <w:r>
        <w:rPr>
          <w:rFonts w:hint="eastAsia"/>
        </w:rPr>
        <w:t>　　　　四、中国水电开发综述</w:t>
      </w:r>
      <w:r>
        <w:rPr>
          <w:rFonts w:hint="eastAsia"/>
        </w:rPr>
        <w:br/>
      </w:r>
      <w:r>
        <w:rPr>
          <w:rFonts w:hint="eastAsia"/>
        </w:rPr>
        <w:t>　　第三节 2020-2025年中国水电建设与环境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二、国内水电环境保护状况与建议</w:t>
      </w:r>
      <w:r>
        <w:rPr>
          <w:rFonts w:hint="eastAsia"/>
        </w:rPr>
        <w:br/>
      </w:r>
      <w:r>
        <w:rPr>
          <w:rFonts w:hint="eastAsia"/>
        </w:rPr>
        <w:t>　　　　三、绿色水利思想对水电建设的借鉴意义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第四节 2020-2025年中国流域水电开发分析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第五节 2020-2025年中国水电行业发展面临的挑战及对策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一、国内水电建设面临的问题</w:t>
      </w:r>
      <w:r>
        <w:rPr>
          <w:rFonts w:hint="eastAsia"/>
        </w:rPr>
        <w:br/>
      </w:r>
      <w:r>
        <w:rPr>
          <w:rFonts w:hint="eastAsia"/>
        </w:rPr>
        <w:t>　　　　二、水电开发面临的不利因素</w:t>
      </w:r>
      <w:r>
        <w:rPr>
          <w:rFonts w:hint="eastAsia"/>
        </w:rPr>
        <w:br/>
      </w:r>
      <w:r>
        <w:rPr>
          <w:rFonts w:hint="eastAsia"/>
        </w:rPr>
        <w:t>　　　　三、水电行业健康发展的对策</w:t>
      </w:r>
      <w:r>
        <w:rPr>
          <w:rFonts w:hint="eastAsia"/>
        </w:rPr>
        <w:br/>
      </w:r>
      <w:r>
        <w:rPr>
          <w:rFonts w:hint="eastAsia"/>
        </w:rPr>
        <w:t>　　　　四、水电开发规范化的建议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2020-2025年重庆水电行业市场发展环境分析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2020-2025年重庆水电行业政策环境分析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二、中华人民共和国电力法</w:t>
      </w:r>
      <w:r>
        <w:rPr>
          <w:rFonts w:hint="eastAsia"/>
        </w:rPr>
        <w:br/>
      </w:r>
      <w:r>
        <w:rPr>
          <w:rFonts w:hint="eastAsia"/>
        </w:rPr>
        <w:t>　　　　三、水利水电建设工程蓄水安全鉴定暂行办法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四、水利工程建设程序管理暂行规定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五、水利工程供水价格管理办法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六、大中型水利水电建设征地补偿和移民安置条例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七、水电站大坝运行安全管理规定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八、水电设备行业市场经营行为规范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第三节 2020-2025年重庆水电行业社会环境分析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2020-2025年重庆水电所属行业运行形势剖析</w:t>
      </w:r>
      <w:r>
        <w:rPr>
          <w:rFonts w:hint="eastAsia"/>
        </w:rPr>
        <w:br/>
      </w:r>
      <w:r>
        <w:rPr>
          <w:rFonts w:hint="eastAsia"/>
        </w:rPr>
        <w:t>　　第一节 2020-2025年重庆水电行业发展概述</w:t>
      </w:r>
      <w:r>
        <w:rPr>
          <w:rFonts w:hint="eastAsia"/>
        </w:rPr>
        <w:br/>
      </w:r>
      <w:r>
        <w:rPr>
          <w:rFonts w:hint="eastAsia"/>
        </w:rPr>
        <w:t>　　　　一、重庆云阳沙市镇在建水电项目转让</w:t>
      </w:r>
      <w:r>
        <w:rPr>
          <w:rFonts w:hint="eastAsia"/>
        </w:rPr>
        <w:br/>
      </w:r>
      <w:r>
        <w:rPr>
          <w:rFonts w:hint="eastAsia"/>
        </w:rPr>
        <w:t>　　　　二、重庆水务进军四川水电项目</w:t>
      </w:r>
      <w:r>
        <w:rPr>
          <w:rFonts w:hint="eastAsia"/>
        </w:rPr>
        <w:br/>
      </w:r>
      <w:r>
        <w:rPr>
          <w:rFonts w:hint="eastAsia"/>
        </w:rPr>
        <w:t>　　　　三、重庆高温水电面临挑战</w:t>
      </w:r>
      <w:r>
        <w:rPr>
          <w:rFonts w:hint="eastAsia"/>
        </w:rPr>
        <w:br/>
      </w:r>
      <w:r>
        <w:rPr>
          <w:rFonts w:hint="eastAsia"/>
        </w:rPr>
        <w:t>　　第二节 2020-2025年重庆水电行业运行动态分析</w:t>
      </w:r>
      <w:r>
        <w:rPr>
          <w:rFonts w:hint="eastAsia"/>
        </w:rPr>
        <w:br/>
      </w:r>
      <w:r>
        <w:rPr>
          <w:rFonts w:hint="eastAsia"/>
        </w:rPr>
        <w:t>　　2020-2025年中国重庆水电发电设备平均利用小时</w:t>
      </w:r>
      <w:r>
        <w:rPr>
          <w:rFonts w:hint="eastAsia"/>
        </w:rPr>
        <w:br/>
      </w:r>
      <w:r>
        <w:rPr>
          <w:rFonts w:hint="eastAsia"/>
        </w:rPr>
        <w:t>　　　　一、重庆三座大型水电工程移民工作稳步推进</w:t>
      </w:r>
      <w:r>
        <w:rPr>
          <w:rFonts w:hint="eastAsia"/>
        </w:rPr>
        <w:br/>
      </w:r>
      <w:r>
        <w:rPr>
          <w:rFonts w:hint="eastAsia"/>
        </w:rPr>
        <w:t>　　　　二、重庆酉阳金家坝水电站下闸蓄水</w:t>
      </w:r>
      <w:r>
        <w:rPr>
          <w:rFonts w:hint="eastAsia"/>
        </w:rPr>
        <w:br/>
      </w:r>
      <w:r>
        <w:rPr>
          <w:rFonts w:hint="eastAsia"/>
        </w:rPr>
        <w:t>　　　　三、重庆乌江彭水电站通航系统试航成功</w:t>
      </w:r>
      <w:r>
        <w:rPr>
          <w:rFonts w:hint="eastAsia"/>
        </w:rPr>
        <w:br/>
      </w:r>
      <w:r>
        <w:rPr>
          <w:rFonts w:hint="eastAsia"/>
        </w:rPr>
        <w:t>　　第三节 2020-2025年重庆水电行业发展存在问题分析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2020-2025年重庆水力发电所属行业数据监测分析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2020-2025年重庆水力发电所属行业规模分析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2020-2025年重庆水力发电所属行业结构分析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2020-2025年重庆水力发电所属行业产值分析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2020-2025年重庆水力发电所属行业成本费用分析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2020-2025年重庆水力发电所属行业盈利能力分析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2020-2025年重庆省水力发电产量统计分析</w:t>
      </w:r>
      <w:r>
        <w:rPr>
          <w:rFonts w:hint="eastAsia"/>
        </w:rPr>
        <w:br/>
      </w:r>
      <w:r>
        <w:rPr>
          <w:rFonts w:hint="eastAsia"/>
        </w:rPr>
        <w:t>　　第一节 2020-2025年重庆省水力发电产量分析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2020-2025年水力发电产量增长性分析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2020-2025年水电技术研究</w:t>
      </w:r>
      <w:r>
        <w:rPr>
          <w:rFonts w:hint="eastAsia"/>
        </w:rPr>
        <w:br/>
      </w:r>
      <w:r>
        <w:rPr>
          <w:rFonts w:hint="eastAsia"/>
        </w:rPr>
        <w:t>　　第一节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六、微型水力发电机组（含负荷调节器）技术分析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七、农村水电站机组过速保护技术分析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第二节 2020-2025年小水电技术分析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五、小水电设备新技术的发展趋势</w:t>
      </w:r>
      <w:r>
        <w:rPr>
          <w:rFonts w:hint="eastAsia"/>
        </w:rPr>
        <w:br/>
      </w:r>
      <w:r>
        <w:rPr>
          <w:rFonts w:hint="eastAsia"/>
        </w:rPr>
        <w:t>　　第三节 2020-2025年小水电站计算机监控技术系统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二、小水电站计算机监控系统实施中的弊病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三、运行人员的技术力量严重缺乏</w:t>
      </w:r>
      <w:r>
        <w:rPr>
          <w:rFonts w:hint="eastAsia"/>
        </w:rPr>
        <w:br/>
      </w:r>
      <w:r>
        <w:rPr>
          <w:rFonts w:hint="eastAsia"/>
        </w:rPr>
        <w:t>　　第四节 2020-2025年农村水电站自动化分析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四、农村水电站自动化的发展策略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第一节 2020-2025年水电勘察项目管理分析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二、水电工程征地移民内容</w:t>
      </w:r>
      <w:r>
        <w:rPr>
          <w:rFonts w:hint="eastAsia"/>
        </w:rPr>
        <w:br/>
      </w:r>
      <w:r>
        <w:rPr>
          <w:rFonts w:hint="eastAsia"/>
        </w:rPr>
        <w:t>　　　　三、水电工程征地移民出现的问题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四、水电工程征地移民制度设计创新理论框架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五、水电工程征地移民制度设计创新的具体建议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第四节 2020-2025年水电开发企业的安全监管分析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重庆水电企业竞争性财务指标分析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重庆大唐国际彭水水电开发有限公司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重庆江口水电有限责任公司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重庆涪陵水资源开发有限责任公司石板水电厂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狮子滩水力发电公司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重庆石堤水电开发有限公司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重庆梯子洞发电有限公司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重庆航运建设发展有限公司合川富金坝水力发电厂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重庆市龙泰电力有限公司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重庆鱼剑口水电有限公司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2025-2031年重庆水电行业发展市场调查</w:t>
      </w:r>
      <w:r>
        <w:rPr>
          <w:rFonts w:hint="eastAsia"/>
        </w:rPr>
        <w:br/>
      </w:r>
      <w:r>
        <w:rPr>
          <w:rFonts w:hint="eastAsia"/>
        </w:rPr>
        <w:t>　　第一节 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作为当前最成熟、最重要的可再生清洁能源，水电在我国经历了多个发展阶段，装机容量从1980年代的1000万千瓦左右，跃升为当前超过3亿千瓦。</w:t>
      </w:r>
      <w:r>
        <w:rPr>
          <w:rFonts w:hint="eastAsia"/>
        </w:rPr>
        <w:br/>
      </w:r>
      <w:r>
        <w:rPr>
          <w:rFonts w:hint="eastAsia"/>
        </w:rPr>
        <w:t>　　我国水能资源可开发装机容量约6.6亿千瓦，年发电量约3万亿千瓦时，按利用100年计算，相当于1000亿吨标煤，在常规能源资源剩余可开采总量中仅次于煤炭。</w:t>
      </w:r>
      <w:r>
        <w:rPr>
          <w:rFonts w:hint="eastAsia"/>
        </w:rPr>
        <w:br/>
      </w:r>
      <w:r>
        <w:rPr>
          <w:rFonts w:hint="eastAsia"/>
        </w:rPr>
        <w:t>　　受水电开发资源有限、生态环保等原因限制，十三五水电增量显着回落，水电十三五规划：到我国常规水电装机达3.4亿kW，抽水蓄能装机0.4亿kW；其中大型水电新增投产3849万kW，较十三五建设规模明显下降。</w:t>
      </w:r>
      <w:r>
        <w:rPr>
          <w:rFonts w:hint="eastAsia"/>
        </w:rPr>
        <w:br/>
      </w:r>
      <w:r>
        <w:rPr>
          <w:rFonts w:hint="eastAsia"/>
        </w:rPr>
        <w:t>　　常规水电十三五规划基本情况</w:t>
      </w:r>
      <w:r>
        <w:rPr>
          <w:rFonts w:hint="eastAsia"/>
        </w:rPr>
        <w:br/>
      </w:r>
      <w:r>
        <w:rPr>
          <w:rFonts w:hint="eastAsia"/>
        </w:rPr>
        <w:t>　　水电十三五规划基本情况。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三、未来20年西南水电建设将快速发展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四、2025-2031年中国水力发电业预测分析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五、未来中国水电发展战略</w:t>
      </w:r>
      <w:r>
        <w:rPr>
          <w:rFonts w:hint="eastAsia"/>
        </w:rPr>
        <w:br/>
      </w:r>
      <w:r>
        <w:rPr>
          <w:rFonts w:hint="eastAsia"/>
        </w:rPr>
        <w:t>　　第二节 2025-2031年重庆水电行业发展前景预测分析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一、重庆未来水电开发的条件</w:t>
      </w:r>
      <w:r>
        <w:rPr>
          <w:rFonts w:hint="eastAsia"/>
        </w:rPr>
        <w:br/>
      </w:r>
      <w:r>
        <w:rPr>
          <w:rFonts w:hint="eastAsia"/>
        </w:rPr>
        <w:t>　　　　二、2025-2031年重庆水电行业前景展望</w:t>
      </w:r>
      <w:r>
        <w:rPr>
          <w:rFonts w:hint="eastAsia"/>
        </w:rPr>
        <w:br/>
      </w:r>
      <w:r>
        <w:rPr>
          <w:rFonts w:hint="eastAsia"/>
        </w:rPr>
        <w:t>　　　　三、重庆水电行业发展规划</w:t>
      </w:r>
      <w:r>
        <w:rPr>
          <w:rFonts w:hint="eastAsia"/>
        </w:rPr>
        <w:br/>
      </w:r>
      <w:r>
        <w:rPr>
          <w:rFonts w:hint="eastAsia"/>
        </w:rPr>
        <w:t>　　　　四、未来重庆水电开发重点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2025-2031年重庆水电行业投融资分析</w:t>
      </w:r>
      <w:r>
        <w:rPr>
          <w:rFonts w:hint="eastAsia"/>
        </w:rPr>
        <w:br/>
      </w:r>
      <w:r>
        <w:rPr>
          <w:rFonts w:hint="eastAsia"/>
        </w:rPr>
        <w:t>　　第一节 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一、未来水电投融资空间巨大</w:t>
      </w:r>
      <w:r>
        <w:rPr>
          <w:rFonts w:hint="eastAsia"/>
        </w:rPr>
        <w:br/>
      </w:r>
      <w:r>
        <w:rPr>
          <w:rFonts w:hint="eastAsia"/>
        </w:rPr>
        <w:t>　　　　二、水电投资规模前景预测</w:t>
      </w:r>
      <w:r>
        <w:rPr>
          <w:rFonts w:hint="eastAsia"/>
        </w:rPr>
        <w:br/>
      </w:r>
      <w:r>
        <w:rPr>
          <w:rFonts w:hint="eastAsia"/>
        </w:rPr>
        <w:t>　　　　三、水电融资前景分析</w:t>
      </w:r>
      <w:r>
        <w:rPr>
          <w:rFonts w:hint="eastAsia"/>
        </w:rPr>
        <w:br/>
      </w:r>
      <w:r>
        <w:rPr>
          <w:rFonts w:hint="eastAsia"/>
        </w:rPr>
        <w:t>　　　　四、我国水电投融资增长长期滞后</w:t>
      </w:r>
      <w:r>
        <w:rPr>
          <w:rFonts w:hint="eastAsia"/>
        </w:rPr>
        <w:br/>
      </w:r>
      <w:r>
        <w:rPr>
          <w:rFonts w:hint="eastAsia"/>
        </w:rPr>
        <w:t>　　第二节 水电BOT融资分析</w:t>
      </w:r>
      <w:r>
        <w:rPr>
          <w:rFonts w:hint="eastAsia"/>
        </w:rPr>
        <w:br/>
      </w:r>
      <w:r>
        <w:rPr>
          <w:rFonts w:hint="eastAsia"/>
        </w:rPr>
        <w:t>　　　　一、BOT融资概述</w:t>
      </w:r>
      <w:r>
        <w:rPr>
          <w:rFonts w:hint="eastAsia"/>
        </w:rPr>
        <w:br/>
      </w:r>
      <w:r>
        <w:rPr>
          <w:rFonts w:hint="eastAsia"/>
        </w:rPr>
        <w:t>　　　　二、中国水电运用BOT融资的可行性分析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三、水电项目BOT融资的优势分析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四、水电开发运用BOT融资的问题</w:t>
      </w:r>
      <w:r>
        <w:rPr>
          <w:rFonts w:hint="eastAsia"/>
        </w:rPr>
        <w:br/>
      </w:r>
      <w:r>
        <w:rPr>
          <w:rFonts w:hint="eastAsia"/>
        </w:rPr>
        <w:t>　　第三节 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一、水电开发与环境保护的关系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二、水电企业投资效益保障</w:t>
      </w:r>
      <w:r>
        <w:rPr>
          <w:rFonts w:hint="eastAsia"/>
        </w:rPr>
        <w:br/>
      </w:r>
      <w:r>
        <w:rPr>
          <w:rFonts w:hint="eastAsia"/>
        </w:rPr>
        <w:t>　　　　三、相对开放水电投资市场的建立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四、水电投资开发模式的选择</w:t>
      </w:r>
      <w:r>
        <w:rPr>
          <w:rFonts w:hint="eastAsia"/>
        </w:rPr>
        <w:br/>
      </w:r>
      <w:r>
        <w:rPr>
          <w:rFonts w:hint="eastAsia"/>
        </w:rPr>
        <w:t>　　　　五、有效竞争水电开发模式的建立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六、水电融资结构的优化组合</w:t>
      </w:r>
      <w:r>
        <w:rPr>
          <w:rFonts w:hint="eastAsia"/>
        </w:rPr>
        <w:br/>
      </w:r>
      <w:r>
        <w:rPr>
          <w:rFonts w:hint="eastAsia"/>
        </w:rPr>
        <w:t>　　　　七、水电投资利益的平衡问题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中⋅智⋅林⋅－2025-2031年水电行业投资开发的对策</w:t>
      </w:r>
      <w:r>
        <w:rPr>
          <w:rFonts w:hint="eastAsia"/>
        </w:rPr>
        <w:br/>
      </w:r>
      <w:r>
        <w:rPr>
          <w:rFonts w:hint="eastAsia"/>
        </w:rPr>
        <w:t>　　　　一、建立充满生机活力的水电投资管理体制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二、引进战略投资者以缓解资本金不足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三、集中力量保障水电集约化开发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四、调整与优化建设资金债务结构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五、进一步拓宽融资方式与渠道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六、建立促进水电投资扩张的引导与激励机制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七、形成“多家抬”的投资分摊合作机制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2020-2025年重庆水力发电行业企业数量增长趋势图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2020-2025年重庆水力发电行业亏损企业数量增长趋势图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2020-2025年重庆水力发电行业从业人数增长趋势图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2020-2025年重庆水力发电行业资产规模增长趋势图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2020-2025年重庆水力发电行业不同类型企业数量分布图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2020-2025年重庆水力发电行业不同所有制企业数量分布图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2020-2025年重庆水力发电行业不同类型企业销售收入分布图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2020-2025年重庆水力发电行业不同所有制企业销售收入分布图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2020-2025年重庆水力发电行业产成品增长趋势图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2020-2025年重庆水力发电行业工业销售产值增长趋势图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2020-2025年重庆水力发电行业出口交货值增长趋势图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2020-2025年重庆水力发电行业销售成本增长趋势图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2020-2025年重庆水力发电行业费用使用统计图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2020-2025年重庆水力发电行业主要盈利指标统计图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2020-2025年重庆水力发电行业主要盈利指标增长趋势图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2020-2025年重庆省水力发电产量分析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2020-2025年水力发电产量增长性分析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47a275eff4ce8" w:history="1">
        <w:r>
          <w:rPr>
            <w:rStyle w:val="Hyperlink"/>
          </w:rPr>
          <w:t>2025-2031年中国重庆水电市场现状研究分析与发展趋势预测报告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47a275eff4ce8" w:history="1">
        <w:r>
          <w:rPr>
            <w:rStyle w:val="Hyperlink"/>
          </w:rPr>
          <w:t>https://www.20087.com/6/70/ChongQingShuiDianShiChangXingQin.html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热点：重庆水利电力学校官网、重庆水电费收费标准、重庆市水电费收费标准、重庆水电设计院、武侯区电力局24小时服务热线、重庆水电气网上怎么过户、岷江水务缴费app、重庆水电费、重庆市水电设计院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c023be70d4288" w:history="1">
      <w:r>
        <w:rPr>
          <w:rStyle w:val="Hyperlink"/>
        </w:rPr>
        <w:t>2025-2031年中国重庆水电市场现状研究分析与发展趋势预测报告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ChongQingShuiDianShiChangXingQin.html" TargetMode="External" Id="Rcdc47a275eff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ChongQingShuiDianShiChangXingQin.html" TargetMode="External" Id="Rd9fc023be70d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2025-02-12T01:37:00Z</dcterms:created>
  <dcterms:modified xsi:type="dcterms:W3CDTF">2025-02-12T02:37:00Z</dcterms:modified>
  <dc:subject>2025-2031年中国重庆水电市场现状研究分析与发展趋势预测报告</dc:subject>
  <dc:title>2025-2031年中国重庆水电市场现状研究分析与发展趋势预测报告</dc:title>
  <cp:keywords>2025-2031年中国重庆水电市场现状研究分析与发展趋势预测报告</cp:keywords>
  <dc:description>2025-2031年中国重庆水电市场现状研究分析与发展趋势预测报告</dc:description>
</cp:coreProperties>
</file>