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45bdf2d346e1" w:history="1">
              <w:r>
                <w:rPr>
                  <w:rStyle w:val="Hyperlink"/>
                </w:rPr>
                <w:t>2026-2032年中国PWM 逆变器行业研究与前景趋势分析报告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45bdf2d346e1" w:history="1">
              <w:r>
                <w:rPr>
                  <w:rStyle w:val="Hyperlink"/>
                </w:rPr>
                <w:t>2026-2032年中国PWM 逆变器行业研究与前景趋势分析报告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45bdf2d346e1" w:history="1">
                <w:r>
                  <w:rPr>
                    <w:rStyle w:val="Hyperlink"/>
                  </w:rPr>
                  <w:t>https://www.20087.com/6/10/PWM-NiBianQiShiChangQianJingYuCe.html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PWM 逆变器当前作为电能变换的核心装置，通过脉宽调制技术将直流电转换为高质量交流电，广泛应用于光伏并网、电动汽车、不间断电源及工业电机驱动。主流产品采用IGBT或SiC MOSFET功率器件，强调高转换效率、低总谐波失真（THD）及快速动态响应。高端型号集成MPPT算法、孤岛保护与远程监控功能。然而，在高频开关过程中，电磁干扰（EMI）抑制难度大，需复杂滤波电路；同时，散热设计不足易导致功率模块热失效，尤其在密闭或高温环境中可靠性下降。</w:t>
      </w:r>
      <w:r>
        <w:rPr>
          <w:rFonts w:hint="eastAsia"/>
        </w:rPr>
        <w:br/>
      </w:r>
      <w:r>
        <w:rPr>
          <w:rFonts w:hint="eastAsia"/>
        </w:rPr>
        <w:t>　　未来，PWM 逆变器将深度融合宽禁带半导体、数字孪生与电网互动能力。碳化硅（SiC）与氮化镓（GaN）器件将大大提升开关频率与能效；而嵌入式AI可实时优化调制策略以适应负载波动。在能源互联网中，逆变器将具备虚拟同步机（VSG）功能，主动支撑电网频率与电压稳定。安全方面，故障预测与自愈控制算法将降低停机风险。长远看，PWM 逆变器将从“电能转换器”进化为“智能能源节点”，在全球能源转型与分布式发电普及背景下，以高效、韧性、互联特性成为新型电力系统的关键接口。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45bdf2d346e1" w:history="1">
        <w:r>
          <w:rPr>
            <w:rStyle w:val="Hyperlink"/>
          </w:rPr>
          <w:t>2026-2032年中国PWM 逆变器行业研究与前景趋势分析报告</w:t>
        </w:r>
      </w:hyperlink>
      <w:r>
        <w:rPr>
          <w:rFonts w:hint="eastAsia"/>
        </w:rPr>
        <w:t>》基于对PWM 逆变器行业供需关系的长期观察，采用科学分析方法，系统研究了PWM 逆变器行业发展现状。报告从PWM 逆变器市场规模、技术路线、竞争格局等维度，分析了当前市场状况及主要企业经营表现。通过评估PWM 逆变器进出口数据和投资环境，科学预测了PWM 逆变器行业发展趋势，并指出值得关注的机遇与风险因素。报告为PWM 逆变器企业战略规划、投资决策和日常经营提供了可靠的数据支持和参考依据。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PWM 逆变器行业概述</w:t>
      </w:r>
      <w:r>
        <w:rPr>
          <w:rFonts w:hint="eastAsia"/>
        </w:rPr>
        <w:br/>
      </w:r>
      <w:r>
        <w:rPr>
          <w:rFonts w:hint="eastAsia"/>
        </w:rPr>
        <w:t>　　第一节 PWM 逆变器定义与分类</w:t>
      </w:r>
      <w:r>
        <w:rPr>
          <w:rFonts w:hint="eastAsia"/>
        </w:rPr>
        <w:br/>
      </w:r>
      <w:r>
        <w:rPr>
          <w:rFonts w:hint="eastAsia"/>
        </w:rPr>
        <w:t>　　第二节 PWM 逆变器应用领域</w:t>
      </w:r>
      <w:r>
        <w:rPr>
          <w:rFonts w:hint="eastAsia"/>
        </w:rPr>
        <w:br/>
      </w:r>
      <w:r>
        <w:rPr>
          <w:rFonts w:hint="eastAsia"/>
        </w:rPr>
        <w:t>　　第三节 PWM 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一、PWM 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二、PWM 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三、PWM 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四、PWM 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五、PWM 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六、PWM 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七、PWM 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八、PWM 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PWM 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三、PWM 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全球PWM 逆变器市场发展分析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2025-2026年全球PWM 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一、全球PWM 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二、全球PWM 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三、全球PWM 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主要国家与地区PWM 逆变器市场分析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2026-2032年全球PWM 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一、PWM 逆变器行业发展趋势</w:t>
      </w:r>
      <w:r>
        <w:rPr>
          <w:rFonts w:hint="eastAsia"/>
        </w:rPr>
        <w:br/>
      </w:r>
      <w:r>
        <w:rPr>
          <w:rFonts w:hint="eastAsia"/>
        </w:rPr>
        <w:t>　　　　二、PWM 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中国PWM 逆变器行业市场分析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2025-2026年PWM 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一、国内PWM 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二、PWM 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2026-2032年PWM 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一、2020-2025年PWM 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1、2020-2025年PWM 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2、2020-2025年PWM 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二、PWM 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三、2026-2032年PWM 逆变器产量预测</w:t>
      </w:r>
      <w:r>
        <w:rPr>
          <w:rFonts w:hint="eastAsia"/>
        </w:rPr>
        <w:br/>
      </w:r>
      <w:r>
        <w:rPr>
          <w:rFonts w:hint="eastAsia"/>
        </w:rPr>
        <w:t>　　第三节 2026-2032年PWM 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一、2025-2026年PWM 逆变器行业需求现状</w:t>
      </w:r>
      <w:r>
        <w:rPr>
          <w:rFonts w:hint="eastAsia"/>
        </w:rPr>
        <w:br/>
      </w:r>
      <w:r>
        <w:rPr>
          <w:rFonts w:hint="eastAsia"/>
        </w:rPr>
        <w:t>　　　　二、PWM 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三、2020-2025年PWM 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四、2026-2032年PWM 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2025-2026年PWM 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PWM 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国内外PWM 逆变器行业技术差距分析及差距形成的主要原因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PWM 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提升PWM 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中国PWM 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一、2025-2026年PWM 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PWM 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一、2020-2025年PWM 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PWM 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2026-2032年PWM 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中国PWM 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2025-2026年重点区域PWM 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二、2020-2025年PWM 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三、2026-2032年PWM 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二、2020-2025年PWM 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三、2026-2032年PWM 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二、2020-2025年PWM 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三、2026-2032年PWM 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二、2020-2025年PWM 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三、2026-2032年PWM 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二、2020-2025年PWM 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三、2026-2032年PWM 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2020-2025年中国PWM 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PWM 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一、2020-2025年PWM 逆变器进口规模分析</w:t>
      </w:r>
      <w:r>
        <w:rPr>
          <w:rFonts w:hint="eastAsia"/>
        </w:rPr>
        <w:br/>
      </w:r>
      <w:r>
        <w:rPr>
          <w:rFonts w:hint="eastAsia"/>
        </w:rPr>
        <w:t>　　　　二、PWM 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PWM 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一、2020-2025年PWM 逆变器出口规模分析</w:t>
      </w:r>
      <w:r>
        <w:rPr>
          <w:rFonts w:hint="eastAsia"/>
        </w:rPr>
        <w:br/>
      </w:r>
      <w:r>
        <w:rPr>
          <w:rFonts w:hint="eastAsia"/>
        </w:rPr>
        <w:t>　　　　二、PWM 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2020-2025年中国PWM 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中国PWM 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一、PWM 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二、PWM 逆变器从业人员规模</w:t>
      </w:r>
      <w:r>
        <w:rPr>
          <w:rFonts w:hint="eastAsia"/>
        </w:rPr>
        <w:br/>
      </w:r>
      <w:r>
        <w:rPr>
          <w:rFonts w:hint="eastAsia"/>
        </w:rPr>
        <w:t>　　　　三、PWM 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中国PWM 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PWM 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PWM 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PWM 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PWM 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PWM 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PWM 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PWM 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中国PWM 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PWM 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2025-2026年PWM 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一、PWM 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四、PWM 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2020-2025年PWM 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2025-2026年PWM 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一、PWM 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2026年中国PWM 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PWM 逆变器市场策略分析</w:t>
      </w:r>
      <w:r>
        <w:rPr>
          <w:rFonts w:hint="eastAsia"/>
        </w:rPr>
        <w:br/>
      </w:r>
      <w:r>
        <w:rPr>
          <w:rFonts w:hint="eastAsia"/>
        </w:rPr>
        <w:t>　　　　一、PWM 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二、PWM 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PWM 逆变器销售策略分析</w:t>
      </w:r>
      <w:r>
        <w:rPr>
          <w:rFonts w:hint="eastAsia"/>
        </w:rPr>
        <w:br/>
      </w:r>
      <w:r>
        <w:rPr>
          <w:rFonts w:hint="eastAsia"/>
        </w:rPr>
        <w:t>　　　　一、PWM 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提高PWM 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一、PWM 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PWM 逆变器品牌战略思考</w:t>
      </w:r>
      <w:r>
        <w:rPr>
          <w:rFonts w:hint="eastAsia"/>
        </w:rPr>
        <w:br/>
      </w:r>
      <w:r>
        <w:rPr>
          <w:rFonts w:hint="eastAsia"/>
        </w:rPr>
        <w:t>　　　　一、PWM 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二、PWM 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中国PWM 逆变器行业风险与对策</w:t>
      </w:r>
      <w:r>
        <w:rPr>
          <w:rFonts w:hint="eastAsia"/>
        </w:rPr>
        <w:br/>
      </w:r>
      <w:r>
        <w:rPr>
          <w:rFonts w:hint="eastAsia"/>
        </w:rPr>
        <w:t>　　第一节 PWM 逆变器行业SWOT分析</w:t>
      </w:r>
      <w:r>
        <w:rPr>
          <w:rFonts w:hint="eastAsia"/>
        </w:rPr>
        <w:br/>
      </w:r>
      <w:r>
        <w:rPr>
          <w:rFonts w:hint="eastAsia"/>
        </w:rPr>
        <w:t>　　　　一、PWM 逆变器行业优势分析</w:t>
      </w:r>
      <w:r>
        <w:rPr>
          <w:rFonts w:hint="eastAsia"/>
        </w:rPr>
        <w:br/>
      </w:r>
      <w:r>
        <w:rPr>
          <w:rFonts w:hint="eastAsia"/>
        </w:rPr>
        <w:t>　　　　二、PWM 逆变器行业劣势分析</w:t>
      </w:r>
      <w:r>
        <w:rPr>
          <w:rFonts w:hint="eastAsia"/>
        </w:rPr>
        <w:br/>
      </w:r>
      <w:r>
        <w:rPr>
          <w:rFonts w:hint="eastAsia"/>
        </w:rPr>
        <w:t>　　　　三、PWM 逆变器市场机会探索</w:t>
      </w:r>
      <w:r>
        <w:rPr>
          <w:rFonts w:hint="eastAsia"/>
        </w:rPr>
        <w:br/>
      </w:r>
      <w:r>
        <w:rPr>
          <w:rFonts w:hint="eastAsia"/>
        </w:rPr>
        <w:t>　　　　四、PWM 逆变器市场威胁评估</w:t>
      </w:r>
      <w:r>
        <w:rPr>
          <w:rFonts w:hint="eastAsia"/>
        </w:rPr>
        <w:br/>
      </w:r>
      <w:r>
        <w:rPr>
          <w:rFonts w:hint="eastAsia"/>
        </w:rPr>
        <w:t>　　第二节 PWM 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2026-2032年中国PWM 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PWM 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2026-2032年PWM 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一、PWM 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二、PWM 逆变器发展趋势分析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2026-2032年PWM 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一、PWM 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二、PWM 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PWM 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[⋅中智⋅林⋅]PWM 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2020-2025年中国PWM 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2020-2025年中国PWM 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2026-2032年中国PWM 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2020-2025年中国PWM 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2026-2032年中国PWM 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2020-2025年中国PWM 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**地区PWM 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 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**地区PWM 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 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2020-2025年中国PWM 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2020-2025年中国PWM 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PWM 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2026年PWM 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2026-2032年中国PWM 逆变器市场需求预测</w:t>
      </w:r>
      <w:r>
        <w:rPr>
          <w:rFonts w:hint="eastAsia"/>
        </w:rPr>
        <w:br/>
      </w:r>
      <w:r>
        <w:rPr>
          <w:rFonts w:hint="eastAsia"/>
        </w:rPr>
        <w:t>　　图表 2026年PWM 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45bdf2d346e1" w:history="1">
        <w:r>
          <w:rPr>
            <w:rStyle w:val="Hyperlink"/>
          </w:rPr>
          <w:t>2026-2032年中国PWM 逆变器行业研究与前景趋势分析报告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45bdf2d346e1" w:history="1">
        <w:r>
          <w:rPr>
            <w:rStyle w:val="Hyperlink"/>
          </w:rPr>
          <w:t>https://www.20087.com/6/10/PWM-NiBianQiShiChangQianJingYuCe.html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6743d5ba400e" w:history="1">
      <w:r>
        <w:rPr>
          <w:rStyle w:val="Hyperlink"/>
        </w:rPr>
        <w:t>2026-2032年中国PWM 逆变器行业研究与前景趋势分析报告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WM-NiBianQiShiChangQianJingYuCe.html" TargetMode="External" Id="R874945bdf2d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WM-NiBianQiShiChangQianJingYuCe.html" TargetMode="External" Id="Rb5b86743d5b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2026-01-06T02:08:33Z</dcterms:created>
  <dcterms:modified xsi:type="dcterms:W3CDTF">2026-01-06T03:08:33Z</dcterms:modified>
  <dc:subject>2026-2032年中国PWM 逆变器行业研究与前景趋势分析报告</dc:subject>
  <dc:title>2026-2032年中国PWM 逆变器行业研究与前景趋势分析报告</dc:title>
  <cp:keywords>2026-2032年中国PWM 逆变器行业研究与前景趋势分析报告</cp:keywords>
  <dc:description>2026-2032年中国PWM 逆变器行业研究与前景趋势分析报告</dc:description>
</cp:coreProperties>
</file>