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8667d573a4e1e" w:history="1">
              <w:r>
                <w:rPr>
                  <w:rStyle w:val="Hyperlink"/>
                </w:rPr>
                <w:t>2026-2032年全球与中国多晶硅市场现状及行业前景分析报告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8667d573a4e1e" w:history="1">
              <w:r>
                <w:rPr>
                  <w:rStyle w:val="Hyperlink"/>
                </w:rPr>
                <w:t>2026-2032年全球与中国多晶硅市场现状及行业前景分析报告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8667d573a4e1e" w:history="1">
                <w:r>
                  <w:rPr>
                    <w:rStyle w:val="Hyperlink"/>
                  </w:rPr>
                  <w:t>https://www.20087.com/6/60/DuoJingGuiXianZhuangYuQianJingFenXi.html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与半导体制造的基础原材料，高纯度（电子级≥99.9999999%）产品用于集成电路，太阳能级（6N–9N）则用于制造硅片与电池片。目前，多晶硅主流生产工艺为改良西门子法，通过三氯氢硅氢还原实现高纯沉积，辅以冷氢化技术提升物料循环率。在“双碳”目标驱动下，光伏级多晶硅产能快速扩张，行业聚焦于降低单位电耗、四氯化硅闭环处理及颗粒硅（流化床法）等新技术产业化。然而，高能耗属性、副产物管理复杂性及电子级产品对金属杂质（如Fe、Cr）的极致控制要求，仍是技术与环保双重挑战。</w:t>
      </w:r>
      <w:r>
        <w:rPr>
          <w:rFonts w:hint="eastAsia"/>
        </w:rPr>
        <w:br/>
      </w:r>
      <w:r>
        <w:rPr>
          <w:rFonts w:hint="eastAsia"/>
        </w:rPr>
        <w:t>　　未来，多晶硅将朝着绿色制造、电子级突破与循环经济深度融合。绿电直供与余热回收系统将显著降低碳足迹；电子级多晶硅的国产化攻关将加速，支撑半导体产业链安全。在技术路线上，颗粒硅因低能耗、连续化生产优势，将在N型TOPCon、HJT电池中扩大应用；硅烷流化床法纯度提升将缩小与棒状硅差距。同时，废硅料化学提纯再生技术将构建闭环供应链。长远看，多晶硅将从能源转型关键材料升级为支撑光电子、功率器件与先进计算芯片的国家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8667d573a4e1e" w:history="1">
        <w:r>
          <w:rPr>
            <w:rStyle w:val="Hyperlink"/>
          </w:rPr>
          <w:t>2026-2032年全球与中国多晶硅市场现状及行业前景分析报告</w:t>
        </w:r>
      </w:hyperlink>
      <w:r>
        <w:rPr>
          <w:rFonts w:hint="eastAsia"/>
        </w:rPr>
        <w:t>》通过全面的行业调研，系统梳理了多晶硅产业链的各个环节，详细分析了多晶硅市场规模、需求变化及价格趋势。报告结合当前多晶硅行业现状，科学预测了市场前景与发展方向，并解读了重点企业的竞争格局、市场集中度及品牌表现。同时，报告对多晶硅细分市场进行了深入探讨，结合多晶硅技术现状与SWOT分析，揭示了多晶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按产品类型细分，全球多晶硅市场规模2021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太阳能级</w:t>
      </w:r>
      <w:r>
        <w:rPr>
          <w:rFonts w:hint="eastAsia"/>
        </w:rPr>
        <w:br/>
      </w:r>
      <w:r>
        <w:rPr>
          <w:rFonts w:hint="eastAsia"/>
        </w:rPr>
        <w:t>　　　　1.3.3 电子级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按产品形态细分，全球多晶硅市场规模2021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块料</w:t>
      </w:r>
      <w:r>
        <w:rPr>
          <w:rFonts w:hint="eastAsia"/>
        </w:rPr>
        <w:br/>
      </w:r>
      <w:r>
        <w:rPr>
          <w:rFonts w:hint="eastAsia"/>
        </w:rPr>
        <w:t>　　　　1.4.3 颗粒料</w:t>
      </w:r>
      <w:r>
        <w:rPr>
          <w:rFonts w:hint="eastAsia"/>
        </w:rPr>
        <w:br/>
      </w:r>
      <w:r>
        <w:rPr>
          <w:rFonts w:hint="eastAsia"/>
        </w:rPr>
        <w:t>　　　　1.4.4 棒料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产品分类，按纯度等级</w:t>
      </w:r>
      <w:r>
        <w:rPr>
          <w:rFonts w:hint="eastAsia"/>
        </w:rPr>
        <w:br/>
      </w:r>
      <w:r>
        <w:rPr>
          <w:rFonts w:hint="eastAsia"/>
        </w:rPr>
        <w:t>　　　　1.5.1 按纯度等级细分，全球多晶硅市场规模2021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超高纯</w:t>
      </w:r>
      <w:r>
        <w:rPr>
          <w:rFonts w:hint="eastAsia"/>
        </w:rPr>
        <w:br/>
      </w:r>
      <w:r>
        <w:rPr>
          <w:rFonts w:hint="eastAsia"/>
        </w:rPr>
        <w:t>　　　　1.5.3 高纯</w:t>
      </w:r>
      <w:r>
        <w:rPr>
          <w:rFonts w:hint="eastAsia"/>
        </w:rPr>
        <w:br/>
      </w:r>
      <w:r>
        <w:rPr>
          <w:rFonts w:hint="eastAsia"/>
        </w:rPr>
        <w:t>　　　　1.5.4 标准纯度</w:t>
      </w:r>
      <w:r>
        <w:rPr>
          <w:rFonts w:hint="eastAsia"/>
        </w:rPr>
        <w:br/>
      </w:r>
      <w:r>
        <w:rPr>
          <w:rFonts w:hint="eastAsia"/>
        </w:rPr>
        <w:t>　　1.6 产品分类，按生产工艺路线</w:t>
      </w:r>
      <w:r>
        <w:rPr>
          <w:rFonts w:hint="eastAsia"/>
        </w:rPr>
        <w:br/>
      </w:r>
      <w:r>
        <w:rPr>
          <w:rFonts w:hint="eastAsia"/>
        </w:rPr>
        <w:t>　　　　1.6.1 按生产工艺路线细分，全球多晶硅市场规模2021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西门子法</w:t>
      </w:r>
      <w:r>
        <w:rPr>
          <w:rFonts w:hint="eastAsia"/>
        </w:rPr>
        <w:br/>
      </w:r>
      <w:r>
        <w:rPr>
          <w:rFonts w:hint="eastAsia"/>
        </w:rPr>
        <w:t>　　　　1.6.3 流化床法</w:t>
      </w:r>
      <w:r>
        <w:rPr>
          <w:rFonts w:hint="eastAsia"/>
        </w:rPr>
        <w:br/>
      </w:r>
      <w:r>
        <w:rPr>
          <w:rFonts w:hint="eastAsia"/>
        </w:rPr>
        <w:t>　　　　1.6.4 冶金法提纯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按应用细分，全球多晶硅市场规模2021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拉晶投料</w:t>
      </w:r>
      <w:r>
        <w:rPr>
          <w:rFonts w:hint="eastAsia"/>
        </w:rPr>
        <w:br/>
      </w:r>
      <w:r>
        <w:rPr>
          <w:rFonts w:hint="eastAsia"/>
        </w:rPr>
        <w:t>　　　　1.7.3 硅片投料</w:t>
      </w:r>
      <w:r>
        <w:rPr>
          <w:rFonts w:hint="eastAsia"/>
        </w:rPr>
        <w:br/>
      </w:r>
      <w:r>
        <w:rPr>
          <w:rFonts w:hint="eastAsia"/>
        </w:rPr>
        <w:t>　　　　1.7.4 外延投料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多晶硅行业发展总体概况</w:t>
      </w:r>
      <w:r>
        <w:rPr>
          <w:rFonts w:hint="eastAsia"/>
        </w:rPr>
        <w:br/>
      </w:r>
      <w:r>
        <w:rPr>
          <w:rFonts w:hint="eastAsia"/>
        </w:rPr>
        <w:t>　　　　1.8.2 多晶硅行业发展主要特点</w:t>
      </w:r>
      <w:r>
        <w:rPr>
          <w:rFonts w:hint="eastAsia"/>
        </w:rPr>
        <w:br/>
      </w:r>
      <w:r>
        <w:rPr>
          <w:rFonts w:hint="eastAsia"/>
        </w:rPr>
        <w:t>　　　　1.8.3 多晶硅行业发展影响因素</w:t>
      </w:r>
      <w:r>
        <w:rPr>
          <w:rFonts w:hint="eastAsia"/>
        </w:rPr>
        <w:br/>
      </w:r>
      <w:r>
        <w:rPr>
          <w:rFonts w:hint="eastAsia"/>
        </w:rPr>
        <w:t>　　　　1.8.3 .1 多晶硅有利因素</w:t>
      </w:r>
      <w:r>
        <w:rPr>
          <w:rFonts w:hint="eastAsia"/>
        </w:rPr>
        <w:br/>
      </w:r>
      <w:r>
        <w:rPr>
          <w:rFonts w:hint="eastAsia"/>
        </w:rPr>
        <w:t>　　　　1.8.3 .2 多晶硅不利因素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全球市场，近三年多晶硅主要企业占有率及排名（按销量）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多晶硅主要企业在国际市场占有率（按销量，2023-2026）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2025年多晶硅主要企业在国际市场排名（按销量）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全球市场主要企业多晶硅销量（2023-2026）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全球市场，近三年多晶硅主要企业占有率及排名（按收入）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多晶硅主要企业在国际市场占有率（按收入，2023-2026）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2025年多晶硅主要企业在国际市场排名（按收入）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全球市场主要企业多晶硅销售收入（2023-2026）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全球市场主要企业多晶硅销售价格（2023-2026）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中国市场，近三年多晶硅主要企业占有率及排名（按销量）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多晶硅主要企业在中国市场占有率（按销量，2023-2026）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2025年多晶硅主要企业在中国市场排名（按销量）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中国市场主要企业多晶硅销量（2023-2026）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中国市场，近三年多晶硅主要企业占有率及排名（按收入）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多晶硅主要企业在中国市场占有率（按收入，2023-2026）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2025年多晶硅主要企业在中国市场排名（按收入）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中国市场主要企业多晶硅销售收入（2023-2026）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全球主要厂商多晶硅总部及产地分布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全球主要厂商成立时间及多晶硅商业化日期</w:t>
      </w:r>
      <w:r>
        <w:rPr>
          <w:rFonts w:hint="eastAsia"/>
        </w:rPr>
        <w:br/>
      </w:r>
      <w:r>
        <w:rPr>
          <w:rFonts w:hint="eastAsia"/>
        </w:rPr>
        <w:t>　　2.8 全球主要厂商多晶硅产品类型及应用</w:t>
      </w:r>
      <w:r>
        <w:rPr>
          <w:rFonts w:hint="eastAsia"/>
        </w:rPr>
        <w:br/>
      </w:r>
      <w:r>
        <w:rPr>
          <w:rFonts w:hint="eastAsia"/>
        </w:rPr>
        <w:t>　　2.9 多晶硅行业集中度、竞争程度分析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多晶硅行业集中度分析：2025年全球Top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全球多晶硅第一梯队、第二梯队和第三梯队生产商（品牌）及市场份额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全球多晶硅总体规模分析</w:t>
      </w:r>
      <w:r>
        <w:rPr>
          <w:rFonts w:hint="eastAsia"/>
        </w:rPr>
        <w:br/>
      </w:r>
      <w:r>
        <w:rPr>
          <w:rFonts w:hint="eastAsia"/>
        </w:rPr>
        <w:t>　　3.1 全球多晶硅供需现状及预测（2021-2032）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全球多晶硅产能、产量、产能利用率及发展趋势（2021-2032）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全球多晶硅产量、需求量及发展趋势（2021-2032）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全球主要地区多晶硅产量及发展趋势（2021-2032）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全球主要地区多晶硅产量（2021-2026）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全球主要地区多晶硅产量（2027-2032）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全球主要地区多晶硅产量市场份额（2021-2032）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中国多晶硅供需现状及预测（2021-2032）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中国多晶硅产能、产量、产能利用率及发展趋势（2021-2032）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中国多晶硅产量、市场需求量及发展趋势（2021-2032）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中国市场多晶硅进出口（2021-2032）</w:t>
      </w:r>
      <w:r>
        <w:rPr>
          <w:rFonts w:hint="eastAsia"/>
        </w:rPr>
        <w:br/>
      </w:r>
      <w:r>
        <w:rPr>
          <w:rFonts w:hint="eastAsia"/>
        </w:rPr>
        <w:t>　　3.4 全球多晶硅销量及销售额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全球市场多晶硅销售额（2021-2032）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全球市场多晶硅销量（2021-2032）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全球市场多晶硅价格趋势（2021-2032）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全球多晶硅主要地区分析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全球主要地区多晶硅市场规模分析：2021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全球主要地区多晶硅销售收入及市场份额（2021-2026）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全球主要地区多晶硅销售收入预测（2027-2032）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全球主要地区多晶硅销量分析：2021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全球主要地区多晶硅销量及市场份额（2021-2026）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全球主要地区多晶硅销量及市场份额预测（2027-2032）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北美市场多晶硅销量、收入及增长率（2021-2032）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欧洲市场多晶硅销量、收入及增长率（2021-2032）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中国市场多晶硅销量、收入及增长率（2021-2032）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日本市场多晶硅销量、收入及增长率（2021-2032）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东南亚市场多晶硅销量、收入及增长率（2021-2032）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印度市场多晶硅销量、收入及增长率（2021-2032）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南美市场多晶硅销量、收入及增长率（2021-2032）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中东市场多晶硅销量、收入及增长率（2021-2032）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多晶硅销量、收入、价格及毛利率（2021-2026）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不同产品类型多晶硅分析</w:t>
      </w:r>
      <w:r>
        <w:rPr>
          <w:rFonts w:hint="eastAsia"/>
        </w:rPr>
        <w:br/>
      </w:r>
      <w:r>
        <w:rPr>
          <w:rFonts w:hint="eastAsia"/>
        </w:rPr>
        <w:t>　　6.1 全球不同产品类型多晶硅销量（2021-2032）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全球不同产品类型多晶硅销量及市场份额（2021-2026）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全球不同产品类型多晶硅销量预测（2027-2032）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全球不同产品类型多晶硅收入（2021-2032）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全球不同产品类型多晶硅收入及市场份额（2021-2026）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全球不同产品类型多晶硅收入预测（2027-2032）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全球不同产品类型多晶硅价格走势（2021-2032）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中国不同产品类型多晶硅销量（2021-2032）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中国不同产品类型多晶硅销量及市场份额（2021-2026）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中国不同产品类型多晶硅销量预测（2027-2032）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中国不同产品类型多晶硅收入（2021-2032）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中国不同产品类型多晶硅收入及市场份额（2021-2026）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中国不同产品类型多晶硅收入预测（2027-2032）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不同应用多晶硅分析</w:t>
      </w:r>
      <w:r>
        <w:rPr>
          <w:rFonts w:hint="eastAsia"/>
        </w:rPr>
        <w:br/>
      </w:r>
      <w:r>
        <w:rPr>
          <w:rFonts w:hint="eastAsia"/>
        </w:rPr>
        <w:t>　　7.1 全球不同应用多晶硅销量（2021-2032）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全球不同应用多晶硅销量及市场份额（2021-2026）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全球不同应用多晶硅销量预测（2027-2032）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全球不同应用多晶硅收入（2021-2032）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全球不同应用多晶硅收入及市场份额（2021-2026）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全球不同应用多晶硅收入预测（2027-2032）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全球不同应用多晶硅价格走势（2021-2032）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中国不同应用多晶硅销量（2021-2032）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中国不同应用多晶硅销量及市场份额（2021-2026）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中国不同应用多晶硅销量预测（2027-2032）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中国不同应用多晶硅收入（2021-2032）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中国不同应用多晶硅收入及市场份额（2021-2026）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中国不同应用多晶硅收入预测（2027-2032）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多晶硅行业发展趋势</w:t>
      </w:r>
      <w:r>
        <w:rPr>
          <w:rFonts w:hint="eastAsia"/>
        </w:rPr>
        <w:br/>
      </w:r>
      <w:r>
        <w:rPr>
          <w:rFonts w:hint="eastAsia"/>
        </w:rPr>
        <w:t>　　8.2 多晶硅行业主要驱动因素</w:t>
      </w:r>
      <w:r>
        <w:rPr>
          <w:rFonts w:hint="eastAsia"/>
        </w:rPr>
        <w:br/>
      </w:r>
      <w:r>
        <w:rPr>
          <w:rFonts w:hint="eastAsia"/>
        </w:rPr>
        <w:t>　　8.3 多晶硅中国企业SWOT分析</w:t>
      </w:r>
      <w:r>
        <w:rPr>
          <w:rFonts w:hint="eastAsia"/>
        </w:rPr>
        <w:br/>
      </w:r>
      <w:r>
        <w:rPr>
          <w:rFonts w:hint="eastAsia"/>
        </w:rPr>
        <w:t>　　8.4 中国多晶硅行业政策环境分析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多晶硅行业产业链简介</w:t>
      </w:r>
      <w:r>
        <w:rPr>
          <w:rFonts w:hint="eastAsia"/>
        </w:rPr>
        <w:br/>
      </w:r>
      <w:r>
        <w:rPr>
          <w:rFonts w:hint="eastAsia"/>
        </w:rPr>
        <w:t>　　　　9.1.1 多晶硅行业供应链分析</w:t>
      </w:r>
      <w:r>
        <w:rPr>
          <w:rFonts w:hint="eastAsia"/>
        </w:rPr>
        <w:br/>
      </w:r>
      <w:r>
        <w:rPr>
          <w:rFonts w:hint="eastAsia"/>
        </w:rPr>
        <w:t>　　　　9.1.2 多晶硅主要原料及供应情况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多晶硅行业采购模式</w:t>
      </w:r>
      <w:r>
        <w:rPr>
          <w:rFonts w:hint="eastAsia"/>
        </w:rPr>
        <w:br/>
      </w:r>
      <w:r>
        <w:rPr>
          <w:rFonts w:hint="eastAsia"/>
        </w:rPr>
        <w:t>　　9.3 多晶硅行业生产模式</w:t>
      </w:r>
      <w:r>
        <w:rPr>
          <w:rFonts w:hint="eastAsia"/>
        </w:rPr>
        <w:br/>
      </w:r>
      <w:r>
        <w:rPr>
          <w:rFonts w:hint="eastAsia"/>
        </w:rPr>
        <w:t>　　9.4 多晶硅行业销售模式及销售渠道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按产品类型细分，全球多晶硅市场规模2021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按产品形态细分，全球多晶硅市场规模2021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按纯度等级细分，全球多晶硅市场规模2021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按生产工艺路线细分，全球多晶硅市场规模2021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按应用细分，全球多晶硅市场规模（CAGR）2021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多晶硅行业发展主要特点</w:t>
      </w:r>
      <w:r>
        <w:rPr>
          <w:rFonts w:hint="eastAsia"/>
        </w:rPr>
        <w:br/>
      </w:r>
      <w:r>
        <w:rPr>
          <w:rFonts w:hint="eastAsia"/>
        </w:rPr>
        <w:t>　　表 7： 多晶硅行业发展有利因素分析</w:t>
      </w:r>
      <w:r>
        <w:rPr>
          <w:rFonts w:hint="eastAsia"/>
        </w:rPr>
        <w:br/>
      </w:r>
      <w:r>
        <w:rPr>
          <w:rFonts w:hint="eastAsia"/>
        </w:rPr>
        <w:t>　　表 8： 多晶硅行业发展不利因素分析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进入多晶硅行业壁垒</w:t>
      </w:r>
      <w:r>
        <w:rPr>
          <w:rFonts w:hint="eastAsia"/>
        </w:rPr>
        <w:br/>
      </w:r>
      <w:r>
        <w:rPr>
          <w:rFonts w:hint="eastAsia"/>
        </w:rPr>
        <w:t>　　表 10： 多晶硅主要企业在国际市场占有率（按销量，2023-2026）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2025年多晶硅主要企业在国际市场排名（按销量）&amp;（吨）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全球市场主要企业多晶硅销量（2023-2026）&amp;（吨）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多晶硅主要企业在国际市场占有率（按收入，2023-2026）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2025年多晶硅主要企业在国际市场排名（按收入）&amp;（万元）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全球市场主要企业多晶硅销售收入（2023-2026）&amp;（万元）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全球市场主要企业多晶硅销售价格（2023-2026）&amp;（元/千克）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多晶硅主要企业在中国市场占有率（按销量，2023-2026）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2025年多晶硅主要企业在中国市场排名（按销量）&amp;（吨）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中国市场主要企业多晶硅销量（2023-2026）&amp;（吨）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多晶硅主要企业在中国市场占有率（按收入，2023-2026）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2025年多晶硅主要企业在中国市场排名（按收入）&amp;（万元）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中国市场主要企业多晶硅销售收入（2023-2026）&amp;（万元）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全球主要厂商多晶硅总部及产地分布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全球主要厂商成立时间及多晶硅商业化日期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全球主要厂商多晶硅产品类型及应用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2025年全球多晶硅主要厂商市场地位（第一梯队、第二梯队和第三梯队）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全球多晶硅市场投资、并购等现状分析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全球主要地区多晶硅产量增速（CAGR）：（2021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全球主要地区多晶硅产量（2021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全球主要地区多晶硅产量（2021-2026）&amp;（吨）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全球主要地区多晶硅产量（2027-2032）&amp;（吨）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全球主要地区多晶硅产量市场份额（2021-2026）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全球主要地区多晶硅产量市场份额（2027-2032）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中国市场多晶硅产量、销量、进出口（2021-2026）&amp;（吨）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中国市场多晶硅产量、销量、进出口预测（2027-2032）&amp;（吨）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全球主要地区多晶硅销售收入增速：（2021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全球主要地区多晶硅销售收入（2021-2026）&amp;（万元）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全球主要地区多晶硅销售收入市场份额（2021-2026）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全球主要地区多晶硅收入（2027-2032）&amp;（万元）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全球主要地区多晶硅收入市场份额（2027-2032）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全球主要地区多晶硅销量（吨）：2021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全球主要地区多晶硅销量（2021-2026）&amp;（吨）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全球主要地区多晶硅销量市场份额（2021-2026）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全球主要地区多晶硅销量（2027-2032）&amp;（吨）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全球主要地区多晶硅销量份额（2027-2032）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多晶硅销量（吨）、收入（万元）、价格（元/千克）及毛利率（2021-2026）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全球不同产品类型多晶硅销量（2021-2026）&amp;（吨）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全球不同产品类型多晶硅销量市场份额（2021-2026）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全球不同产品类型多晶硅销量预测（2027-2032）&amp;（吨）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全球市场不同产品类型多晶硅销量市场份额预测（2027-2032）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全球不同产品类型多晶硅收入（2021-2026）&amp;（万元）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全球不同产品类型多晶硅收入市场份额（2021-2026）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全球不同产品类型多晶硅收入预测（2027-2032）&amp;（万元）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全球不同产品类型多晶硅收入市场份额预测（2027-2032）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中国不同产品类型多晶硅销量（2021-2026）&amp;（吨）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中国不同产品类型多晶硅销量市场份额（2021-2026）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中国不同产品类型多晶硅销量预测（2027-2032）&amp;（吨）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全球市场不同产品类型多晶硅销量市场份额预测（2027-2032）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中国不同产品类型多晶硅收入（2021-2026）&amp;（万元）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中国不同产品类型多晶硅收入市场份额（2021-2026）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中国不同产品类型多晶硅收入预测（2027-2032）&amp;（万元）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中国不同产品类型多晶硅收入市场份额预测（2027-2032）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全球不同应用多晶硅销量（2021-2026）&amp;（吨）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全球不同应用多晶硅销量市场份额（2021-2026）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全球不同应用多晶硅销量预测（2027-2032）&amp;（吨）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全球市场不同应用多晶硅销量市场份额预测（2027-2032）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全球不同应用多晶硅收入（2021-2026）&amp;（万元）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全球不同应用多晶硅收入市场份额（2021-2026）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全球不同应用多晶硅收入预测（2027-2032）&amp;（万元）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全球不同应用多晶硅收入市场份额预测（2027-2032）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中国不同应用多晶硅销量（2021-2026）&amp;（吨）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166： 中国不同应用多晶硅销量市场份额（2021-2026）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中国不同应用多晶硅销量预测（2027-2032）&amp;（吨）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168： 中国市场不同应用多晶硅销量市场份额预测（2027-2032）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中国不同应用多晶硅收入（2021-2026）&amp;（万元）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中国不同应用多晶硅收入市场份额（2021-2026）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中国不同应用多晶硅收入预测（2027-2032）&amp;（万元）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中国不同应用多晶硅收入市场份额预测（2027-2032）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多晶硅行业发展趋势</w:t>
      </w:r>
      <w:r>
        <w:rPr>
          <w:rFonts w:hint="eastAsia"/>
        </w:rPr>
        <w:br/>
      </w:r>
      <w:r>
        <w:rPr>
          <w:rFonts w:hint="eastAsia"/>
        </w:rPr>
        <w:t>　　表 174： 多晶硅行业主要驱动因素</w:t>
      </w:r>
      <w:r>
        <w:rPr>
          <w:rFonts w:hint="eastAsia"/>
        </w:rPr>
        <w:br/>
      </w:r>
      <w:r>
        <w:rPr>
          <w:rFonts w:hint="eastAsia"/>
        </w:rPr>
        <w:t>　　表 175： 多晶硅行业供应链分析</w:t>
      </w:r>
      <w:r>
        <w:rPr>
          <w:rFonts w:hint="eastAsia"/>
        </w:rPr>
        <w:br/>
      </w:r>
      <w:r>
        <w:rPr>
          <w:rFonts w:hint="eastAsia"/>
        </w:rPr>
        <w:t>　　表 176： 多晶硅上游原料供应商</w:t>
      </w:r>
      <w:r>
        <w:rPr>
          <w:rFonts w:hint="eastAsia"/>
        </w:rPr>
        <w:br/>
      </w:r>
      <w:r>
        <w:rPr>
          <w:rFonts w:hint="eastAsia"/>
        </w:rPr>
        <w:t>　　表 177： 多晶硅主要地区不同应用客户分析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多晶硅典型经销商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多晶硅产品图片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全球不同产品类型多晶硅销售额2021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全球不同产品类型多晶硅市场份额2025 &amp; 2032</w:t>
      </w:r>
      <w:r>
        <w:rPr>
          <w:rFonts w:hint="eastAsia"/>
        </w:rPr>
        <w:br/>
      </w:r>
      <w:r>
        <w:rPr>
          <w:rFonts w:hint="eastAsia"/>
        </w:rPr>
        <w:t>　　图 4： 太阳能级产品图片</w:t>
      </w:r>
      <w:r>
        <w:rPr>
          <w:rFonts w:hint="eastAsia"/>
        </w:rPr>
        <w:br/>
      </w:r>
      <w:r>
        <w:rPr>
          <w:rFonts w:hint="eastAsia"/>
        </w:rPr>
        <w:t>　　图 5： 电子级产品图片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全球不同产品形态多晶硅销售额2021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全球不同产品形态多晶硅市场份额2025 &amp; 2032</w:t>
      </w:r>
      <w:r>
        <w:rPr>
          <w:rFonts w:hint="eastAsia"/>
        </w:rPr>
        <w:br/>
      </w:r>
      <w:r>
        <w:rPr>
          <w:rFonts w:hint="eastAsia"/>
        </w:rPr>
        <w:t>　　图 8： 块料产品图片</w:t>
      </w:r>
      <w:r>
        <w:rPr>
          <w:rFonts w:hint="eastAsia"/>
        </w:rPr>
        <w:br/>
      </w:r>
      <w:r>
        <w:rPr>
          <w:rFonts w:hint="eastAsia"/>
        </w:rPr>
        <w:t>　　图 9： 颗粒料产品图片</w:t>
      </w:r>
      <w:r>
        <w:rPr>
          <w:rFonts w:hint="eastAsia"/>
        </w:rPr>
        <w:br/>
      </w:r>
      <w:r>
        <w:rPr>
          <w:rFonts w:hint="eastAsia"/>
        </w:rPr>
        <w:t>　　图 10： 棒料产品图片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全球不同纯度等级多晶硅销售额2021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全球不同纯度等级多晶硅市场份额2025 &amp; 2032</w:t>
      </w:r>
      <w:r>
        <w:rPr>
          <w:rFonts w:hint="eastAsia"/>
        </w:rPr>
        <w:br/>
      </w:r>
      <w:r>
        <w:rPr>
          <w:rFonts w:hint="eastAsia"/>
        </w:rPr>
        <w:t>　　图 14： 超高纯产品图片</w:t>
      </w:r>
      <w:r>
        <w:rPr>
          <w:rFonts w:hint="eastAsia"/>
        </w:rPr>
        <w:br/>
      </w:r>
      <w:r>
        <w:rPr>
          <w:rFonts w:hint="eastAsia"/>
        </w:rPr>
        <w:t>　　图 15： 高纯产品图片</w:t>
      </w:r>
      <w:r>
        <w:rPr>
          <w:rFonts w:hint="eastAsia"/>
        </w:rPr>
        <w:br/>
      </w:r>
      <w:r>
        <w:rPr>
          <w:rFonts w:hint="eastAsia"/>
        </w:rPr>
        <w:t>　　图 16： 标准纯度产品图片</w:t>
      </w:r>
      <w:r>
        <w:rPr>
          <w:rFonts w:hint="eastAsia"/>
        </w:rPr>
        <w:br/>
      </w:r>
      <w:r>
        <w:rPr>
          <w:rFonts w:hint="eastAsia"/>
        </w:rPr>
        <w:t>　　图 17： 全球不同生产工艺路线多晶硅销售额2021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全球不同生产工艺路线多晶硅市场份额2025 &amp; 2032</w:t>
      </w:r>
      <w:r>
        <w:rPr>
          <w:rFonts w:hint="eastAsia"/>
        </w:rPr>
        <w:br/>
      </w:r>
      <w:r>
        <w:rPr>
          <w:rFonts w:hint="eastAsia"/>
        </w:rPr>
        <w:t>　　图 19： 西门子法产品图片</w:t>
      </w:r>
      <w:r>
        <w:rPr>
          <w:rFonts w:hint="eastAsia"/>
        </w:rPr>
        <w:br/>
      </w:r>
      <w:r>
        <w:rPr>
          <w:rFonts w:hint="eastAsia"/>
        </w:rPr>
        <w:t>　　图 20： 流化床法产品图片</w:t>
      </w:r>
      <w:r>
        <w:rPr>
          <w:rFonts w:hint="eastAsia"/>
        </w:rPr>
        <w:br/>
      </w:r>
      <w:r>
        <w:rPr>
          <w:rFonts w:hint="eastAsia"/>
        </w:rPr>
        <w:t>　　图 21： 冶金法提纯产品图片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全球不同应用多晶硅市场份额2025 &amp; 2032</w:t>
      </w:r>
      <w:r>
        <w:rPr>
          <w:rFonts w:hint="eastAsia"/>
        </w:rPr>
        <w:br/>
      </w:r>
      <w:r>
        <w:rPr>
          <w:rFonts w:hint="eastAsia"/>
        </w:rPr>
        <w:t>　　图 25： 拉晶投料</w:t>
      </w:r>
      <w:r>
        <w:rPr>
          <w:rFonts w:hint="eastAsia"/>
        </w:rPr>
        <w:br/>
      </w:r>
      <w:r>
        <w:rPr>
          <w:rFonts w:hint="eastAsia"/>
        </w:rPr>
        <w:t>　　图 26： 硅片投料</w:t>
      </w:r>
      <w:r>
        <w:rPr>
          <w:rFonts w:hint="eastAsia"/>
        </w:rPr>
        <w:br/>
      </w:r>
      <w:r>
        <w:rPr>
          <w:rFonts w:hint="eastAsia"/>
        </w:rPr>
        <w:t>　　图 27： 外延投料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2025年全球前五大生产商多晶硅市场份额</w:t>
      </w:r>
      <w:r>
        <w:rPr>
          <w:rFonts w:hint="eastAsia"/>
        </w:rPr>
        <w:br/>
      </w:r>
      <w:r>
        <w:rPr>
          <w:rFonts w:hint="eastAsia"/>
        </w:rPr>
        <w:t>　　图 30： 2025年全球多晶硅第一梯队、第二梯队和第三梯队厂商及市场份额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全球多晶硅产能、产量、产能利用率及发展趋势（2021-2032）&amp;（吨）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全球多晶硅产量、需求量及发展趋势（2021-2032）&amp;（吨）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全球主要地区多晶硅产量市场份额（2021-2032）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中国多晶硅产能、产量、产能利用率及发展趋势（2021-2032）&amp;（吨）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中国多晶硅产量、市场需求量及发展趋势（2021-2032）&amp;（吨）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全球多晶硅市场销售额及增长率：（2021-2032）&amp;（万元）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全球市场多晶硅市场规模：2021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全球市场多晶硅销量及增长率（2021-2032）&amp;（吨）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全球市场多晶硅价格趋势（2021-2032）&amp;（元/千克）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全球主要地区多晶硅销售收入（2021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全球主要地区多晶硅销售收入市场份额（2021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北美市场多晶硅销量及增长率（2021-2032）&amp;（吨）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北美市场多晶硅收入及增长率（2021-2032）&amp;（万元）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欧洲市场多晶硅销量及增长率（2021-2032）&amp;（吨）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欧洲市场多晶硅收入及增长率（2021-2032）&amp;（万元）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中国市场多晶硅销量及增长率（2021-2032）&amp;（吨）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中国市场多晶硅收入及增长率（2021-2032）&amp;（万元）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日本市场多晶硅销量及增长率（2021-2032）&amp;（吨）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日本市场多晶硅收入及增长率（2021-2032）&amp;（万元）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东南亚市场多晶硅销量及增长率（2021-2032）&amp;（吨）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东南亚市场多晶硅收入及增长率（2021-2032）&amp;（万元）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印度市场多晶硅销量及增长率（2021-2032）&amp;（吨）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印度市场多晶硅收入及增长率（2021-2032）&amp;（万元）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南美市场多晶硅销量及增长率（2021-2032）&amp;（吨）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南美市场多晶硅收入及增长率（2021-2032）&amp;（万元）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中东市场多晶硅销量及增长率（2021-2032）&amp;（吨）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中东市场多晶硅收入及增长率（2021-2032）&amp;（万元）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全球不同产品类型多晶硅价格走势（2021-2032）&amp;（元/千克）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59： 全球不同应用多晶硅价格走势（2021-2032）&amp;（元/千克）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60： 多晶硅中国企业SWOT分析</w:t>
      </w:r>
      <w:r>
        <w:rPr>
          <w:rFonts w:hint="eastAsia"/>
        </w:rPr>
        <w:br/>
      </w:r>
      <w:r>
        <w:rPr>
          <w:rFonts w:hint="eastAsia"/>
        </w:rPr>
        <w:t>　　图 61： 多晶硅产业链</w:t>
      </w:r>
      <w:r>
        <w:rPr>
          <w:rFonts w:hint="eastAsia"/>
        </w:rPr>
        <w:br/>
      </w:r>
      <w:r>
        <w:rPr>
          <w:rFonts w:hint="eastAsia"/>
        </w:rPr>
        <w:t>　　图 62： 多晶硅行业采购模式分析</w:t>
      </w:r>
      <w:r>
        <w:rPr>
          <w:rFonts w:hint="eastAsia"/>
        </w:rPr>
        <w:br/>
      </w:r>
      <w:r>
        <w:rPr>
          <w:rFonts w:hint="eastAsia"/>
        </w:rPr>
        <w:t>　　图 63： 多晶硅行业生产模式</w:t>
      </w:r>
      <w:r>
        <w:rPr>
          <w:rFonts w:hint="eastAsia"/>
        </w:rPr>
        <w:br/>
      </w:r>
      <w:r>
        <w:rPr>
          <w:rFonts w:hint="eastAsia"/>
        </w:rPr>
        <w:t>　　图 64： 多晶硅行业销售模式分析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8667d573a4e1e" w:history="1">
        <w:r>
          <w:rPr>
            <w:rStyle w:val="Hyperlink"/>
          </w:rPr>
          <w:t>2026-2032年全球与中国多晶硅市场现状及行业前景分析报告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8667d573a4e1e" w:history="1">
        <w:r>
          <w:rPr>
            <w:rStyle w:val="Hyperlink"/>
          </w:rPr>
          <w:t>https://www.20087.com/6/60/DuoJingGuiXianZhuangYuQianJingFenXi.html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1632ed0a04d5d" w:history="1">
      <w:r>
        <w:rPr>
          <w:rStyle w:val="Hyperlink"/>
        </w:rPr>
        <w:t>2026-2032年全球与中国多晶硅市场现状及行业前景分析报告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uoJingGuiXianZhuangYuQianJingFenXi.html" TargetMode="External" Id="R78a8667d573a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uoJingGuiXianZhuangYuQianJingFenXi.html" TargetMode="External" Id="Rda81632ed0a0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2026-01-01T05:51:20Z</dcterms:created>
  <dcterms:modified xsi:type="dcterms:W3CDTF">2026-01-01T06:51:20Z</dcterms:modified>
  <dc:subject>2026-2032年全球与中国多晶硅市场现状及行业前景分析报告</dc:subject>
  <dc:title>2026-2032年全球与中国多晶硅市场现状及行业前景分析报告</dc:title>
  <cp:keywords>2026-2032年全球与中国多晶硅市场现状及行业前景分析报告</cp:keywords>
  <dc:description>2026-2032年全球与中国多晶硅市场现状及行业前景分析报告</dc:description>
</cp:coreProperties>
</file>