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fa17b44d24b77" w:history="1">
              <w:r>
                <w:rPr>
                  <w:rStyle w:val="Hyperlink"/>
                </w:rPr>
                <w:t>2025-2031年中国建筑不锈钢行业深度调研与发展趋势分析报告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fa17b44d24b77" w:history="1">
              <w:r>
                <w:rPr>
                  <w:rStyle w:val="Hyperlink"/>
                </w:rPr>
                <w:t>2025-2031年中国建筑不锈钢行业深度调研与发展趋势分析报告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fa17b44d24b77" w:history="1">
                <w:r>
                  <w:rPr>
                    <w:rStyle w:val="Hyperlink"/>
                  </w:rPr>
                  <w:t>https://www.20087.com/6/80/JianZhuBuXiuGangWeiLaiFaZhanQuShi.html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不锈钢是一种广泛应用于建筑领域的材料，具有优异的耐腐蚀性、美观性和长久的使用寿命。近年来，随着建筑设计风格的多样化和建筑材料的更新换代，建筑不锈钢的应用范围不断扩大。除了作为建筑结构材料外，建筑不锈钢还被用于装饰、幕墙、栏杆等建筑细节中。此外，随着环保意识的提高，不锈钢因其可回收性而受到市场的欢迎。</w:t>
      </w:r>
      <w:r>
        <w:rPr>
          <w:rFonts w:hint="eastAsia"/>
        </w:rPr>
        <w:br/>
      </w:r>
      <w:r>
        <w:rPr>
          <w:rFonts w:hint="eastAsia"/>
        </w:rPr>
        <w:t>　　未来，建筑不锈钢行业将更加注重可持续性和美学设计。随着绿色建筑理念的推广，建筑不锈钢将更加注重节能环保特性，如采用低碳冶炼技术、提高材料的可回收性等。同时，随着建筑设计的创新，建筑不锈钢将被赋予更多的美学价值，如通过表面处理技术创造出不同的视觉效果。此外，随着智能制造技术的应用，建筑不锈钢的定制化生产将成为可能，进一步满足个性化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fa17b44d24b77" w:history="1">
        <w:r>
          <w:rPr>
            <w:rStyle w:val="Hyperlink"/>
          </w:rPr>
          <w:t>2025-2031年中国建筑不锈钢行业深度调研与发展趋势分析报告</w:t>
        </w:r>
      </w:hyperlink>
      <w:r>
        <w:rPr>
          <w:rFonts w:hint="eastAsia"/>
        </w:rPr>
        <w:t>》依托行业权威数据及长期市场监测信息，系统分析了建筑不锈钢行业的市场规模、供需关系、竞争格局及重点企业经营状况，并结合建筑不锈钢行业发展现状，科学预测了建筑不锈钢市场前景与技术发展方向。报告通过SWOT分析，揭示了建筑不锈钢行业机遇与潜在风险，为投资者提供了全面的现状分析与前景评估，助力挖掘投资价值并优化决策。同时，报告从投资、生产及营销等角度提出可行性建议，为建筑不锈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建筑不锈钢行业发展概述</w:t>
      </w:r>
      <w:r>
        <w:rPr>
          <w:rFonts w:hint="eastAsia"/>
        </w:rPr>
        <w:br/>
      </w:r>
      <w:r>
        <w:rPr>
          <w:rFonts w:hint="eastAsia"/>
        </w:rPr>
        <w:t>　　第一节 建筑不锈钢的概念</w:t>
      </w:r>
      <w:r>
        <w:rPr>
          <w:rFonts w:hint="eastAsia"/>
        </w:rPr>
        <w:br/>
      </w:r>
      <w:r>
        <w:rPr>
          <w:rFonts w:hint="eastAsia"/>
        </w:rPr>
        <w:t>　　　　一、建筑不锈钢的定义</w:t>
      </w:r>
      <w:r>
        <w:rPr>
          <w:rFonts w:hint="eastAsia"/>
        </w:rPr>
        <w:br/>
      </w:r>
      <w:r>
        <w:rPr>
          <w:rFonts w:hint="eastAsia"/>
        </w:rPr>
        <w:t>　　　　二、建筑不锈钢的特点</w:t>
      </w:r>
      <w:r>
        <w:rPr>
          <w:rFonts w:hint="eastAsia"/>
        </w:rPr>
        <w:br/>
      </w:r>
      <w:r>
        <w:rPr>
          <w:rFonts w:hint="eastAsia"/>
        </w:rPr>
        <w:t>　　第二节 建筑不锈钢行业发展成熟度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建筑不锈钢行业技术环境分析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建筑不锈钢行业产业链分析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 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 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 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 、2025年行业下游发展趋势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建筑不锈钢行业“十四五”规划概述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“十四五”建筑不锈钢行业发展回顾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一、“十四五”建筑不锈钢行业运行情况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二、“十四五”建筑不锈钢行业发展特点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三、“十四五”建筑不锈钢行业发展成就</w:t>
      </w:r>
      <w:r>
        <w:rPr>
          <w:rFonts w:hint="eastAsia"/>
        </w:rPr>
        <w:br/>
      </w:r>
      <w:r>
        <w:rPr>
          <w:rFonts w:hint="eastAsia"/>
        </w:rPr>
        <w:t>　　第二节 建筑不锈钢行业“十四五”总体规划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一、建筑不锈钢行业“十四五”规划纲要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二、建筑不锈钢行业“十四五”规划指导思想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三、建筑不锈钢行业“十四五”规划主要目标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全球建筑不锈钢行业发展分析</w:t>
      </w:r>
      <w:r>
        <w:rPr>
          <w:rFonts w:hint="eastAsia"/>
        </w:rPr>
        <w:br/>
      </w:r>
      <w:r>
        <w:rPr>
          <w:rFonts w:hint="eastAsia"/>
        </w:rPr>
        <w:t>　　第一节 世界建筑不锈钢行业发展分析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一、2025年世界建筑不锈钢行业发展分析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全球建筑不锈钢市场调研</w:t>
      </w:r>
      <w:r>
        <w:rPr>
          <w:rFonts w:hint="eastAsia"/>
        </w:rPr>
        <w:br/>
      </w:r>
      <w:r>
        <w:rPr>
          <w:rFonts w:hint="eastAsia"/>
        </w:rPr>
        <w:t>　　　　一、2025年全球建筑不锈钢需求分析</w:t>
      </w:r>
      <w:r>
        <w:rPr>
          <w:rFonts w:hint="eastAsia"/>
        </w:rPr>
        <w:br/>
      </w:r>
      <w:r>
        <w:rPr>
          <w:rFonts w:hint="eastAsia"/>
        </w:rPr>
        <w:t>　　　　二、2025年欧美建筑不锈钢需求分析</w:t>
      </w:r>
      <w:r>
        <w:rPr>
          <w:rFonts w:hint="eastAsia"/>
        </w:rPr>
        <w:br/>
      </w:r>
      <w:r>
        <w:rPr>
          <w:rFonts w:hint="eastAsia"/>
        </w:rPr>
        <w:t>　　　　三、2025年中外建筑不锈钢市场对比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2020-2025年主要国家或地区建筑不锈钢行业发展分析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一、2020-2025年美国建筑不锈钢行业调研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二、2020-2025年日本建筑不锈钢行业调研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三、2020-2025年欧洲建筑不锈钢行业调研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我国建筑不锈钢行业发展分析</w:t>
      </w:r>
      <w:r>
        <w:rPr>
          <w:rFonts w:hint="eastAsia"/>
        </w:rPr>
        <w:br/>
      </w:r>
      <w:r>
        <w:rPr>
          <w:rFonts w:hint="eastAsia"/>
        </w:rPr>
        <w:t>　　第一节 我国建筑不锈钢行业发展状况</w:t>
      </w:r>
      <w:r>
        <w:rPr>
          <w:rFonts w:hint="eastAsia"/>
        </w:rPr>
        <w:br/>
      </w:r>
      <w:r>
        <w:rPr>
          <w:rFonts w:hint="eastAsia"/>
        </w:rPr>
        <w:t>　　　　一、2025年建筑不锈钢行业发展状况分析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二、2025年我国建筑不锈钢行业发展动态</w:t>
      </w:r>
      <w:r>
        <w:rPr>
          <w:rFonts w:hint="eastAsia"/>
        </w:rPr>
        <w:br/>
      </w:r>
      <w:r>
        <w:rPr>
          <w:rFonts w:hint="eastAsia"/>
        </w:rPr>
        <w:t>　　　　三、2025年建筑不锈钢行业经营业绩分析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四、2025年我国建筑不锈钢行业发展热点</w:t>
      </w:r>
      <w:r>
        <w:rPr>
          <w:rFonts w:hint="eastAsia"/>
        </w:rPr>
        <w:br/>
      </w:r>
      <w:r>
        <w:rPr>
          <w:rFonts w:hint="eastAsia"/>
        </w:rPr>
        <w:t>　　第二节 我国建筑不锈钢市场供需状况</w:t>
      </w:r>
      <w:r>
        <w:rPr>
          <w:rFonts w:hint="eastAsia"/>
        </w:rPr>
        <w:br/>
      </w:r>
      <w:r>
        <w:rPr>
          <w:rFonts w:hint="eastAsia"/>
        </w:rPr>
        <w:t>　　　　一、2025年我国建筑不锈钢市场供给分析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二、2025年我国建筑不锈钢市场需求分析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三、2025年我国建筑不锈钢产品价格分析</w:t>
      </w:r>
      <w:r>
        <w:rPr>
          <w:rFonts w:hint="eastAsia"/>
        </w:rPr>
        <w:br/>
      </w:r>
      <w:r>
        <w:rPr>
          <w:rFonts w:hint="eastAsia"/>
        </w:rPr>
        <w:t>　　第三节 我国建筑不锈钢市场调研</w:t>
      </w:r>
      <w:r>
        <w:rPr>
          <w:rFonts w:hint="eastAsia"/>
        </w:rPr>
        <w:br/>
      </w:r>
      <w:r>
        <w:rPr>
          <w:rFonts w:hint="eastAsia"/>
        </w:rPr>
        <w:t>　　　　一、2025年建筑不锈钢市场调研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三、2025年建筑不锈钢市场走向分析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建筑不锈钢产业经济运行分析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2020-2025年我国建筑不锈钢产业工业总产值分析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2020-2025年我国建筑不锈钢产业市场销售收入分析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2020-2025年我国建筑不锈钢产业产品成本费用分析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2020-2025年我国建筑不锈钢产业利润总额分析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2020-2025年我国建筑不锈钢行业运营能力分析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二、2020-2025年我国建筑不锈钢行业经营能力分析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三、2020-2025年我国建筑不锈钢行业盈利能力分析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四、2020-2025年我国建筑不锈钢行业偿债能力分析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建筑不锈钢行业主要企业竞争力分析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二、2020-2025年我国建筑不锈钢行业重点企业从业人员对比分析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三、2020-2025年我国建筑不锈钢行业重点企业全年营业收入对比分析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四、2020-2025年我国建筑不锈钢行业重点企业利润总额对比分析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五、2020-2025年我国建筑不锈钢行业重点企业综合竞争力对比分析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2020-2025年建筑不锈钢行业竞争格局分析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一、2020-2025年国内外建筑不锈钢竞争分析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二、2020-2025年我国建筑不锈钢市场竞争分析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三、2020-2025年我国建筑不锈钢市场集中度分析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四、2020-2025年国内主要建筑不锈钢企业动向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主要建筑不锈钢企业竞争分析</w:t>
      </w:r>
      <w:r>
        <w:rPr>
          <w:rFonts w:hint="eastAsia"/>
        </w:rPr>
        <w:br/>
      </w:r>
      <w:r>
        <w:rPr>
          <w:rFonts w:hint="eastAsia"/>
        </w:rPr>
        <w:t>　　第一节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联众（广州）不锈钢有限公司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张家港浦项不锈钢有限公司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青山控股集团有限公司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山东泰山钢铁集团有限公司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四川金广实业（集团）股份有限公司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福建吴航不锈钢制品有限公司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建筑不锈钢企业竞争策略分析</w:t>
      </w:r>
      <w:r>
        <w:rPr>
          <w:rFonts w:hint="eastAsia"/>
        </w:rPr>
        <w:br/>
      </w:r>
      <w:r>
        <w:rPr>
          <w:rFonts w:hint="eastAsia"/>
        </w:rPr>
        <w:t>　　第一节 建筑不锈钢市场竞争策略分析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一、2025年建筑不锈钢市场增长潜力分析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二、2025年建筑不锈钢主要潜力品种分析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三、现有建筑不锈钢产品竞争策略分析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四、潜力建筑不锈钢品种竞争策略选择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建筑不锈钢企业竞争策略分析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一、2025-2031年我国建筑不锈钢市场竞争趋势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二、2025-2031年建筑不锈钢行业竞争格局展望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三、2025-2031年建筑不锈钢行业竞争策略分析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建筑不锈钢行业发展趋势分析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2025年建筑不锈钢行业发展趋势分析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2025-2031年我国建筑不锈钢市场前景分析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一、2025-2031年我国建筑不锈钢发展趋势分析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二、2025-2031年我国建筑不锈钢市场发展空间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三、2025-2031年我国建筑不锈钢产业政策趋向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四、2025-2031年我国建筑不锈钢技术革新趋势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五、2025-2031年我国建筑不锈钢价格走势分析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建筑不锈钢行业发展趋势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2025-2031年我国建筑不锈钢需求与消费预测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一、2025-2031年建筑不锈钢产品消费预测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二、2025-2031年建筑不锈钢市场规模预测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三、2025-2031年建筑不锈钢行业总产值预测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四、2025-2031年建筑不锈钢行业销售收入预测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五、2025-2031年建筑不锈钢行业总资产预测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2025-2031年我国建筑不锈钢行业供需预测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一、2025-2031年建筑不锈钢行业供给预测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二、2025-2031年建筑不锈钢行业产量预测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三、2025-2031年建筑不锈钢行业需求预测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四、2025-2031年建筑不锈钢行业供需平衡预测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五、2025-2031年建筑不锈钢行业产品价格预测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六、2025-2031年主要建筑不锈钢行业产品进出口预测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建筑不锈钢行业投资现状分析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2020-2025年建筑不锈钢行业总体投资结构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2020-2025年建筑不锈钢行业投资规模情况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2020-2025年建筑不锈钢行业分地区投资分析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2020-2025年建筑不锈钢行业外商投资情况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建筑不锈钢行业投资机会与风险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建筑不锈钢行业投资效益分析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一、2020-2025年我国建筑不锈钢行业投资状况分析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二、2020-2025年我国建筑不锈钢行业投资效益分析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三、2025-2031年我国建筑不锈钢行业的投资方向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四、2025-2031年我国建筑不锈钢行业投资的建议</w:t>
      </w:r>
      <w:r>
        <w:rPr>
          <w:rFonts w:hint="eastAsia"/>
        </w:rPr>
        <w:br/>
      </w:r>
      <w:r>
        <w:rPr>
          <w:rFonts w:hint="eastAsia"/>
        </w:rPr>
        <w:t>　　第三节 影响建筑不锈钢行业发展的主要因素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一、2025-2031年影响建筑不锈钢行业运行的有利因素分析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二、2025-2031年影响建筑不锈钢行业运行的稳定因素分析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三、2025-2031年影响建筑不锈钢行业运行的不利因素分析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四、2025-2031年我国建筑不锈钢行业发展面临的挑战分析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五、2025-2031年我国建筑不锈钢行业发展面临的机遇分析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建筑不锈钢行业投资前景及控制策略分析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一、2025-2031年建筑不锈钢行业市场风险及控制策略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四、2025-2031年建筑不锈钢行业技术风险及控制策略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六、2025-2031年建筑不锈钢行业其他风险及控制策略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建筑不锈钢行业投资前景建议研究</w:t>
      </w:r>
      <w:r>
        <w:rPr>
          <w:rFonts w:hint="eastAsia"/>
        </w:rPr>
        <w:br/>
      </w:r>
      <w:r>
        <w:rPr>
          <w:rFonts w:hint="eastAsia"/>
        </w:rPr>
        <w:t>　　第一节 建筑不锈钢行业投资趋势分析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[⋅中⋅智⋅林⋅]建筑不锈钢行业投资前景建议研究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一、2025-2031年建筑不锈钢行业投资前景建议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二、2025-2031年建筑不锈钢行业投资形势</w:t>
      </w:r>
      <w:r>
        <w:rPr>
          <w:rFonts w:hint="eastAsia"/>
        </w:rPr>
        <w:br/>
      </w:r>
      <w:r>
        <w:rPr>
          <w:rFonts w:hint="eastAsia"/>
        </w:rPr>
        <w:t>　　　　三、对建筑不锈钢行业的投资建议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建筑不锈钢产业链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2020-2025年中国建筑不锈钢市场需求量及增速统计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2025-2031年中国建筑不锈钢市场需求量预测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2025-2031年中国建筑不锈钢行业发展趋势预测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fa17b44d24b77" w:history="1">
        <w:r>
          <w:rPr>
            <w:rStyle w:val="Hyperlink"/>
          </w:rPr>
          <w:t>2025-2031年中国建筑不锈钢行业深度调研与发展趋势分析报告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fa17b44d24b77" w:history="1">
        <w:r>
          <w:rPr>
            <w:rStyle w:val="Hyperlink"/>
          </w:rPr>
          <w:t>https://www.20087.com/6/80/JianZhuBuXiuGangWeiLaiFaZhanQuShi.html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热点：不锈钢地面、建筑不锈钢丝网、不锈钢工程、建筑不锈钢制品有哪些、347h不锈钢、建筑不锈钢的选择要注意的原则有、不锈钢台面、建筑不锈钢板规格型号、不锈钢百科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55910965e48c6" w:history="1">
      <w:r>
        <w:rPr>
          <w:rStyle w:val="Hyperlink"/>
        </w:rPr>
        <w:t>2025-2031年中国建筑不锈钢行业深度调研与发展趋势分析报告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anZhuBuXiuGangWeiLaiFaZhanQuShi.html" TargetMode="External" Id="R77bfa17b44d2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anZhuBuXiuGangWeiLaiFaZhanQuShi.html" TargetMode="External" Id="Rd3d55910965e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2025-03-30T04:05:00Z</dcterms:created>
  <dcterms:modified xsi:type="dcterms:W3CDTF">2025-03-30T05:05:00Z</dcterms:modified>
  <dc:subject>2025-2031年中国建筑不锈钢行业深度调研与发展趋势分析报告</dc:subject>
  <dc:title>2025-2031年中国建筑不锈钢行业深度调研与发展趋势分析报告</dc:title>
  <cp:keywords>2025-2031年中国建筑不锈钢行业深度调研与发展趋势分析报告</cp:keywords>
  <dc:description>2025-2031年中国建筑不锈钢行业深度调研与发展趋势分析报告</dc:description>
</cp:coreProperties>
</file>