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3bca2cbb4bf1" w:history="1">
              <w:r>
                <w:rPr>
                  <w:rStyle w:val="Hyperlink"/>
                </w:rPr>
                <w:t>2025-2031年中国气缸销行业市场调研与发展前景分析报告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3bca2cbb4bf1" w:history="1">
              <w:r>
                <w:rPr>
                  <w:rStyle w:val="Hyperlink"/>
                </w:rPr>
                <w:t>2025-2031年中国气缸销行业市场调研与发展前景分析报告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63bca2cbb4bf1" w:history="1">
                <w:r>
                  <w:rPr>
                    <w:rStyle w:val="Hyperlink"/>
                  </w:rPr>
                  <w:t>https://www.20087.com/6/70/QiGangXiaoHangYeFaZhanQianJing.html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销是内燃机活塞组件中的关键连接件，用于将活塞与连杆小头铰接，承受周期性的往复惯性力、气体爆发压力与侧向力，是发动机动力传递路径中的核心受力部件。其工作环境极为严苛，需在高温、高压、高速往复运动与润滑不良条件下长期稳定运行，因此对材料强度、耐磨性、疲劳寿命与尺寸精度要求极高。气缸销企业通常采用优质合金钢（如铬钼钢、铬镍钼钢）经精密锻造、热处理（如渗碳淬火、氮化）与精加工（如磨削、抛光）制成，确保表面硬度高、心部韧性好，并具备优异的抗疲劳与抗咬合性能。气缸销的设计需精确匹配活塞销孔与连杆衬套的配合间隙，保证润滑膜形成与运动平稳性，同时防止边缘载荷与微动磨损。</w:t>
      </w:r>
      <w:r>
        <w:rPr>
          <w:rFonts w:hint="eastAsia"/>
        </w:rPr>
        <w:br/>
      </w:r>
      <w:r>
        <w:rPr>
          <w:rFonts w:hint="eastAsia"/>
        </w:rPr>
        <w:t>　　未来，气缸销的发展将向高性能材料、表面工程与轻量化设计方向演进。高强度、低密度合金或复合材料（如钛合金、陶瓷涂层复合材料）的应用将减轻旋转质量，降低惯性力，提升发动机转速与效率。先进的表面处理技术，如物理气相沉积（PVD）、化学气相沉积（CVD）或激光熔覆，将提供更厚、更致密的耐磨与减摩涂层，延长使用寿命并适应更严苛的工况。纳米结构渗层与梯度功能材料将优化表面与心部的性能匹配，提升抗疲劳裂纹萌生能力。在制造工艺方面，近净成形技术与超精密加工将减少材料浪费与后续加工量，提高一致性。数字化仿真将用于优化销体应力分布与润滑特性，指导结构创新。在可持续性方面，延长寿命与可回收设计将减少资源消耗。长远来看，气缸销将从传统机械连接件转型为集高强度、低摩擦与智能响应于一体的高性能动力传输元件，支撑内燃机向更高功率密度、更低排放与更长寿命的方向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63bca2cbb4bf1" w:history="1">
        <w:r>
          <w:rPr>
            <w:rStyle w:val="Hyperlink"/>
          </w:rPr>
          <w:t>2025-2031年中国气缸销行业市场调研与发展前景分析报告</w:t>
        </w:r>
      </w:hyperlink>
      <w:r>
        <w:rPr>
          <w:rFonts w:hint="eastAsia"/>
        </w:rPr>
        <w:t>》系统分析了气缸销行业的市场需求、市场规模及价格动态，全面梳理了气缸销产业链结构，并对气缸销细分市场进行了深入探究。报告基于详实数据，科学预测了气缸销市场前景与发展趋势，重点剖析了品牌竞争格局、市场集中度及重点企业的市场地位。通过SWOT分析，报告识别了行业面临的机遇与风险，并提出了针对性发展策略与建议，为气缸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气缸销行业概述</w:t>
      </w:r>
      <w:r>
        <w:rPr>
          <w:rFonts w:hint="eastAsia"/>
        </w:rPr>
        <w:br/>
      </w:r>
      <w:r>
        <w:rPr>
          <w:rFonts w:hint="eastAsia"/>
        </w:rPr>
        <w:t>　　第一节 气缸销定义与分类</w:t>
      </w:r>
      <w:r>
        <w:rPr>
          <w:rFonts w:hint="eastAsia"/>
        </w:rPr>
        <w:br/>
      </w:r>
      <w:r>
        <w:rPr>
          <w:rFonts w:hint="eastAsia"/>
        </w:rPr>
        <w:t>　　第二节 气缸销应用领域</w:t>
      </w:r>
      <w:r>
        <w:rPr>
          <w:rFonts w:hint="eastAsia"/>
        </w:rPr>
        <w:br/>
      </w:r>
      <w:r>
        <w:rPr>
          <w:rFonts w:hint="eastAsia"/>
        </w:rPr>
        <w:t>　　第三节 气缸销行业经济指标分析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气缸销产业链及经营模式分析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三、气缸销销售模式及销售渠道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全球气缸销市场发展综述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2019-2024年全球气缸销市场规模与趋势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主要国家与地区气缸销市场分析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2025-2031年全球气缸销行业发展趋势与前景预测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中国气缸销行业市场分析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2024-2025年气缸销产能与投资动态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一、国内气缸销产能及利用情况</w:t>
      </w:r>
      <w:r>
        <w:rPr>
          <w:rFonts w:hint="eastAsia"/>
        </w:rPr>
        <w:br/>
      </w:r>
      <w:r>
        <w:rPr>
          <w:rFonts w:hint="eastAsia"/>
        </w:rPr>
        <w:t>　　　　二、气缸销产能扩张与投资动态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2025-2031年气缸销行业产量统计与趋势预测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一、2019-2024年气缸销行业产量数据统计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1、2019-2024年气缸销产量及增长趋势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2、2019-2024年气缸销细分产品产量及份额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二、影响气缸销产量的关键因素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三、2025-2031年气缸销产量预测</w:t>
      </w:r>
      <w:r>
        <w:rPr>
          <w:rFonts w:hint="eastAsia"/>
        </w:rPr>
        <w:br/>
      </w:r>
      <w:r>
        <w:rPr>
          <w:rFonts w:hint="eastAsia"/>
        </w:rPr>
        <w:t>　　第三节 2025-2031年气缸销市场需求与销售分析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一、2024-2025年气缸销行业需求现状</w:t>
      </w:r>
      <w:r>
        <w:rPr>
          <w:rFonts w:hint="eastAsia"/>
        </w:rPr>
        <w:br/>
      </w:r>
      <w:r>
        <w:rPr>
          <w:rFonts w:hint="eastAsia"/>
        </w:rPr>
        <w:t>　　　　二、气缸销客户群体与需求特点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三、2019-2024年气缸销行业销售规模分析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四、2025-2031年气缸销市场增长潜力与规模预测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气缸销细分市场分析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一、2024-2025年气缸销主要细分产品市场现状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气缸销下游应用与客户群体分析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一、2024-2025年气缸销各应用领域市场现状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2024-2025年气缸销行业技术发展现状及趋势分析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气缸销行业技术发展现状分析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国内外气缸销行业技术差异与原因</w:t>
      </w:r>
      <w:r>
        <w:rPr>
          <w:rFonts w:hint="eastAsia"/>
        </w:rPr>
        <w:br/>
      </w:r>
      <w:r>
        <w:rPr>
          <w:rFonts w:hint="eastAsia"/>
        </w:rPr>
        <w:t>　　第三节 气缸销行业技术发展方向、趋势预测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提升气缸销行业技术能力策略建议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气缸销价格机制与竞争策略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一、2019-2024年气缸销市场价格走势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气缸销定价策略与方法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2025-2031年气缸销价格竞争态势与趋势预测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2024-2025年重点区域气缸销市场发展概况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三、2025-2031年气缸销行业发展潜力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三、2025-2031年气缸销行业发展潜力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三、2025-2031年气缸销行业发展潜力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三、2025-2031年气缸销行业发展潜力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三、2025-2031年气缸销行业发展潜力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2019-2024年中国气缸销行业进出口情况分析</w:t>
      </w:r>
      <w:r>
        <w:rPr>
          <w:rFonts w:hint="eastAsia"/>
        </w:rPr>
        <w:br/>
      </w:r>
      <w:r>
        <w:rPr>
          <w:rFonts w:hint="eastAsia"/>
        </w:rPr>
        <w:t>　　第一节 气缸销行业进口情况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一、2019-2024年气缸销进口规模及增长情况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二、气缸销主要进口来源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气缸销行业出口情况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一、2019-2024年气缸销出口规模及增长情况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二、气缸销主要出口目的地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2019-2024年中国气缸销行业总体发展与财务状况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2019-2024年中国气缸销行业规模情况</w:t>
      </w:r>
      <w:r>
        <w:rPr>
          <w:rFonts w:hint="eastAsia"/>
        </w:rPr>
        <w:br/>
      </w:r>
      <w:r>
        <w:rPr>
          <w:rFonts w:hint="eastAsia"/>
        </w:rPr>
        <w:t>　　　　一、气缸销行业企业数量规模</w:t>
      </w:r>
      <w:r>
        <w:rPr>
          <w:rFonts w:hint="eastAsia"/>
        </w:rPr>
        <w:br/>
      </w:r>
      <w:r>
        <w:rPr>
          <w:rFonts w:hint="eastAsia"/>
        </w:rPr>
        <w:t>　　　　二、气缸销行业从业人员规模</w:t>
      </w:r>
      <w:r>
        <w:rPr>
          <w:rFonts w:hint="eastAsia"/>
        </w:rPr>
        <w:br/>
      </w:r>
      <w:r>
        <w:rPr>
          <w:rFonts w:hint="eastAsia"/>
        </w:rPr>
        <w:t>　　　　三、气缸销行业市场敏感性分析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2019-2024年中国气缸销行业财务能力分析</w:t>
      </w:r>
      <w:r>
        <w:rPr>
          <w:rFonts w:hint="eastAsia"/>
        </w:rPr>
        <w:br/>
      </w:r>
      <w:r>
        <w:rPr>
          <w:rFonts w:hint="eastAsia"/>
        </w:rPr>
        <w:t>　　　　一、气缸销行业盈利能力</w:t>
      </w:r>
      <w:r>
        <w:rPr>
          <w:rFonts w:hint="eastAsia"/>
        </w:rPr>
        <w:br/>
      </w:r>
      <w:r>
        <w:rPr>
          <w:rFonts w:hint="eastAsia"/>
        </w:rPr>
        <w:t>　　　　二、气缸销行业偿债能力</w:t>
      </w:r>
      <w:r>
        <w:rPr>
          <w:rFonts w:hint="eastAsia"/>
        </w:rPr>
        <w:br/>
      </w:r>
      <w:r>
        <w:rPr>
          <w:rFonts w:hint="eastAsia"/>
        </w:rPr>
        <w:t>　　　　三、气缸销行业营运能力</w:t>
      </w:r>
      <w:r>
        <w:rPr>
          <w:rFonts w:hint="eastAsia"/>
        </w:rPr>
        <w:br/>
      </w:r>
      <w:r>
        <w:rPr>
          <w:rFonts w:hint="eastAsia"/>
        </w:rPr>
        <w:t>　　　　四、气缸销行业发展能力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中国气缸销行业竞争格局分析</w:t>
      </w:r>
      <w:r>
        <w:rPr>
          <w:rFonts w:hint="eastAsia"/>
        </w:rPr>
        <w:br/>
      </w:r>
      <w:r>
        <w:rPr>
          <w:rFonts w:hint="eastAsia"/>
        </w:rPr>
        <w:t>　　第一节 气缸销行业竞争格局总览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2024-2025年气缸销行业竞争力分析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2019-2024年气缸销行业企业并购活动分析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2024-2025年气缸销行业会展与招投标活动分析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一、气缸销行业会展活动及其市场影响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2025年中国气缸销企业发展企业发展策略与建议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气缸销销售模式与渠道策略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气缸销品牌与市场推广策略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气缸销研发投入与技术创新能力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气缸销合作联盟与资源整合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中国气缸销行业风险与对策</w:t>
      </w:r>
      <w:r>
        <w:rPr>
          <w:rFonts w:hint="eastAsia"/>
        </w:rPr>
        <w:br/>
      </w:r>
      <w:r>
        <w:rPr>
          <w:rFonts w:hint="eastAsia"/>
        </w:rPr>
        <w:t>　　第一节 气缸销行业SWOT分析</w:t>
      </w:r>
      <w:r>
        <w:rPr>
          <w:rFonts w:hint="eastAsia"/>
        </w:rPr>
        <w:br/>
      </w:r>
      <w:r>
        <w:rPr>
          <w:rFonts w:hint="eastAsia"/>
        </w:rPr>
        <w:t>　　　　一、气缸销行业优势</w:t>
      </w:r>
      <w:r>
        <w:rPr>
          <w:rFonts w:hint="eastAsia"/>
        </w:rPr>
        <w:br/>
      </w:r>
      <w:r>
        <w:rPr>
          <w:rFonts w:hint="eastAsia"/>
        </w:rPr>
        <w:t>　　　　二、气缸销行业劣势</w:t>
      </w:r>
      <w:r>
        <w:rPr>
          <w:rFonts w:hint="eastAsia"/>
        </w:rPr>
        <w:br/>
      </w:r>
      <w:r>
        <w:rPr>
          <w:rFonts w:hint="eastAsia"/>
        </w:rPr>
        <w:t>　　　　三、气缸销市场机会</w:t>
      </w:r>
      <w:r>
        <w:rPr>
          <w:rFonts w:hint="eastAsia"/>
        </w:rPr>
        <w:br/>
      </w:r>
      <w:r>
        <w:rPr>
          <w:rFonts w:hint="eastAsia"/>
        </w:rPr>
        <w:t>　　　　四、气缸销市场威胁</w:t>
      </w:r>
      <w:r>
        <w:rPr>
          <w:rFonts w:hint="eastAsia"/>
        </w:rPr>
        <w:br/>
      </w:r>
      <w:r>
        <w:rPr>
          <w:rFonts w:hint="eastAsia"/>
        </w:rPr>
        <w:t>　　第二节 气缸销行业风险及对策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2025-2031年中国气缸销行业前景与发展趋势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2024-2025年气缸销行业发展环境分析</w:t>
      </w:r>
      <w:r>
        <w:rPr>
          <w:rFonts w:hint="eastAsia"/>
        </w:rPr>
        <w:br/>
      </w:r>
      <w:r>
        <w:rPr>
          <w:rFonts w:hint="eastAsia"/>
        </w:rPr>
        <w:t>　　　　一、气缸销行业主管部门与监管体制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二、气缸销行业主要法律法规及政策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三、气缸销行业标准与质量监管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2025-2031年气缸销行业发展趋势与方向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2025-2031年气缸销行业发展潜力与机遇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气缸销行业研究结论与建议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中-智-林－气缸销行业发展建议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2019-2024年中国气缸销市场规模及增长情况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2019-2024年中国气缸销行业产量及增长趋势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2025-2031年中国气缸销行业产量预测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2019-2024年中国气缸销行业市场需求及增长情况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2025-2031年中国气缸销行业市场需求预测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**地区气缸销市场规模及增长情况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2019-2024年中国气缸销行业出口情况分析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2025年气缸销行业壁垒</w:t>
      </w:r>
      <w:r>
        <w:rPr>
          <w:rFonts w:hint="eastAsia"/>
        </w:rPr>
        <w:br/>
      </w:r>
      <w:r>
        <w:rPr>
          <w:rFonts w:hint="eastAsia"/>
        </w:rPr>
        <w:t>　　图表 2025年气缸销市场前景分析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2025-2031年中国气缸销市场规模预测</w:t>
      </w:r>
      <w:r>
        <w:rPr>
          <w:rFonts w:hint="eastAsia"/>
        </w:rPr>
        <w:br/>
      </w:r>
      <w:r>
        <w:rPr>
          <w:rFonts w:hint="eastAsia"/>
        </w:rPr>
        <w:t>　　图表 2025年气缸销发展趋势预测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3bca2cbb4bf1" w:history="1">
        <w:r>
          <w:rPr>
            <w:rStyle w:val="Hyperlink"/>
          </w:rPr>
          <w:t>2025-2031年中国气缸销行业市场调研与发展前景分析报告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63bca2cbb4bf1" w:history="1">
        <w:r>
          <w:rPr>
            <w:rStyle w:val="Hyperlink"/>
          </w:rPr>
          <w:t>https://www.20087.com/6/70/QiGangXiaoHangYeFaZhanQianJing.html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热点：气缸原理及结构图进气口和出气口、气缸销售、定位销气缸、气缸排气阀、气缸销子是哪个部位、国产气缸、气缸镗销关键、气缸销轴、星辰气缸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9fdbbff1b4fd7" w:history="1">
      <w:r>
        <w:rPr>
          <w:rStyle w:val="Hyperlink"/>
        </w:rPr>
        <w:t>2025-2031年中国气缸销行业市场调研与发展前景分析报告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GangXiaoHangYeFaZhanQianJing.html" TargetMode="External" Id="R84863bca2cbb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GangXiaoHangYeFaZhanQianJing.html" TargetMode="External" Id="Rada9fdbbff1b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2025-08-14T01:35:50Z</dcterms:created>
  <dcterms:modified xsi:type="dcterms:W3CDTF">2025-08-14T02:35:50Z</dcterms:modified>
  <dc:subject>2025-2031年中国气缸销行业市场调研与发展前景分析报告</dc:subject>
  <dc:title>2025-2031年中国气缸销行业市场调研与发展前景分析报告</dc:title>
  <cp:keywords>2025-2031年中国气缸销行业市场调研与发展前景分析报告</cp:keywords>
  <dc:description>2025-2031年中国气缸销行业市场调研与发展前景分析报告</dc:description>
</cp:coreProperties>
</file>