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ec87bfd4d4814" w:history="1">
              <w:r>
                <w:rPr>
                  <w:rStyle w:val="Hyperlink"/>
                </w:rPr>
                <w:t>2023-2028年全球与中国牵引发电机行业现状及发展趋势预测报告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ec87bfd4d4814" w:history="1">
              <w:r>
                <w:rPr>
                  <w:rStyle w:val="Hyperlink"/>
                </w:rPr>
                <w:t>2023-2028年全球与中国牵引发电机行业现状及发展趋势预测报告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ec87bfd4d4814" w:history="1">
                <w:r>
                  <w:rPr>
                    <w:rStyle w:val="Hyperlink"/>
                  </w:rPr>
                  <w:t>https://www.20087.com/6/80/QianYinFaDianJiFaZhanQuShi.html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发电机是铁路、船舶和大型工程机械中用于提供动力的重要设备，其性能直接影响到整个系统的运行效率和可靠性。近年来，随着电力电子技术和电机设计的进步，牵引发电机的效率、功率密度和可控性得到了显著提升。现代牵引发电机不仅能够提供稳定的电力输出，还具备良好的动态响应和故障保护功能。然而，如何在提高性能的同时，降低维护成本和提高能源利用效率，是当前牵引发电机制造商关注的焦点。</w:t>
      </w:r>
      <w:r>
        <w:rPr>
          <w:rFonts w:hint="eastAsia"/>
        </w:rPr>
        <w:br/>
      </w:r>
      <w:r>
        <w:rPr>
          <w:rFonts w:hint="eastAsia"/>
        </w:rPr>
        <w:t>　　未来，牵引发电机将更加注重智能化和高效化。通过集成传感器和智能控制系统，发电机将能够实现远程监控和预测性维护，减少停机时间和维护成本。同时，采用永磁同步电机和高速电机技术，牵引发电机将具备更高的效率和功率密度，减少能源消耗和排放。此外，随着可再生能源和分布式发电系统的兴起，牵引发电机将探索与风能、太阳能等清洁能源的结合，推动交通运输和工程机械领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ec87bfd4d4814" w:history="1">
        <w:r>
          <w:rPr>
            <w:rStyle w:val="Hyperlink"/>
          </w:rPr>
          <w:t>2023-2028年全球与中国牵引发电机行业现状及发展趋势预测报告</w:t>
        </w:r>
      </w:hyperlink>
      <w:r>
        <w:rPr>
          <w:rFonts w:hint="eastAsia"/>
        </w:rPr>
        <w:t>》通过严谨的内容、翔实的分析、权威的数据和直观的图表，全面解析了牵引发电机行业的市场规模、需求变化、价格波动以及产业链构成。牵引发电机报告深入剖析了当前市场现状，科学预测了未来牵引发电机市场前景与发展趋势，特别关注了牵引发电机细分市场的机会与挑战。同时，对牵引发电机重点企业的竞争地位、品牌影响力和市场集中度进行了全面评估。牵引发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中国牵引发电机概述</w:t>
      </w:r>
      <w:r>
        <w:rPr>
          <w:rFonts w:hint="eastAsia"/>
        </w:rPr>
        <w:br/>
      </w:r>
      <w:r>
        <w:rPr>
          <w:rFonts w:hint="eastAsia"/>
        </w:rPr>
        <w:t>　　第一节 牵引发电机行业定义</w:t>
      </w:r>
      <w:r>
        <w:rPr>
          <w:rFonts w:hint="eastAsia"/>
        </w:rPr>
        <w:br/>
      </w:r>
      <w:r>
        <w:rPr>
          <w:rFonts w:hint="eastAsia"/>
        </w:rPr>
        <w:t>　　第二节 牵引发电机行业发展特性</w:t>
      </w:r>
      <w:r>
        <w:rPr>
          <w:rFonts w:hint="eastAsia"/>
        </w:rPr>
        <w:br/>
      </w:r>
      <w:r>
        <w:rPr>
          <w:rFonts w:hint="eastAsia"/>
        </w:rPr>
        <w:t>　　第三节 牵引发电机产业链分析</w:t>
      </w:r>
      <w:r>
        <w:rPr>
          <w:rFonts w:hint="eastAsia"/>
        </w:rPr>
        <w:br/>
      </w:r>
      <w:r>
        <w:rPr>
          <w:rFonts w:hint="eastAsia"/>
        </w:rPr>
        <w:t>　　第四节 牵引发电机行业生命周期分析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国外主要牵引发电机市场发展概况</w:t>
      </w:r>
      <w:r>
        <w:rPr>
          <w:rFonts w:hint="eastAsia"/>
        </w:rPr>
        <w:br/>
      </w:r>
      <w:r>
        <w:rPr>
          <w:rFonts w:hint="eastAsia"/>
        </w:rPr>
        <w:t>　　第一节 全球牵引发电机市场发展分析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欧洲地区主要国家牵引发电机市场概况</w:t>
      </w:r>
      <w:r>
        <w:rPr>
          <w:rFonts w:hint="eastAsia"/>
        </w:rPr>
        <w:br/>
      </w:r>
      <w:r>
        <w:rPr>
          <w:rFonts w:hint="eastAsia"/>
        </w:rPr>
        <w:t>　　第三节 北美地区牵引发电机市场概况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亚洲地区主要国家牵引发电机市场概况</w:t>
      </w:r>
      <w:r>
        <w:rPr>
          <w:rFonts w:hint="eastAsia"/>
        </w:rPr>
        <w:br/>
      </w:r>
      <w:r>
        <w:rPr>
          <w:rFonts w:hint="eastAsia"/>
        </w:rPr>
        <w:t>　　第五节 全球牵引发电机市场发展预测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中国牵引发电机发展环境分析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牵引发电机行业相关政策、标准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牵引发电机行业相关发展规划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中国牵引发电机技术发展分析</w:t>
      </w:r>
      <w:r>
        <w:rPr>
          <w:rFonts w:hint="eastAsia"/>
        </w:rPr>
        <w:br/>
      </w:r>
      <w:r>
        <w:rPr>
          <w:rFonts w:hint="eastAsia"/>
        </w:rPr>
        <w:t>　　第一节 当前牵引发电机技术发展现状分析</w:t>
      </w:r>
      <w:r>
        <w:rPr>
          <w:rFonts w:hint="eastAsia"/>
        </w:rPr>
        <w:br/>
      </w:r>
      <w:r>
        <w:rPr>
          <w:rFonts w:hint="eastAsia"/>
        </w:rPr>
        <w:t>　　第二节 牵引发电机生产中需注意的问题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牵引发电机行业主要技术发展趋势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牵引发电机市场特性分析</w:t>
      </w:r>
      <w:r>
        <w:rPr>
          <w:rFonts w:hint="eastAsia"/>
        </w:rPr>
        <w:br/>
      </w:r>
      <w:r>
        <w:rPr>
          <w:rFonts w:hint="eastAsia"/>
        </w:rPr>
        <w:t>　　第一节 牵引发电机行业集中度分析</w:t>
      </w:r>
      <w:r>
        <w:rPr>
          <w:rFonts w:hint="eastAsia"/>
        </w:rPr>
        <w:br/>
      </w:r>
      <w:r>
        <w:rPr>
          <w:rFonts w:hint="eastAsia"/>
        </w:rPr>
        <w:t>　　第二节 牵引发电机行业SWOT分析</w:t>
      </w:r>
      <w:r>
        <w:rPr>
          <w:rFonts w:hint="eastAsia"/>
        </w:rPr>
        <w:br/>
      </w:r>
      <w:r>
        <w:rPr>
          <w:rFonts w:hint="eastAsia"/>
        </w:rPr>
        <w:t>　　　　一、牵引发电机行业优势</w:t>
      </w:r>
      <w:r>
        <w:rPr>
          <w:rFonts w:hint="eastAsia"/>
        </w:rPr>
        <w:br/>
      </w:r>
      <w:r>
        <w:rPr>
          <w:rFonts w:hint="eastAsia"/>
        </w:rPr>
        <w:t>　　　　二、牵引发电机行业劣势</w:t>
      </w:r>
      <w:r>
        <w:rPr>
          <w:rFonts w:hint="eastAsia"/>
        </w:rPr>
        <w:br/>
      </w:r>
      <w:r>
        <w:rPr>
          <w:rFonts w:hint="eastAsia"/>
        </w:rPr>
        <w:t>　　　　三、牵引发电机行业机会</w:t>
      </w:r>
      <w:r>
        <w:rPr>
          <w:rFonts w:hint="eastAsia"/>
        </w:rPr>
        <w:br/>
      </w:r>
      <w:r>
        <w:rPr>
          <w:rFonts w:hint="eastAsia"/>
        </w:rPr>
        <w:t>　　　　四、牵引发电机行业风险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中国牵引发电机发展现状</w:t>
      </w:r>
      <w:r>
        <w:rPr>
          <w:rFonts w:hint="eastAsia"/>
        </w:rPr>
        <w:br/>
      </w:r>
      <w:r>
        <w:rPr>
          <w:rFonts w:hint="eastAsia"/>
        </w:rPr>
        <w:t>　　第一节 中国牵引发电机市场现状分析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中国牵引发电机产量分析及预测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一、牵引发电机总体产能规模</w:t>
      </w:r>
      <w:r>
        <w:rPr>
          <w:rFonts w:hint="eastAsia"/>
        </w:rPr>
        <w:br/>
      </w:r>
      <w:r>
        <w:rPr>
          <w:rFonts w:hint="eastAsia"/>
        </w:rPr>
        <w:t>　　　　二、牵引发电机生产区域分布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三、2017-2022年中国牵引发电机产量统计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四、2022-2028年中国牵引发电机产量预测</w:t>
      </w:r>
      <w:r>
        <w:rPr>
          <w:rFonts w:hint="eastAsia"/>
        </w:rPr>
        <w:br/>
      </w:r>
      <w:r>
        <w:rPr>
          <w:rFonts w:hint="eastAsia"/>
        </w:rPr>
        <w:t>　　第三节 中国牵引发电机市场需求分析及预测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二、2017-2022年中国牵引发电机市场需求量统计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三、2022-2028年中国牵引发电机市场需求量预测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中国牵引发电机价格趋势分析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一、2017-2022年中国牵引发电机市场价格趋势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二、2022-2028年中国牵引发电机市场价格走势预测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2017-2022年牵引发电机行业经济运行状况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2017-2022年中国牵引发电机行业盈利能力分析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2017-2022年中国牵引发电机行业发展能力分析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2017-2022年牵引发电机行业偿债能力分析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2017-2022年牵引发电机制造企业数量分析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牵引发电机行业上、下游市场分析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牵引发电机行业上游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牵引发电机行业下游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中国牵引发电机行业重点地区发展分析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牵引发电机行业重点区域市场结构调研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**地区牵引发电机市场发展分析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**地区牵引发电机市场发展分析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**地区牵引发电机市场发展分析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**地区牵引发电机市场发展分析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**地区牵引发电机市场发展分析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2017-2022年中国牵引发电机进出口分析</w:t>
      </w:r>
      <w:r>
        <w:rPr>
          <w:rFonts w:hint="eastAsia"/>
        </w:rPr>
        <w:br/>
      </w:r>
      <w:r>
        <w:rPr>
          <w:rFonts w:hint="eastAsia"/>
        </w:rPr>
        <w:t>　　第一节 牵引发电机进口情况分析</w:t>
      </w:r>
      <w:r>
        <w:rPr>
          <w:rFonts w:hint="eastAsia"/>
        </w:rPr>
        <w:br/>
      </w:r>
      <w:r>
        <w:rPr>
          <w:rFonts w:hint="eastAsia"/>
        </w:rPr>
        <w:t>　　第二节 牵引发电机出口情况分析</w:t>
      </w:r>
      <w:r>
        <w:rPr>
          <w:rFonts w:hint="eastAsia"/>
        </w:rPr>
        <w:br/>
      </w:r>
      <w:r>
        <w:rPr>
          <w:rFonts w:hint="eastAsia"/>
        </w:rPr>
        <w:t>　　第三节 影响牵引发电机进出口因素分析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牵引发电机企业多样化经营策略分析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一、牵引发电机企业多样化经营情况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二、现行牵引发电机行业多样化经营的方向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大型牵引发电机企业集团未来发展策略分析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对中小牵引发电机企业生产经营的建议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牵引发电机行业投资风险预警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影响牵引发电机行业发展的主要因素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一、2022影响牵引发电机行业运行的有利因素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二、2022影响牵引发电机行业运行的稳定因素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三、2022影响牵引发电机行业运行的不利因素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四、2022我国牵引发电机行业发展面临的挑战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五、2022我国牵引发电机行业发展面临的机遇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牵引发电机行业投资风险预警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一、牵引发电机行业市场风险预测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二、牵引发电机行业政策风险预测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三、牵引发电机行业经营风险预测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四、牵引发电机行业技术风险预测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五、牵引发电机行业竞争风险预测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六、牵引发电机行业其他风险预测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牵引发电机投资建议</w:t>
      </w:r>
      <w:r>
        <w:rPr>
          <w:rFonts w:hint="eastAsia"/>
        </w:rPr>
        <w:br/>
      </w:r>
      <w:r>
        <w:rPr>
          <w:rFonts w:hint="eastAsia"/>
        </w:rPr>
        <w:t>　　第一节 2022年牵引发电机市场前景分析</w:t>
      </w:r>
      <w:r>
        <w:rPr>
          <w:rFonts w:hint="eastAsia"/>
        </w:rPr>
        <w:br/>
      </w:r>
      <w:r>
        <w:rPr>
          <w:rFonts w:hint="eastAsia"/>
        </w:rPr>
        <w:t>　　第二节 2022年牵引发电机发展趋势预测</w:t>
      </w:r>
      <w:r>
        <w:rPr>
          <w:rFonts w:hint="eastAsia"/>
        </w:rPr>
        <w:br/>
      </w:r>
      <w:r>
        <w:rPr>
          <w:rFonts w:hint="eastAsia"/>
        </w:rPr>
        <w:t>　　第三节 牵引发电机行业投资进入壁垒分析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牵引发电机行业历程</w:t>
      </w:r>
      <w:r>
        <w:rPr>
          <w:rFonts w:hint="eastAsia"/>
        </w:rPr>
        <w:br/>
      </w:r>
      <w:r>
        <w:rPr>
          <w:rFonts w:hint="eastAsia"/>
        </w:rPr>
        <w:t>　　图表 牵引发电机行业生命周期</w:t>
      </w:r>
      <w:r>
        <w:rPr>
          <w:rFonts w:hint="eastAsia"/>
        </w:rPr>
        <w:br/>
      </w:r>
      <w:r>
        <w:rPr>
          <w:rFonts w:hint="eastAsia"/>
        </w:rPr>
        <w:t>　　图表 牵引发电机行业产业链分析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2017-2022年中国牵引发电机行业市场规模及增长情况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2017-2022年牵引发电机行业市场容量分析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2017-2022年中国牵引发电机行业产能统计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2017-2022年中国牵引发电机行业产量及增长趋势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2017-2022年中国牵引发电机市场需求量及增速统计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2022年中国牵引发电机行业需求领域分布格局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2017-2022年中国牵引发电机行业销售收入分析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2017-2022年中国牵引发电机行业盈利情况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2017-2022年中国牵引发电机行业利润总额统计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2017-2022年中国牵引发电机进口数量分析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2017-2022年中国牵引发电机进口金额分析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2017-2022年中国牵引发电机出口数量分析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2017-2022年中国牵引发电机出口金额分析</w:t>
      </w:r>
      <w:r>
        <w:rPr>
          <w:rFonts w:hint="eastAsia"/>
        </w:rPr>
        <w:br/>
      </w:r>
      <w:r>
        <w:rPr>
          <w:rFonts w:hint="eastAsia"/>
        </w:rPr>
        <w:t>　　图表 2022年中国牵引发电机进口国家及地区分析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2022年中国牵引发电机出口国家及地区分析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2017-2022年中国牵引发电机行业企业数量情况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2017-2022年中国牵引发电机行业企业平均规模情况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**地区牵引发电机市场规模及增长情况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牵引发电机重点企业（一）经营情况分析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牵引发电机重点企业（一）主要经济指标情况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牵引发电机重点企业（二）经营情况分析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牵引发电机重点企业（二）主要经济指标情况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牵引发电机重点企业（三）经营情况分析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牵引发电机重点企业（三）主要经济指标情况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牵引发电机重点企业（三）成长能力情况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2022-2028年中国牵引发电机行业产能预测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2022-2028年中国牵引发电机行业产量预测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2022-2028年中国牵引发电机市场需求量预测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2022-2028年中国牵引发电机行业供需平衡预测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2022-2028年中国牵引发电机行业市场容量预测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2022-2028年中国牵引发电机行业市场规模预测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2022-2028年中国牵引发电机市场前景分析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2022-2028年中国牵引发电机行业发展趋势预测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ec87bfd4d4814" w:history="1">
        <w:r>
          <w:rPr>
            <w:rStyle w:val="Hyperlink"/>
          </w:rPr>
          <w:t>2023-2028年全球与中国牵引发电机行业现状及发展趋势预测报告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ec87bfd4d4814" w:history="1">
        <w:r>
          <w:rPr>
            <w:rStyle w:val="Hyperlink"/>
          </w:rPr>
          <w:t>https://www.20087.com/6/80/QianYinFaDianJiFaZhanQuShi.html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278b857a54b9f" w:history="1">
      <w:r>
        <w:rPr>
          <w:rStyle w:val="Hyperlink"/>
        </w:rPr>
        <w:t>2023-2028年全球与中国牵引发电机行业现状及发展趋势预测报告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QianYinFaDianJiFaZhanQuShi.html" TargetMode="External" Id="R8c0ec87bfd4d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QianYinFaDianJiFaZhanQuShi.html" TargetMode="External" Id="R491278b857a5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2022-11-13T05:46:01Z</dcterms:created>
  <dcterms:modified xsi:type="dcterms:W3CDTF">2022-11-13T06:46:01Z</dcterms:modified>
  <dc:subject>2023-2028年全球与中国牵引发电机行业现状及发展趋势预测报告</dc:subject>
  <dc:title>2023-2028年全球与中国牵引发电机行业现状及发展趋势预测报告</dc:title>
  <cp:keywords>2023-2028年全球与中国牵引发电机行业现状及发展趋势预测报告</cp:keywords>
  <dc:description>2023-2028年全球与中国牵引发电机行业现状及发展趋势预测报告</dc:description>
</cp:coreProperties>
</file>