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542ce0c944ce9" w:history="1">
              <w:r>
                <w:rPr>
                  <w:rStyle w:val="Hyperlink"/>
                </w:rPr>
                <w:t>2026-2032年中国环路热管行业调研及市场前景报告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542ce0c944ce9" w:history="1">
              <w:r>
                <w:rPr>
                  <w:rStyle w:val="Hyperlink"/>
                </w:rPr>
                <w:t>2026-2032年中国环路热管行业调研及市场前景报告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542ce0c944ce9" w:history="1">
                <w:r>
                  <w:rPr>
                    <w:rStyle w:val="Hyperlink"/>
                  </w:rPr>
                  <w:t>https://www.20087.com/6/80/HuanLuReGuanHangYeXianZhuangJiQianJing.html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环路热管（Loop Heat Pipe, LHP）作为一种高效被动式两相散热装置，利用毛细芯产生的毛细力驱动工质循环，实现远距离、高热流密度热量传输，广泛应用于卫星热控、高功率电子设备及新能源汽车电驱系统。目前，环路热管主流LHP采用氨、丙酮或水为工质，蒸发器内置烧结金属粉末或沟槽式毛细芯，强调启动可靠性、抗重力性能及长期运行稳定性。在航天领域，LHP已通过极端温度循环与振动试验验证。然而，环路热管在启动阶段易出现温度过冲；非设计姿态下传热性能显著下降；同时，制造工艺对毛细芯孔隙率与蒸发器腔体密封性要求极高，良品率受限。</w:t>
      </w:r>
      <w:r>
        <w:rPr>
          <w:rFonts w:hint="eastAsia"/>
        </w:rPr>
        <w:br/>
      </w:r>
      <w:r>
        <w:rPr>
          <w:rFonts w:hint="eastAsia"/>
        </w:rPr>
        <w:t>　　未来，环路热管将聚焦于柔性结构、智能调控与多尺度集成。可弯曲蒸发器与柔性蒸汽管线将适配曲面电子设备布局；而嵌入温敏阀门或电润湿调控单元可实现热导率动态调节。在材料层面，石墨烯涂层或碳纳米管增强毛细芯将提升毛细力与导热协同性能。更关键的是，LHP将与相变材料（PCM）或热电模块构成混合热管理系统，应对瞬态高热负荷。长远看，环路热管将从专用散热器升级为空间受限高功率系统的“热神经网络”，在6G基站、量子计算与电动航空等前沿领域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542ce0c944ce9" w:history="1">
        <w:r>
          <w:rPr>
            <w:rStyle w:val="Hyperlink"/>
          </w:rPr>
          <w:t>2026-2032年中国环路热管行业调研及市场前景报告</w:t>
        </w:r>
      </w:hyperlink>
      <w:r>
        <w:rPr>
          <w:rFonts w:hint="eastAsia"/>
        </w:rPr>
        <w:t>》依托权威数据资源和长期市场监测，对环路热管市场现状进行了系统分析，并结合环路热管行业特点对未来发展趋势作出科学预判。报告深入探讨了环路热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环路热管市场概述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按照不同产品类型，环路热管主要可以分为如下几个类别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中国不同产品类型环路热管增长趋势2021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圆柱式环路热管</w:t>
      </w:r>
      <w:r>
        <w:rPr>
          <w:rFonts w:hint="eastAsia"/>
        </w:rPr>
        <w:br/>
      </w:r>
      <w:r>
        <w:rPr>
          <w:rFonts w:hint="eastAsia"/>
        </w:rPr>
        <w:t>　　　　1.2.3 平板式环路热管</w:t>
      </w:r>
      <w:r>
        <w:rPr>
          <w:rFonts w:hint="eastAsia"/>
        </w:rPr>
        <w:br/>
      </w:r>
      <w:r>
        <w:rPr>
          <w:rFonts w:hint="eastAsia"/>
        </w:rPr>
        <w:t>　　1.3 从不同应用，环路热管主要包括如下几个方面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中国不同应用环路热管增长趋势2021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电子设备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中国环路热管发展现状及未来趋势（2021-2032）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中国市场环路热管收入及增长率（2021-2032）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中国市场环路热管销量及增长率（2021-2032）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中国市场主要环路热管厂商分析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中国市场主要厂商环路热管销量及市场占有率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中国市场主要厂商环路热管销量（2021-2026）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中国市场主要厂商环路热管销量市场份额（2021-2026）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中国市场主要厂商环路热管收入及市场占有率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中国市场主要厂商环路热管收入（2021-2026）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中国市场主要厂商环路热管收入市场份额（2021-2026）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2025年中国市场主要厂商环路热管收入排名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中国市场主要厂商环路热管价格（2021-2026）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中国市场主要厂商环路热管总部及产地分布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中国市场主要厂商成立时间及环路热管商业化日期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中国市场主要厂商环路热管产品类型及应用</w:t>
      </w:r>
      <w:r>
        <w:rPr>
          <w:rFonts w:hint="eastAsia"/>
        </w:rPr>
        <w:br/>
      </w:r>
      <w:r>
        <w:rPr>
          <w:rFonts w:hint="eastAsia"/>
        </w:rPr>
        <w:t>　　2.7 环路热管行业集中度、竞争程度分析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环路热管行业集中度分析：2025年中国Top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中国市场环路热管第一梯队、第二梯队和第三梯队厂商（品牌）及2025年市场份额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重点企业（1）基本信息、环路热管生产基地、总部、竞争对手及市场地位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重点企业（1）在中国市场环路热管销量、收入、价格及毛利率（2021-2026）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重点企业（2）基本信息、环路热管生产基地、总部、竞争对手及市场地位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重点企业（2）在中国市场环路热管销量、收入、价格及毛利率（2021-2026）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重点企业（3）基本信息、环路热管生产基地、总部、竞争对手及市场地位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重点企业（3）在中国市场环路热管销量、收入、价格及毛利率（2021-2026）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重点企业（4）基本信息、环路热管生产基地、总部、竞争对手及市场地位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重点企业（4）在中国市场环路热管销量、收入、价格及毛利率（2021-2026）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重点企业（5）基本信息、环路热管生产基地、总部、竞争对手及市场地位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重点企业（5）在中国市场环路热管销量、收入、价格及毛利率（2021-2026）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重点企业（6）基本信息、环路热管生产基地、总部、竞争对手及市场地位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重点企业（6）在中国市场环路热管销量、收入、价格及毛利率（2021-2026）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重点企业（7）基本信息、环路热管生产基地、总部、竞争对手及市场地位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重点企业（7）在中国市场环路热管销量、收入、价格及毛利率（2021-2026）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重点企业（8）基本信息、环路热管生产基地、总部、竞争对手及市场地位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重点企业（8）在中国市场环路热管销量、收入、价格及毛利率（2021-2026）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重点企业（9）基本信息、环路热管生产基地、总部、竞争对手及市场地位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重点企业（9）在中国市场环路热管销量、收入、价格及毛利率（2021-2026）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不同产品类型环路热管分析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中国市场不同产品类型环路热管销量（2021-2032）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中国市场不同产品类型环路热管销量及市场份额（2021-2026）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中国市场不同产品类型环路热管销量预测（2027-2032）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中国市场不同产品类型环路热管规模（2021-2032）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中国市场不同产品类型环路热管规模及市场份额（2021-2026）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中国市场不同产品类型环路热管规模预测（2027-2032）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中国市场不同产品类型环路热管价格走势（2021-2032）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不同应用环路热管分析</w:t>
      </w:r>
      <w:r>
        <w:rPr>
          <w:rFonts w:hint="eastAsia"/>
        </w:rPr>
        <w:br/>
      </w:r>
      <w:r>
        <w:rPr>
          <w:rFonts w:hint="eastAsia"/>
        </w:rPr>
        <w:t>　　5.1 中国市场不同应用环路热管销量（2021-2032）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中国市场不同应用环路热管销量及市场份额（2021-2026）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中国市场不同应用环路热管销量预测（2027-2032）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中国市场不同应用环路热管规模（2021-2032）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中国市场不同应用环路热管规模及市场份额（2021-2026）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中国市场不同应用环路热管规模预测（2027-2032）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中国市场不同应用环路热管价格走势（2021-2032）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环路热管行业发展分析---发展趋势</w:t>
      </w:r>
      <w:r>
        <w:rPr>
          <w:rFonts w:hint="eastAsia"/>
        </w:rPr>
        <w:br/>
      </w:r>
      <w:r>
        <w:rPr>
          <w:rFonts w:hint="eastAsia"/>
        </w:rPr>
        <w:t>　　6.2 环路热管行业发展分析---厂商壁垒</w:t>
      </w:r>
      <w:r>
        <w:rPr>
          <w:rFonts w:hint="eastAsia"/>
        </w:rPr>
        <w:br/>
      </w:r>
      <w:r>
        <w:rPr>
          <w:rFonts w:hint="eastAsia"/>
        </w:rPr>
        <w:t>　　6.3 环路热管行业发展分析---驱动因素</w:t>
      </w:r>
      <w:r>
        <w:rPr>
          <w:rFonts w:hint="eastAsia"/>
        </w:rPr>
        <w:br/>
      </w:r>
      <w:r>
        <w:rPr>
          <w:rFonts w:hint="eastAsia"/>
        </w:rPr>
        <w:t>　　6.4 环路热管行业发展分析---制约因素</w:t>
      </w:r>
      <w:r>
        <w:rPr>
          <w:rFonts w:hint="eastAsia"/>
        </w:rPr>
        <w:br/>
      </w:r>
      <w:r>
        <w:rPr>
          <w:rFonts w:hint="eastAsia"/>
        </w:rPr>
        <w:t>　　6.5 环路热管中国企业SWOT分析</w:t>
      </w:r>
      <w:r>
        <w:rPr>
          <w:rFonts w:hint="eastAsia"/>
        </w:rPr>
        <w:br/>
      </w:r>
      <w:r>
        <w:rPr>
          <w:rFonts w:hint="eastAsia"/>
        </w:rPr>
        <w:t>　　6.6 环路热管行业发展分析---行业政策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环路热管行业产业链简介</w:t>
      </w:r>
      <w:r>
        <w:rPr>
          <w:rFonts w:hint="eastAsia"/>
        </w:rPr>
        <w:br/>
      </w:r>
      <w:r>
        <w:rPr>
          <w:rFonts w:hint="eastAsia"/>
        </w:rPr>
        <w:t>　　7.2 环路热管产业链分析-上游</w:t>
      </w:r>
      <w:r>
        <w:rPr>
          <w:rFonts w:hint="eastAsia"/>
        </w:rPr>
        <w:br/>
      </w:r>
      <w:r>
        <w:rPr>
          <w:rFonts w:hint="eastAsia"/>
        </w:rPr>
        <w:t>　　7.3 环路热管产业链分析-中游</w:t>
      </w:r>
      <w:r>
        <w:rPr>
          <w:rFonts w:hint="eastAsia"/>
        </w:rPr>
        <w:br/>
      </w:r>
      <w:r>
        <w:rPr>
          <w:rFonts w:hint="eastAsia"/>
        </w:rPr>
        <w:t>　　7.4 环路热管产业链分析-下游</w:t>
      </w:r>
      <w:r>
        <w:rPr>
          <w:rFonts w:hint="eastAsia"/>
        </w:rPr>
        <w:br/>
      </w:r>
      <w:r>
        <w:rPr>
          <w:rFonts w:hint="eastAsia"/>
        </w:rPr>
        <w:t>　　7.5 环路热管行业采购模式</w:t>
      </w:r>
      <w:r>
        <w:rPr>
          <w:rFonts w:hint="eastAsia"/>
        </w:rPr>
        <w:br/>
      </w:r>
      <w:r>
        <w:rPr>
          <w:rFonts w:hint="eastAsia"/>
        </w:rPr>
        <w:t>　　7.6 环路热管行业生产模式</w:t>
      </w:r>
      <w:r>
        <w:rPr>
          <w:rFonts w:hint="eastAsia"/>
        </w:rPr>
        <w:br/>
      </w:r>
      <w:r>
        <w:rPr>
          <w:rFonts w:hint="eastAsia"/>
        </w:rPr>
        <w:t>　　7.7 环路热管行业销售模式及销售渠道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中国本土环路热管产能、产量分析</w:t>
      </w:r>
      <w:r>
        <w:rPr>
          <w:rFonts w:hint="eastAsia"/>
        </w:rPr>
        <w:br/>
      </w:r>
      <w:r>
        <w:rPr>
          <w:rFonts w:hint="eastAsia"/>
        </w:rPr>
        <w:t>　　8.1 中国环路热管供需现状及预测（2021-2032）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中国环路热管产能、产量、产能利用率及发展趋势（2021-2032）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中国环路热管产量、市场需求量及发展趋势（2021-2032）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中国环路热管进出口分析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中国市场环路热管主要进口来源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中国市场环路热管主要出口目的地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不同产品类型环路热管市场规模2021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不同应用环路热管市场规模2021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中国市场主要厂商环路热管销量（2021-2026）&amp;（根）</w:t>
      </w:r>
      <w:r>
        <w:rPr>
          <w:rFonts w:hint="eastAsia"/>
        </w:rPr>
        <w:br/>
      </w:r>
      <w:r>
        <w:rPr>
          <w:rFonts w:hint="eastAsia"/>
        </w:rPr>
        <w:t>　　表 4： 中国市场主要厂商环路热管销量市场份额（2021-2026）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中国市场主要厂商环路热管收入（2021-2026）&amp;（万元）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中国市场主要厂商环路热管收入份额（2021-2026）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2025年中国主要生产商环路热管收入排名（万元）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中国市场主要厂商环路热管价格（2021-2026）&amp;（千元/根）</w:t>
      </w:r>
      <w:r>
        <w:rPr>
          <w:rFonts w:hint="eastAsia"/>
        </w:rPr>
        <w:br/>
      </w:r>
      <w:r>
        <w:rPr>
          <w:rFonts w:hint="eastAsia"/>
        </w:rPr>
        <w:t>　　表 9： 中国市场主要厂商环路热管总部及产地分布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中国市场主要厂商成立时间及环路热管商业化日期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中国市场主要厂商环路热管产品类型及应用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2025年中国市场环路热管主要厂商市场地位（第一梯队、第二梯队和第三梯队）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环路热管市场投资、并购等现状分析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环路热管生产基地、总部、竞争对手及市场地位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环路热管销量（根）、收入（万元）、价格（千元/根）及毛利率（2021-2026）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环路热管生产基地、总部、竞争对手及市场地位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环路热管销量（根）、收入（万元）、价格（千元/根）及毛利率（2021-2026）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环路热管生产基地、总部、竞争对手及市场地位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环路热管销量（根）、收入（万元）、价格（千元/根）及毛利率（2021-2026）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环路热管生产基地、总部、竞争对手及市场地位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环路热管销量（根）、收入（万元）、价格（千元/根）及毛利率（2021-2026）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环路热管生产基地、总部、竞争对手及市场地位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环路热管销量（根）、收入（万元）、价格（千元/根）及毛利率（2021-2026）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环路热管生产基地、总部、竞争对手及市场地位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环路热管销量（根）、收入（万元）、价格（千元/根）及毛利率（2021-2026）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环路热管生产基地、总部、竞争对手及市场地位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环路热管销量（根）、收入（万元）、价格（千元/根）及毛利率（2021-2026）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环路热管生产基地、总部、竞争对手及市场地位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环路热管销量（根）、收入（万元）、价格（千元/根）及毛利率（2021-2026）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环路热管生产基地、总部、竞争对手及市场地位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环路热管产品规格、参数及市场应用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环路热管销量（根）、收入（万元）、价格（千元/根）及毛利率（2021-2026）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中国市场不同产品类型环路热管销量（2021-2026）&amp;（根）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中国市场不同产品类型环路热管销量市场份额（2021-2026）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中国市场不同产品类型环路热管销量预测（2027-2032）&amp;（根）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中国市场不同产品类型环路热管销量市场份额预测（2027-2032）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中国市场不同产品类型环路热管规模（2021-2026）&amp;（万元）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中国市场不同产品类型环路热管规模市场份额（2021-2026）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中国市场不同产品类型环路热管规模预测（2027-2032）&amp;（万元）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中国市场不同产品类型环路热管规模市场份额预测（2027-2032）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中国市场不同应用环路热管销量（2021-2026）&amp;（根）</w:t>
      </w:r>
      <w:r>
        <w:rPr>
          <w:rFonts w:hint="eastAsia"/>
        </w:rPr>
        <w:br/>
      </w:r>
      <w:r>
        <w:rPr>
          <w:rFonts w:hint="eastAsia"/>
        </w:rPr>
        <w:t>　　表 68： 中国市场不同应用环路热管销量市场份额（2021-2026）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中国市场不同应用环路热管销量预测（2027-2032）&amp;（根）</w:t>
      </w:r>
      <w:r>
        <w:rPr>
          <w:rFonts w:hint="eastAsia"/>
        </w:rPr>
        <w:br/>
      </w:r>
      <w:r>
        <w:rPr>
          <w:rFonts w:hint="eastAsia"/>
        </w:rPr>
        <w:t>　　表 70： 中国市场不同应用环路热管销量市场份额预测（2027-2032）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中国市场不同应用环路热管规模（2021-2026）&amp;（万元）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中国市场不同应用环路热管规模市场份额（2021-2026）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中国市场不同应用环路热管规模预测（2027-2032）&amp;（万元）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中国市场不同应用环路热管规模市场份额预测（2027-2032）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环路热管行业发展分析---发展趋势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环路热管行业发展分析---厂商壁垒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环路热管行业发展分析---驱动因素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环路热管行业发展分析---制约因素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环路热管行业相关重点政策一览</w:t>
      </w:r>
      <w:r>
        <w:rPr>
          <w:rFonts w:hint="eastAsia"/>
        </w:rPr>
        <w:br/>
      </w:r>
      <w:r>
        <w:rPr>
          <w:rFonts w:hint="eastAsia"/>
        </w:rPr>
        <w:t>　　表 80： 环路热管行业供应链分析</w:t>
      </w:r>
      <w:r>
        <w:rPr>
          <w:rFonts w:hint="eastAsia"/>
        </w:rPr>
        <w:br/>
      </w:r>
      <w:r>
        <w:rPr>
          <w:rFonts w:hint="eastAsia"/>
        </w:rPr>
        <w:t>　　表 81： 环路热管上游原料供应商</w:t>
      </w:r>
      <w:r>
        <w:rPr>
          <w:rFonts w:hint="eastAsia"/>
        </w:rPr>
        <w:br/>
      </w:r>
      <w:r>
        <w:rPr>
          <w:rFonts w:hint="eastAsia"/>
        </w:rPr>
        <w:t>　　表 82： 环路热管行业主要下游客户</w:t>
      </w:r>
      <w:r>
        <w:rPr>
          <w:rFonts w:hint="eastAsia"/>
        </w:rPr>
        <w:br/>
      </w:r>
      <w:r>
        <w:rPr>
          <w:rFonts w:hint="eastAsia"/>
        </w:rPr>
        <w:t>　　表 83： 环路热管典型经销商</w:t>
      </w:r>
      <w:r>
        <w:rPr>
          <w:rFonts w:hint="eastAsia"/>
        </w:rPr>
        <w:br/>
      </w:r>
      <w:r>
        <w:rPr>
          <w:rFonts w:hint="eastAsia"/>
        </w:rPr>
        <w:t>　　表 84： 中国环路热管产量、销量、进口量及出口量（2021-2026）&amp;（根）</w:t>
      </w:r>
      <w:r>
        <w:rPr>
          <w:rFonts w:hint="eastAsia"/>
        </w:rPr>
        <w:br/>
      </w:r>
      <w:r>
        <w:rPr>
          <w:rFonts w:hint="eastAsia"/>
        </w:rPr>
        <w:t>　　表 85： 中国环路热管产量、销量、进口量及出口量预测（2027-2032）&amp;（根）</w:t>
      </w:r>
      <w:r>
        <w:rPr>
          <w:rFonts w:hint="eastAsia"/>
        </w:rPr>
        <w:br/>
      </w:r>
      <w:r>
        <w:rPr>
          <w:rFonts w:hint="eastAsia"/>
        </w:rPr>
        <w:t>　　表 86： 中国市场环路热管主要进口来源</w:t>
      </w:r>
      <w:r>
        <w:rPr>
          <w:rFonts w:hint="eastAsia"/>
        </w:rPr>
        <w:br/>
      </w:r>
      <w:r>
        <w:rPr>
          <w:rFonts w:hint="eastAsia"/>
        </w:rPr>
        <w:t>　　表 87： 中国市场环路热管主要出口目的地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环路热管产品图片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中国不同产品类型环路热管市场规模市场份额2025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圆柱式环路热管产品图片</w:t>
      </w:r>
      <w:r>
        <w:rPr>
          <w:rFonts w:hint="eastAsia"/>
        </w:rPr>
        <w:br/>
      </w:r>
      <w:r>
        <w:rPr>
          <w:rFonts w:hint="eastAsia"/>
        </w:rPr>
        <w:t>　　图 4： 平板式环路热管产品图片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中国不同应用环路热管市场份额2025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电子设备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中国市场环路热管市场规模，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中国市场环路热管收入及增长率（2021-2032）&amp;（万元）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中国市场环路热管销量及增长率（2021-2032）&amp;（根）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2025年中国市场主要厂商环路热管销量市场份额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2025年中国市场主要厂商环路热管收入市场份额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2025年中国市场前五大厂商环路热管市场份额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2025年中国市场环路热管第一梯队、第二梯队和第三梯队厂商（品牌）及市场份额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中国市场不同产品类型环路热管价格走势（2021-2032）&amp;（千元/根）</w:t>
      </w:r>
      <w:r>
        <w:rPr>
          <w:rFonts w:hint="eastAsia"/>
        </w:rPr>
        <w:br/>
      </w:r>
      <w:r>
        <w:rPr>
          <w:rFonts w:hint="eastAsia"/>
        </w:rPr>
        <w:t>　　图 17： 中国市场不同应用环路热管价格走势（2021-2032）&amp;（千元/根）</w:t>
      </w:r>
      <w:r>
        <w:rPr>
          <w:rFonts w:hint="eastAsia"/>
        </w:rPr>
        <w:br/>
      </w:r>
      <w:r>
        <w:rPr>
          <w:rFonts w:hint="eastAsia"/>
        </w:rPr>
        <w:t>　　图 18： 环路热管中国企业SWOT分析</w:t>
      </w:r>
      <w:r>
        <w:rPr>
          <w:rFonts w:hint="eastAsia"/>
        </w:rPr>
        <w:br/>
      </w:r>
      <w:r>
        <w:rPr>
          <w:rFonts w:hint="eastAsia"/>
        </w:rPr>
        <w:t>　　图 19： 环路热管产业链</w:t>
      </w:r>
      <w:r>
        <w:rPr>
          <w:rFonts w:hint="eastAsia"/>
        </w:rPr>
        <w:br/>
      </w:r>
      <w:r>
        <w:rPr>
          <w:rFonts w:hint="eastAsia"/>
        </w:rPr>
        <w:t>　　图 20： 环路热管行业采购模式分析</w:t>
      </w:r>
      <w:r>
        <w:rPr>
          <w:rFonts w:hint="eastAsia"/>
        </w:rPr>
        <w:br/>
      </w:r>
      <w:r>
        <w:rPr>
          <w:rFonts w:hint="eastAsia"/>
        </w:rPr>
        <w:t>　　图 21： 环路热管行业生产模式分析</w:t>
      </w:r>
      <w:r>
        <w:rPr>
          <w:rFonts w:hint="eastAsia"/>
        </w:rPr>
        <w:br/>
      </w:r>
      <w:r>
        <w:rPr>
          <w:rFonts w:hint="eastAsia"/>
        </w:rPr>
        <w:t>　　图 22： 环路热管行业销售模式分析</w:t>
      </w:r>
      <w:r>
        <w:rPr>
          <w:rFonts w:hint="eastAsia"/>
        </w:rPr>
        <w:br/>
      </w:r>
      <w:r>
        <w:rPr>
          <w:rFonts w:hint="eastAsia"/>
        </w:rPr>
        <w:t>　　图 23： 中国环路热管产能、产量、产能利用率及发展趋势（2021-2032）&amp;（根）</w:t>
      </w:r>
      <w:r>
        <w:rPr>
          <w:rFonts w:hint="eastAsia"/>
        </w:rPr>
        <w:br/>
      </w:r>
      <w:r>
        <w:rPr>
          <w:rFonts w:hint="eastAsia"/>
        </w:rPr>
        <w:t>　　图 24： 中国环路热管产量、市场需求量及发展趋势（2021-2032）&amp;（根）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542ce0c944ce9" w:history="1">
        <w:r>
          <w:rPr>
            <w:rStyle w:val="Hyperlink"/>
          </w:rPr>
          <w:t>2026-2032年中国环路热管行业调研及市场前景报告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542ce0c944ce9" w:history="1">
        <w:r>
          <w:rPr>
            <w:rStyle w:val="Hyperlink"/>
          </w:rPr>
          <w:t>https://www.20087.com/6/80/HuanLuReGuanHangYeXianZhuangJiQianJing.html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热点：直流高压发生器、环路热管散热器、一体化温度变送器、环路热管剖面图、电伴热管道、环路热管图片、板式换热器、环路热管应用、热管散热器工作原理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c1ce5b0454fc6" w:history="1">
      <w:r>
        <w:rPr>
          <w:rStyle w:val="Hyperlink"/>
        </w:rPr>
        <w:t>2026-2032年中国环路热管行业调研及市场前景报告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HuanLuReGuanHangYeXianZhuangJiQianJing.html" TargetMode="External" Id="R6ab542ce0c94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HuanLuReGuanHangYeXianZhuangJiQianJing.html" TargetMode="External" Id="R1adc1ce5b045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2025-12-07T03:17:54Z</dcterms:created>
  <dcterms:modified xsi:type="dcterms:W3CDTF">2025-12-07T04:17:54Z</dcterms:modified>
  <dc:subject>2026-2032年中国环路热管行业调研及市场前景报告</dc:subject>
  <dc:title>2026-2032年中国环路热管行业调研及市场前景报告</dc:title>
  <cp:keywords>2026-2032年中国环路热管行业调研及市场前景报告</cp:keywords>
  <dc:description>2026-2032年中国环路热管行业调研及市场前景报告</dc:description>
</cp:coreProperties>
</file>