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9b82d292048eb" w:history="1">
              <w:r>
                <w:rPr>
                  <w:rStyle w:val="Hyperlink"/>
                </w:rPr>
                <w:t>中国生物燃料行业现状调研及未来发展趋势分析报告（2025-2031年）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9b82d292048eb" w:history="1">
              <w:r>
                <w:rPr>
                  <w:rStyle w:val="Hyperlink"/>
                </w:rPr>
                <w:t>中国生物燃料行业现状调研及未来发展趋势分析报告（2025-2031年）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9b82d292048eb" w:history="1">
                <w:r>
                  <w:rPr>
                    <w:rStyle w:val="Hyperlink"/>
                  </w:rPr>
                  <w:t>https://www.20087.com/6/10/ShengWuRanLiaoChanYeXianZhuangYu.html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是一种可再生能源，正逐渐在全球能源市场中占据一席之地。它主要包括生物乙醇和生物柴油，来源于农作物、林业废物、藻类和食用油等生物质资源。随着技术的进步和政策的支持，生物燃料的生产效率和成本效益已有所提升。然而，生物燃料行业也面临着与食品生产竞争土地资源、能源回报率以及环境影响等争议。</w:t>
      </w:r>
      <w:r>
        <w:rPr>
          <w:rFonts w:hint="eastAsia"/>
        </w:rPr>
        <w:br/>
      </w:r>
      <w:r>
        <w:rPr>
          <w:rFonts w:hint="eastAsia"/>
        </w:rPr>
        <w:t>　　未来，生物燃料行业将更加关注可持续性和技术革新。第二代和第三代生物燃料，即利用非粮作物和微藻等非竞争性原料生产燃料，将减少与粮食安全的冲突。同时，生物炼制技术的发展将推动生物燃料与其他生物基产品的综合生产，提高经济效益。政策和市场机制将进一步促进生物燃料的商业化和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b82d292048eb" w:history="1">
        <w:r>
          <w:rPr>
            <w:rStyle w:val="Hyperlink"/>
          </w:rPr>
          <w:t>中国生物燃料行业现状调研及未来发展趋势分析报告（2025-2031年）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生物燃料行业现状、市场需求及市场规模，系统梳理了生物燃料产业链结构、价格趋势及各细分市场动态。报告对生物燃料市场前景与发展趋势进行了科学预测，重点分析了品牌竞争格局、市场集中度及主要企业的经营表现。同时，通过SWOT分析揭示了生物燃料行业面临的机遇与风险，为生物燃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生物燃料产业相关概述</w:t>
      </w:r>
      <w:r>
        <w:rPr>
          <w:rFonts w:hint="eastAsia"/>
        </w:rPr>
        <w:br/>
      </w:r>
      <w:r>
        <w:rPr>
          <w:rFonts w:hint="eastAsia"/>
        </w:rPr>
        <w:t>　　第一节 生物燃料的介绍</w:t>
      </w:r>
      <w:r>
        <w:rPr>
          <w:rFonts w:hint="eastAsia"/>
        </w:rPr>
        <w:br/>
      </w:r>
      <w:r>
        <w:rPr>
          <w:rFonts w:hint="eastAsia"/>
        </w:rPr>
        <w:t>　　　　一、生物燃料的政府补贴</w:t>
      </w:r>
      <w:r>
        <w:rPr>
          <w:rFonts w:hint="eastAsia"/>
        </w:rPr>
        <w:br/>
      </w:r>
      <w:r>
        <w:rPr>
          <w:rFonts w:hint="eastAsia"/>
        </w:rPr>
        <w:t>　　　　二、生物燃料与政治</w:t>
      </w:r>
      <w:r>
        <w:rPr>
          <w:rFonts w:hint="eastAsia"/>
        </w:rPr>
        <w:br/>
      </w:r>
      <w:r>
        <w:rPr>
          <w:rFonts w:hint="eastAsia"/>
        </w:rPr>
        <w:t>　　　　三、生物燃料的使用</w:t>
      </w:r>
      <w:r>
        <w:rPr>
          <w:rFonts w:hint="eastAsia"/>
        </w:rPr>
        <w:br/>
      </w:r>
      <w:r>
        <w:rPr>
          <w:rFonts w:hint="eastAsia"/>
        </w:rPr>
        <w:t>　　第二节 生物燃料与饥荒</w:t>
      </w:r>
      <w:r>
        <w:rPr>
          <w:rFonts w:hint="eastAsia"/>
        </w:rPr>
        <w:br/>
      </w:r>
      <w:r>
        <w:rPr>
          <w:rFonts w:hint="eastAsia"/>
        </w:rPr>
        <w:t>　　　　一、“反人类的罪行”</w:t>
      </w:r>
      <w:r>
        <w:rPr>
          <w:rFonts w:hint="eastAsia"/>
        </w:rPr>
        <w:br/>
      </w:r>
      <w:r>
        <w:rPr>
          <w:rFonts w:hint="eastAsia"/>
        </w:rPr>
        <w:t>　　　　二、“生物燃料是昂贵的”</w:t>
      </w:r>
      <w:r>
        <w:rPr>
          <w:rFonts w:hint="eastAsia"/>
        </w:rPr>
        <w:br/>
      </w:r>
      <w:r>
        <w:rPr>
          <w:rFonts w:hint="eastAsia"/>
        </w:rPr>
        <w:t>　　第三节 生物燃料PK粮食生产</w:t>
      </w:r>
      <w:r>
        <w:rPr>
          <w:rFonts w:hint="eastAsia"/>
        </w:rPr>
        <w:br/>
      </w:r>
      <w:r>
        <w:rPr>
          <w:rFonts w:hint="eastAsia"/>
        </w:rPr>
        <w:t>　　第四节 生物燃料影响全球商品市场</w:t>
      </w:r>
      <w:r>
        <w:rPr>
          <w:rFonts w:hint="eastAsia"/>
        </w:rPr>
        <w:br/>
      </w:r>
      <w:r>
        <w:rPr>
          <w:rFonts w:hint="eastAsia"/>
        </w:rPr>
        <w:t>　　第五节 生物质发电能源林效益简单分析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2020-2025年世界生物燃料产业运行状况分析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2020-2025年世界生物燃料发展现状分析</w:t>
      </w:r>
      <w:r>
        <w:rPr>
          <w:rFonts w:hint="eastAsia"/>
        </w:rPr>
        <w:br/>
      </w:r>
      <w:r>
        <w:rPr>
          <w:rFonts w:hint="eastAsia"/>
        </w:rPr>
        <w:t>　　　　一、生物燃料开发全球如火如荼</w:t>
      </w:r>
      <w:r>
        <w:rPr>
          <w:rFonts w:hint="eastAsia"/>
        </w:rPr>
        <w:br/>
      </w:r>
      <w:r>
        <w:rPr>
          <w:rFonts w:hint="eastAsia"/>
        </w:rPr>
        <w:t>　　　　二、生物柴油</w:t>
      </w:r>
      <w:r>
        <w:rPr>
          <w:rFonts w:hint="eastAsia"/>
        </w:rPr>
        <w:br/>
      </w:r>
      <w:r>
        <w:rPr>
          <w:rFonts w:hint="eastAsia"/>
        </w:rPr>
        <w:t>　　　　三、生物乙醇</w:t>
      </w:r>
      <w:r>
        <w:rPr>
          <w:rFonts w:hint="eastAsia"/>
        </w:rPr>
        <w:br/>
      </w:r>
      <w:r>
        <w:rPr>
          <w:rFonts w:hint="eastAsia"/>
        </w:rPr>
        <w:t>　　　　四、生物丁醇</w:t>
      </w:r>
      <w:r>
        <w:rPr>
          <w:rFonts w:hint="eastAsia"/>
        </w:rPr>
        <w:br/>
      </w:r>
      <w:r>
        <w:rPr>
          <w:rFonts w:hint="eastAsia"/>
        </w:rPr>
        <w:t>　　第二节 2020-2025年世界生物燃料产业主要国家分析</w:t>
      </w:r>
      <w:r>
        <w:rPr>
          <w:rFonts w:hint="eastAsia"/>
        </w:rPr>
        <w:br/>
      </w:r>
      <w:r>
        <w:rPr>
          <w:rFonts w:hint="eastAsia"/>
        </w:rPr>
        <w:t>　　　　一、泰国生物燃料唱主角</w:t>
      </w:r>
      <w:r>
        <w:rPr>
          <w:rFonts w:hint="eastAsia"/>
        </w:rPr>
        <w:br/>
      </w:r>
      <w:r>
        <w:rPr>
          <w:rFonts w:hint="eastAsia"/>
        </w:rPr>
        <w:t>　　　　二、巴西打造生物能源大国</w:t>
      </w:r>
      <w:r>
        <w:rPr>
          <w:rFonts w:hint="eastAsia"/>
        </w:rPr>
        <w:br/>
      </w:r>
      <w:r>
        <w:rPr>
          <w:rFonts w:hint="eastAsia"/>
        </w:rPr>
        <w:t>　　　　三、美国看好生物燃料</w:t>
      </w:r>
      <w:r>
        <w:rPr>
          <w:rFonts w:hint="eastAsia"/>
        </w:rPr>
        <w:br/>
      </w:r>
      <w:r>
        <w:rPr>
          <w:rFonts w:hint="eastAsia"/>
        </w:rPr>
        <w:t>　　　　四、欧盟推动生物能源开发</w:t>
      </w:r>
      <w:r>
        <w:rPr>
          <w:rFonts w:hint="eastAsia"/>
        </w:rPr>
        <w:br/>
      </w:r>
      <w:r>
        <w:rPr>
          <w:rFonts w:hint="eastAsia"/>
        </w:rPr>
        <w:t>　　第三节 2025-2031年世界生物燃料产业发展趋势分析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2020-2025年中国生物燃料产业运行环境分析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2020-2025年中国生物燃料产业政策环境分析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二、中国开发生物质能的有利政策</w:t>
      </w:r>
      <w:r>
        <w:rPr>
          <w:rFonts w:hint="eastAsia"/>
        </w:rPr>
        <w:br/>
      </w:r>
      <w:r>
        <w:rPr>
          <w:rFonts w:hint="eastAsia"/>
        </w:rPr>
        <w:t>　　　　三、国家鼓励生物柴油发展的有关政策</w:t>
      </w:r>
      <w:r>
        <w:rPr>
          <w:rFonts w:hint="eastAsia"/>
        </w:rPr>
        <w:br/>
      </w:r>
      <w:r>
        <w:rPr>
          <w:rFonts w:hint="eastAsia"/>
        </w:rPr>
        <w:t>　　第三节 2020-2025年中国生物燃料产业社会环境分析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2020-2025年中国生物燃料产业运行态势分析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2020-2025年中国生物燃料产业发展综述</w:t>
      </w:r>
      <w:r>
        <w:rPr>
          <w:rFonts w:hint="eastAsia"/>
        </w:rPr>
        <w:br/>
      </w:r>
      <w:r>
        <w:rPr>
          <w:rFonts w:hint="eastAsia"/>
        </w:rPr>
        <w:t>　　　　一、生物燃料产业特点分析</w:t>
      </w:r>
      <w:r>
        <w:rPr>
          <w:rFonts w:hint="eastAsia"/>
        </w:rPr>
        <w:br/>
      </w:r>
      <w:r>
        <w:rPr>
          <w:rFonts w:hint="eastAsia"/>
        </w:rPr>
        <w:t>　　　　二、我国生物燃料的研究开发及生产分析</w:t>
      </w:r>
      <w:r>
        <w:rPr>
          <w:rFonts w:hint="eastAsia"/>
        </w:rPr>
        <w:br/>
      </w:r>
      <w:r>
        <w:rPr>
          <w:rFonts w:hint="eastAsia"/>
        </w:rPr>
        <w:t>　　　　三、国家鼓励以非粮食作物进行生物燃料的研发及生产</w:t>
      </w:r>
      <w:r>
        <w:rPr>
          <w:rFonts w:hint="eastAsia"/>
        </w:rPr>
        <w:br/>
      </w:r>
      <w:r>
        <w:rPr>
          <w:rFonts w:hint="eastAsia"/>
        </w:rPr>
        <w:t>　　第二节 2020-2025年影响生物燃料产业发展的不利因素</w:t>
      </w:r>
      <w:r>
        <w:rPr>
          <w:rFonts w:hint="eastAsia"/>
        </w:rPr>
        <w:br/>
      </w:r>
      <w:r>
        <w:rPr>
          <w:rFonts w:hint="eastAsia"/>
        </w:rPr>
        <w:t>　　　　一、乙醇燃料的推广促使粮食价格上涨</w:t>
      </w:r>
      <w:r>
        <w:rPr>
          <w:rFonts w:hint="eastAsia"/>
        </w:rPr>
        <w:br/>
      </w:r>
      <w:r>
        <w:rPr>
          <w:rFonts w:hint="eastAsia"/>
        </w:rPr>
        <w:t>　　　　二、反对声音渐起，有研究认为乙醇燃料加剧了环境污染</w:t>
      </w:r>
      <w:r>
        <w:rPr>
          <w:rFonts w:hint="eastAsia"/>
        </w:rPr>
        <w:br/>
      </w:r>
      <w:r>
        <w:rPr>
          <w:rFonts w:hint="eastAsia"/>
        </w:rPr>
        <w:t>　　　　三、生物乙醇产出效率较低</w:t>
      </w:r>
      <w:r>
        <w:rPr>
          <w:rFonts w:hint="eastAsia"/>
        </w:rPr>
        <w:br/>
      </w:r>
      <w:r>
        <w:rPr>
          <w:rFonts w:hint="eastAsia"/>
        </w:rPr>
        <w:t>　　第三节 2020-2025年中国生物燃料产业发展存在问题分析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2020-2025年中国生物燃料产业细分产品分析——燃料乙醇</w:t>
      </w:r>
      <w:r>
        <w:rPr>
          <w:rFonts w:hint="eastAsia"/>
        </w:rPr>
        <w:br/>
      </w:r>
      <w:r>
        <w:rPr>
          <w:rFonts w:hint="eastAsia"/>
        </w:rPr>
        <w:t>　　第一节 2020-2025年国际燃料乙醇发展形态分析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三、国际燃料乙醇发展面临的问题及其探索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四、未来世界燃料乙醇将迅速发展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第二节 2020-2025年中国燃料乙醇行业发展概况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一、中国燃料乙醇行业保持良好发展势头</w:t>
      </w:r>
      <w:r>
        <w:rPr>
          <w:rFonts w:hint="eastAsia"/>
        </w:rPr>
        <w:br/>
      </w:r>
      <w:r>
        <w:rPr>
          <w:rFonts w:hint="eastAsia"/>
        </w:rPr>
        <w:t>　　　　二、我国燃料乙醇发展的多角度分析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三、国内纤维质燃料乙醇工业化进展状况</w:t>
      </w:r>
      <w:r>
        <w:rPr>
          <w:rFonts w:hint="eastAsia"/>
        </w:rPr>
        <w:br/>
      </w:r>
      <w:r>
        <w:rPr>
          <w:rFonts w:hint="eastAsia"/>
        </w:rPr>
        <w:t>　　　　四、燃料乙醇发展的政策环境</w:t>
      </w:r>
      <w:r>
        <w:rPr>
          <w:rFonts w:hint="eastAsia"/>
        </w:rPr>
        <w:br/>
      </w:r>
      <w:r>
        <w:rPr>
          <w:rFonts w:hint="eastAsia"/>
        </w:rPr>
        <w:t>　　第三节 2020-2025年中国燃料乙醇产业深度剖析</w:t>
      </w:r>
      <w:r>
        <w:rPr>
          <w:rFonts w:hint="eastAsia"/>
        </w:rPr>
        <w:br/>
      </w:r>
      <w:r>
        <w:rPr>
          <w:rFonts w:hint="eastAsia"/>
        </w:rPr>
        <w:t>　　　　一、中国燃料乙醇的生产原料（玉米、甘蔗、秸秆、甘薯、其它）</w:t>
      </w:r>
      <w:r>
        <w:rPr>
          <w:rFonts w:hint="eastAsia"/>
        </w:rPr>
        <w:br/>
      </w:r>
      <w:r>
        <w:rPr>
          <w:rFonts w:hint="eastAsia"/>
        </w:rPr>
        <w:t>　　　　二、燃料乙醇生产技术热点研究及进展</w:t>
      </w:r>
      <w:r>
        <w:rPr>
          <w:rFonts w:hint="eastAsia"/>
        </w:rPr>
        <w:br/>
      </w:r>
      <w:r>
        <w:rPr>
          <w:rFonts w:hint="eastAsia"/>
        </w:rPr>
        <w:t>　　　　三、中国燃料乙醇发展项目分析</w:t>
      </w:r>
      <w:r>
        <w:rPr>
          <w:rFonts w:hint="eastAsia"/>
        </w:rPr>
        <w:br/>
      </w:r>
      <w:r>
        <w:rPr>
          <w:rFonts w:hint="eastAsia"/>
        </w:rPr>
        <w:t>　　　　四、中国乙醇汽油推广及应用状况</w:t>
      </w:r>
      <w:r>
        <w:rPr>
          <w:rFonts w:hint="eastAsia"/>
        </w:rPr>
        <w:br/>
      </w:r>
      <w:r>
        <w:rPr>
          <w:rFonts w:hint="eastAsia"/>
        </w:rPr>
        <w:t>　　第四节 2020-2025年中国燃料乙醇产业发展中的问题及对策分析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二、技术及成本因素制约燃料乙醇的发展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三、浅析燃料乙醇产业背后的市场化缺失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　　四、生物燃料乙醇产业发展思路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2020-2025年中国生物燃料产业细分产品分析——生物柴油</w:t>
      </w:r>
      <w:r>
        <w:rPr>
          <w:rFonts w:hint="eastAsia"/>
        </w:rPr>
        <w:br/>
      </w:r>
      <w:r>
        <w:rPr>
          <w:rFonts w:hint="eastAsia"/>
        </w:rPr>
        <w:t>　　第一节 2020-2025年国际生物柴油发展研究现状分析</w:t>
      </w:r>
      <w:r>
        <w:rPr>
          <w:rFonts w:hint="eastAsia"/>
        </w:rPr>
        <w:br/>
      </w:r>
      <w:r>
        <w:rPr>
          <w:rFonts w:hint="eastAsia"/>
        </w:rPr>
        <w:t>　　　　一、世界生物柴油生产状况</w:t>
      </w:r>
      <w:r>
        <w:rPr>
          <w:rFonts w:hint="eastAsia"/>
        </w:rPr>
        <w:br/>
      </w:r>
      <w:r>
        <w:rPr>
          <w:rFonts w:hint="eastAsia"/>
        </w:rPr>
        <w:t>　　　　二、国际生物柴油市场需求大幅增长</w:t>
      </w:r>
      <w:r>
        <w:rPr>
          <w:rFonts w:hint="eastAsia"/>
        </w:rPr>
        <w:br/>
      </w:r>
      <w:r>
        <w:rPr>
          <w:rFonts w:hint="eastAsia"/>
        </w:rPr>
        <w:t>　　　　三、东盟国家加速生物柴油产业发展</w:t>
      </w:r>
      <w:r>
        <w:rPr>
          <w:rFonts w:hint="eastAsia"/>
        </w:rPr>
        <w:br/>
      </w:r>
      <w:r>
        <w:rPr>
          <w:rFonts w:hint="eastAsia"/>
        </w:rPr>
        <w:t>　　　　四、国外生物柴油技术进展</w:t>
      </w:r>
      <w:r>
        <w:rPr>
          <w:rFonts w:hint="eastAsia"/>
        </w:rPr>
        <w:br/>
      </w:r>
      <w:r>
        <w:rPr>
          <w:rFonts w:hint="eastAsia"/>
        </w:rPr>
        <w:t>　　第二节 2020-2025年中国生物柴油行业发展概况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一、中国生物柴油产业尚在初级阶段</w:t>
      </w:r>
      <w:r>
        <w:rPr>
          <w:rFonts w:hint="eastAsia"/>
        </w:rPr>
        <w:br/>
      </w:r>
      <w:r>
        <w:rPr>
          <w:rFonts w:hint="eastAsia"/>
        </w:rPr>
        <w:t>　　　　二、生物柴油开发应用状况</w:t>
      </w:r>
      <w:r>
        <w:rPr>
          <w:rFonts w:hint="eastAsia"/>
        </w:rPr>
        <w:br/>
      </w:r>
      <w:r>
        <w:rPr>
          <w:rFonts w:hint="eastAsia"/>
        </w:rPr>
        <w:t>　　　　三、中国生物柴油技术发展的主要成就</w:t>
      </w:r>
      <w:r>
        <w:rPr>
          <w:rFonts w:hint="eastAsia"/>
        </w:rPr>
        <w:br/>
      </w:r>
      <w:r>
        <w:rPr>
          <w:rFonts w:hint="eastAsia"/>
        </w:rPr>
        <w:t>　　第三节 2020-2025年中国生物柴油产业化分析</w:t>
      </w:r>
      <w:r>
        <w:rPr>
          <w:rFonts w:hint="eastAsia"/>
        </w:rPr>
        <w:br/>
      </w:r>
      <w:r>
        <w:rPr>
          <w:rFonts w:hint="eastAsia"/>
        </w:rPr>
        <w:t>　　　　一、中国加快生物柴油产业化进程</w:t>
      </w:r>
      <w:r>
        <w:rPr>
          <w:rFonts w:hint="eastAsia"/>
        </w:rPr>
        <w:br/>
      </w:r>
      <w:r>
        <w:rPr>
          <w:rFonts w:hint="eastAsia"/>
        </w:rPr>
        <w:t>　　　　二、生物柴油期待实现大规模产业化</w:t>
      </w:r>
      <w:r>
        <w:rPr>
          <w:rFonts w:hint="eastAsia"/>
        </w:rPr>
        <w:br/>
      </w:r>
      <w:r>
        <w:rPr>
          <w:rFonts w:hint="eastAsia"/>
        </w:rPr>
        <w:t>　　　　三、中国需采取措施力推生物柴油产业化</w:t>
      </w:r>
      <w:r>
        <w:rPr>
          <w:rFonts w:hint="eastAsia"/>
        </w:rPr>
        <w:br/>
      </w:r>
      <w:r>
        <w:rPr>
          <w:rFonts w:hint="eastAsia"/>
        </w:rPr>
        <w:t>　　　　四、促进中国生物柴油产业化发展的建议</w:t>
      </w:r>
      <w:r>
        <w:rPr>
          <w:rFonts w:hint="eastAsia"/>
        </w:rPr>
        <w:br/>
      </w:r>
      <w:r>
        <w:rPr>
          <w:rFonts w:hint="eastAsia"/>
        </w:rPr>
        <w:t>　　　　五、破除生物柴油产业化原料障碍的途径</w:t>
      </w:r>
      <w:r>
        <w:rPr>
          <w:rFonts w:hint="eastAsia"/>
        </w:rPr>
        <w:br/>
      </w:r>
      <w:r>
        <w:rPr>
          <w:rFonts w:hint="eastAsia"/>
        </w:rPr>
        <w:t>　　第四节 2020-2025年中国生物柴油建设项目新地展</w:t>
      </w:r>
      <w:r>
        <w:rPr>
          <w:rFonts w:hint="eastAsia"/>
        </w:rPr>
        <w:br/>
      </w:r>
      <w:r>
        <w:rPr>
          <w:rFonts w:hint="eastAsia"/>
        </w:rPr>
        <w:t>　　　　一、生物柴油已建项目</w:t>
      </w:r>
      <w:r>
        <w:rPr>
          <w:rFonts w:hint="eastAsia"/>
        </w:rPr>
        <w:br/>
      </w:r>
      <w:r>
        <w:rPr>
          <w:rFonts w:hint="eastAsia"/>
        </w:rPr>
        <w:t>　　　　二、生物柴油在建项目</w:t>
      </w:r>
      <w:r>
        <w:rPr>
          <w:rFonts w:hint="eastAsia"/>
        </w:rPr>
        <w:br/>
      </w:r>
      <w:r>
        <w:rPr>
          <w:rFonts w:hint="eastAsia"/>
        </w:rPr>
        <w:t>　　　　三、国内外合作项目</w:t>
      </w:r>
      <w:r>
        <w:rPr>
          <w:rFonts w:hint="eastAsia"/>
        </w:rPr>
        <w:br/>
      </w:r>
      <w:r>
        <w:rPr>
          <w:rFonts w:hint="eastAsia"/>
        </w:rPr>
        <w:t>　　第五节 2020-2025年中国生物柴油产业问题及策略分析</w:t>
      </w:r>
      <w:r>
        <w:rPr>
          <w:rFonts w:hint="eastAsia"/>
        </w:rPr>
        <w:br/>
      </w:r>
      <w:r>
        <w:rPr>
          <w:rFonts w:hint="eastAsia"/>
        </w:rPr>
        <w:t>　　　　一、中国生物柴油商业化应用的障碍</w:t>
      </w:r>
      <w:r>
        <w:rPr>
          <w:rFonts w:hint="eastAsia"/>
        </w:rPr>
        <w:br/>
      </w:r>
      <w:r>
        <w:rPr>
          <w:rFonts w:hint="eastAsia"/>
        </w:rPr>
        <w:t>　　　　二、制约我国生物柴油发展的主要因素</w:t>
      </w:r>
      <w:r>
        <w:rPr>
          <w:rFonts w:hint="eastAsia"/>
        </w:rPr>
        <w:br/>
      </w:r>
      <w:r>
        <w:rPr>
          <w:rFonts w:hint="eastAsia"/>
        </w:rPr>
        <w:t>　　　　三、生物柴油生产原料不足</w:t>
      </w:r>
      <w:r>
        <w:rPr>
          <w:rFonts w:hint="eastAsia"/>
        </w:rPr>
        <w:br/>
      </w:r>
      <w:r>
        <w:rPr>
          <w:rFonts w:hint="eastAsia"/>
        </w:rPr>
        <w:t>　　　　四、中国生物柴油发展瓶颈依然存在</w:t>
      </w:r>
      <w:r>
        <w:rPr>
          <w:rFonts w:hint="eastAsia"/>
        </w:rPr>
        <w:br/>
      </w:r>
      <w:r>
        <w:rPr>
          <w:rFonts w:hint="eastAsia"/>
        </w:rPr>
        <w:t>　　　　五、我国生物柴油产业发展思路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2020-2025年中国生物燃料生产原料产业运行态势分析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2020-2025年中国生物燃料的生产原料分析</w:t>
      </w:r>
      <w:r>
        <w:rPr>
          <w:rFonts w:hint="eastAsia"/>
        </w:rPr>
        <w:br/>
      </w:r>
      <w:r>
        <w:rPr>
          <w:rFonts w:hint="eastAsia"/>
        </w:rPr>
        <w:t>　　　　一、国内外燃料乙醇项目主要生产原料</w:t>
      </w:r>
      <w:r>
        <w:rPr>
          <w:rFonts w:hint="eastAsia"/>
        </w:rPr>
        <w:br/>
      </w:r>
      <w:r>
        <w:rPr>
          <w:rFonts w:hint="eastAsia"/>
        </w:rPr>
        <w:t>　　　　二、中国限制以玉米为原料加工燃料乙醇</w:t>
      </w:r>
      <w:r>
        <w:rPr>
          <w:rFonts w:hint="eastAsia"/>
        </w:rPr>
        <w:br/>
      </w:r>
      <w:r>
        <w:rPr>
          <w:rFonts w:hint="eastAsia"/>
        </w:rPr>
        <w:t>　　　　三、甘蔗是理想的燃料酒精作物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四、秸秆生产燃料乙醇具有优势</w:t>
      </w:r>
      <w:r>
        <w:rPr>
          <w:rFonts w:hint="eastAsia"/>
        </w:rPr>
        <w:br/>
      </w:r>
      <w:r>
        <w:rPr>
          <w:rFonts w:hint="eastAsia"/>
        </w:rPr>
        <w:t>　　　　五、甘薯也可以生产燃料乙醇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六、燃料乙醇制造原料的发展方向</w:t>
      </w:r>
      <w:r>
        <w:rPr>
          <w:rFonts w:hint="eastAsia"/>
        </w:rPr>
        <w:br/>
      </w:r>
      <w:r>
        <w:rPr>
          <w:rFonts w:hint="eastAsia"/>
        </w:rPr>
        <w:t>　　第二节 2020-2025年发展燃料乙醇原料的建议</w:t>
      </w:r>
      <w:r>
        <w:rPr>
          <w:rFonts w:hint="eastAsia"/>
        </w:rPr>
        <w:br/>
      </w:r>
      <w:r>
        <w:rPr>
          <w:rFonts w:hint="eastAsia"/>
        </w:rPr>
        <w:t>　　　　一、鼓励种植甜高粱制取燃料乙醇的建议</w:t>
      </w:r>
      <w:r>
        <w:rPr>
          <w:rFonts w:hint="eastAsia"/>
        </w:rPr>
        <w:br/>
      </w:r>
      <w:r>
        <w:rPr>
          <w:rFonts w:hint="eastAsia"/>
        </w:rPr>
        <w:t>　　　　二、发展燃料乙醇需从粮食转向经济作物</w:t>
      </w:r>
      <w:r>
        <w:rPr>
          <w:rFonts w:hint="eastAsia"/>
        </w:rPr>
        <w:br/>
      </w:r>
      <w:r>
        <w:rPr>
          <w:rFonts w:hint="eastAsia"/>
        </w:rPr>
        <w:t>　　　　三、解决燃料乙醇生产原料的途径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2020-2025年中国生物燃料产业市场竞争格局分析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2020-2025年中国生物燃料竞争现状分析</w:t>
      </w:r>
      <w:r>
        <w:rPr>
          <w:rFonts w:hint="eastAsia"/>
        </w:rPr>
        <w:br/>
      </w:r>
      <w:r>
        <w:rPr>
          <w:rFonts w:hint="eastAsia"/>
        </w:rPr>
        <w:t>　　　　一、生物燃料产业竞争力分析</w:t>
      </w:r>
      <w:r>
        <w:rPr>
          <w:rFonts w:hint="eastAsia"/>
        </w:rPr>
        <w:br/>
      </w:r>
      <w:r>
        <w:rPr>
          <w:rFonts w:hint="eastAsia"/>
        </w:rPr>
        <w:t>　　　　二、生物燃料与其他燃料竞争分析</w:t>
      </w:r>
      <w:r>
        <w:rPr>
          <w:rFonts w:hint="eastAsia"/>
        </w:rPr>
        <w:br/>
      </w:r>
      <w:r>
        <w:rPr>
          <w:rFonts w:hint="eastAsia"/>
        </w:rPr>
        <w:t>　　　　三、生物燃料技术竞争分析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2020-2025年中国生物柴油行业竞争分析</w:t>
      </w:r>
      <w:r>
        <w:rPr>
          <w:rFonts w:hint="eastAsia"/>
        </w:rPr>
        <w:br/>
      </w:r>
      <w:r>
        <w:rPr>
          <w:rFonts w:hint="eastAsia"/>
        </w:rPr>
        <w:t>　　　　一、我国生物柴油行业竞争格局</w:t>
      </w:r>
      <w:r>
        <w:rPr>
          <w:rFonts w:hint="eastAsia"/>
        </w:rPr>
        <w:br/>
      </w:r>
      <w:r>
        <w:rPr>
          <w:rFonts w:hint="eastAsia"/>
        </w:rPr>
        <w:t>　　　　二、柴油汽车盛行提升生物柴油市场竞争力</w:t>
      </w:r>
      <w:r>
        <w:rPr>
          <w:rFonts w:hint="eastAsia"/>
        </w:rPr>
        <w:br/>
      </w:r>
      <w:r>
        <w:rPr>
          <w:rFonts w:hint="eastAsia"/>
        </w:rPr>
        <w:t>　　　　三、国内三大石油公司相继进军生物柴油领域</w:t>
      </w:r>
      <w:r>
        <w:rPr>
          <w:rFonts w:hint="eastAsia"/>
        </w:rPr>
        <w:br/>
      </w:r>
      <w:r>
        <w:rPr>
          <w:rFonts w:hint="eastAsia"/>
        </w:rPr>
        <w:t>　　　　四、外资企业积极开拓中国生物柴油市场</w:t>
      </w:r>
      <w:r>
        <w:rPr>
          <w:rFonts w:hint="eastAsia"/>
        </w:rPr>
        <w:br/>
      </w:r>
      <w:r>
        <w:rPr>
          <w:rFonts w:hint="eastAsia"/>
        </w:rPr>
        <w:t>　　第三节 2020-2025年中国生物燃料产业提升竞争力策略分析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2020-2025年中国生物燃料主要生产企业竞争力分析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天津市绿源生态能源有限公司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2025-2031年中国生物燃料行业发展趋势预测分析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2025-2031年中国生物燃料行业发展趋势分析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2025-2031年中国燃料乙醇发展前景展望</w:t>
      </w:r>
      <w:r>
        <w:rPr>
          <w:rFonts w:hint="eastAsia"/>
        </w:rPr>
        <w:br/>
      </w:r>
      <w:r>
        <w:rPr>
          <w:rFonts w:hint="eastAsia"/>
        </w:rPr>
        <w:t>　　　　一、燃料乙醇将成为未来重要绿色能源</w:t>
      </w:r>
      <w:r>
        <w:rPr>
          <w:rFonts w:hint="eastAsia"/>
        </w:rPr>
        <w:br/>
      </w:r>
      <w:r>
        <w:rPr>
          <w:rFonts w:hint="eastAsia"/>
        </w:rPr>
        <w:t>　　　　二、中国燃料乙醇市场发展空间广阔</w:t>
      </w:r>
      <w:r>
        <w:rPr>
          <w:rFonts w:hint="eastAsia"/>
        </w:rPr>
        <w:br/>
      </w:r>
      <w:r>
        <w:rPr>
          <w:rFonts w:hint="eastAsia"/>
        </w:rPr>
        <w:t>　　　　三、“非粮”燃料乙醇的发展前景预测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2025-2031年中国生物柴油产业前景预测</w:t>
      </w:r>
      <w:r>
        <w:rPr>
          <w:rFonts w:hint="eastAsia"/>
        </w:rPr>
        <w:br/>
      </w:r>
      <w:r>
        <w:rPr>
          <w:rFonts w:hint="eastAsia"/>
        </w:rPr>
        <w:t>　　　　一、生物柴油是未来能源的合适选择</w:t>
      </w:r>
      <w:r>
        <w:rPr>
          <w:rFonts w:hint="eastAsia"/>
        </w:rPr>
        <w:br/>
      </w:r>
      <w:r>
        <w:rPr>
          <w:rFonts w:hint="eastAsia"/>
        </w:rPr>
        <w:t>　　　　二、生物柴油的发展前景看好</w:t>
      </w:r>
      <w:r>
        <w:rPr>
          <w:rFonts w:hint="eastAsia"/>
        </w:rPr>
        <w:br/>
      </w:r>
      <w:r>
        <w:rPr>
          <w:rFonts w:hint="eastAsia"/>
        </w:rPr>
        <w:t>　　　　三、我国林木果油可制600万吨生物柴油</w:t>
      </w:r>
      <w:r>
        <w:rPr>
          <w:rFonts w:hint="eastAsia"/>
        </w:rPr>
        <w:br/>
      </w:r>
      <w:r>
        <w:rPr>
          <w:rFonts w:hint="eastAsia"/>
        </w:rPr>
        <w:t>　　　　四、潲水油制生物柴油市场前景广阔</w:t>
      </w:r>
      <w:r>
        <w:rPr>
          <w:rFonts w:hint="eastAsia"/>
        </w:rPr>
        <w:br/>
      </w:r>
      <w:r>
        <w:rPr>
          <w:rFonts w:hint="eastAsia"/>
        </w:rPr>
        <w:t>　　第四节 2025-2031年中国生物燃料行业竞争态势预测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2025-2031年中国生物燃料投资机会与风险分析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2025-2031年中国投资环境分析</w:t>
      </w:r>
      <w:r>
        <w:rPr>
          <w:rFonts w:hint="eastAsia"/>
        </w:rPr>
        <w:br/>
      </w:r>
      <w:r>
        <w:rPr>
          <w:rFonts w:hint="eastAsia"/>
        </w:rPr>
        <w:t>　　　　一、生物燃料产业发展面临的机遇</w:t>
      </w:r>
      <w:r>
        <w:rPr>
          <w:rFonts w:hint="eastAsia"/>
        </w:rPr>
        <w:br/>
      </w:r>
      <w:r>
        <w:rPr>
          <w:rFonts w:hint="eastAsia"/>
        </w:rPr>
        <w:t>　　　　二、多项财税优惠政策鼓励燃料乙醇投资</w:t>
      </w:r>
      <w:r>
        <w:rPr>
          <w:rFonts w:hint="eastAsia"/>
        </w:rPr>
        <w:br/>
      </w:r>
      <w:r>
        <w:rPr>
          <w:rFonts w:hint="eastAsia"/>
        </w:rPr>
        <w:t>　　　　三、燃料乙醇项目需报审批以防投资过热</w:t>
      </w:r>
      <w:r>
        <w:rPr>
          <w:rFonts w:hint="eastAsia"/>
        </w:rPr>
        <w:br/>
      </w:r>
      <w:r>
        <w:rPr>
          <w:rFonts w:hint="eastAsia"/>
        </w:rPr>
        <w:t>　　　　四、生物燃料乙醇违规项目将不能享受财税优</w:t>
      </w:r>
      <w:r>
        <w:rPr>
          <w:rFonts w:hint="eastAsia"/>
        </w:rPr>
        <w:br/>
      </w:r>
      <w:r>
        <w:rPr>
          <w:rFonts w:hint="eastAsia"/>
        </w:rPr>
        <w:t>　　　　五、投资生物柴油的销售和利润问题</w:t>
      </w:r>
      <w:r>
        <w:rPr>
          <w:rFonts w:hint="eastAsia"/>
        </w:rPr>
        <w:br/>
      </w:r>
      <w:r>
        <w:rPr>
          <w:rFonts w:hint="eastAsia"/>
        </w:rPr>
        <w:t>　　　　六、双重契机使生物柴油凸显投资价值</w:t>
      </w:r>
      <w:r>
        <w:rPr>
          <w:rFonts w:hint="eastAsia"/>
        </w:rPr>
        <w:br/>
      </w:r>
      <w:r>
        <w:rPr>
          <w:rFonts w:hint="eastAsia"/>
        </w:rPr>
        <w:t>　　第二节 2025-2031年中国生物燃料行业投资风险分析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第三节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吉林燃料乙醇有限公司负债情况图</w:t>
      </w:r>
      <w:r>
        <w:rPr>
          <w:rFonts w:hint="eastAsia"/>
        </w:rPr>
        <w:br/>
      </w:r>
      <w:r>
        <w:rPr>
          <w:rFonts w:hint="eastAsia"/>
        </w:rPr>
        <w:t>　　图表 吉林燃料乙醇有限公司负债指标走势图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2025-2031年中国燃料乙醇发展前景展望</w:t>
      </w:r>
      <w:r>
        <w:rPr>
          <w:rFonts w:hint="eastAsia"/>
        </w:rPr>
        <w:br/>
      </w:r>
      <w:r>
        <w:rPr>
          <w:rFonts w:hint="eastAsia"/>
        </w:rPr>
        <w:t>　　图表 2025-2031年中国生物柴油产业前景预测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9b82d292048eb" w:history="1">
        <w:r>
          <w:rPr>
            <w:rStyle w:val="Hyperlink"/>
          </w:rPr>
          <w:t>中国生物燃料行业现状调研及未来发展趋势分析报告（2025-2031年）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9b82d292048eb" w:history="1">
        <w:r>
          <w:rPr>
            <w:rStyle w:val="Hyperlink"/>
          </w:rPr>
          <w:t>https://www.20087.com/6/10/ShengWuRanLiaoChanYeXianZhuangYu.html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热点：生物燃料是什么、生物燃料油、生物燃料有什么用、生物燃料电池、新能源生物燃料、生物燃料颗粒生产机器全套、生物燃料有哪三种、生物燃料汽车、生物燃料多少钱一吨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f93a545d94c48" w:history="1">
      <w:r>
        <w:rPr>
          <w:rStyle w:val="Hyperlink"/>
        </w:rPr>
        <w:t>中国生物燃料行业现状调研及未来发展趋势分析报告（2025-2031年）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engWuRanLiaoChanYeXianZhuangYu.html" TargetMode="External" Id="R8b59b82d2920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engWuRanLiaoChanYeXianZhuangYu.html" TargetMode="External" Id="R38bf93a545d9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2025-04-28T00:50:00Z</dcterms:created>
  <dcterms:modified xsi:type="dcterms:W3CDTF">2025-04-28T01:50:00Z</dcterms:modified>
  <dc:subject>中国生物燃料行业现状调研及未来发展趋势分析报告（2025-2031年）</dc:subject>
  <dc:title>中国生物燃料行业现状调研及未来发展趋势分析报告（2025-2031年）</dc:title>
  <cp:keywords>中国生物燃料行业现状调研及未来发展趋势分析报告（2025-2031年）</cp:keywords>
  <dc:description>中国生物燃料行业现状调研及未来发展趋势分析报告（2025-2031年）</dc:description>
</cp:coreProperties>
</file>