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6da6970ab04473" w:history="1">
              <w:r>
                <w:rPr>
                  <w:rStyle w:val="Hyperlink"/>
                </w:rPr>
                <w:t>2026中国电力供应市场调研与发展前景分析报告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6da6970ab04473" w:history="1">
              <w:r>
                <w:rPr>
                  <w:rStyle w:val="Hyperlink"/>
                </w:rPr>
                <w:t>2026中国电力供应市场调研与发展前景分析报告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0886106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6da6970ab04473" w:history="1">
                <w:r>
                  <w:rPr>
                    <w:rStyle w:val="Hyperlink"/>
                  </w:rPr>
                  <w:t>https://www.20087.com/6/10/DianLiGongYingFaZhanQuShi.html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供应是国民经济的基础性行业，近年来随着经济社会的发展和技术进步而取得了显著成就。随着可再生能源发电技术的成熟和应用，风能、太阳能等清洁能源在电力供应中的比重逐年增加，有助于降低对化石燃料的依赖。同时，智能电网技术的发展提高了电力系统的运行效率和可靠性，实现了对电力供需的精细化管理。此外，随着电动汽车和储能技术的进步，电力系统的灵活性和适应性得到了显著增强。</w:t>
      </w:r>
      <w:r>
        <w:rPr>
          <w:rFonts w:hint="eastAsia"/>
        </w:rPr>
        <w:br/>
      </w:r>
      <w:r>
        <w:rPr>
          <w:rFonts w:hint="eastAsia"/>
        </w:rPr>
        <w:t>　　未来，电力供应行业将继续朝着清洁化、智能化方向发展。市场调研网认为，一方面，随着全球气候变化问题的日益严峻，清洁能源发电的比例将进一步提高，推动能源结构的转型。另一方面，随着数字技术的应用，智能电网将成为电力供应的重要支撑，实现能源的高效利用和分配。此外，随着能源互联网概念的提出和发展，电力供应将更加注重与其他能源形式的融合，构建多元互补的能源供应体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6da6970ab04473" w:history="1">
        <w:r>
          <w:rPr>
            <w:rStyle w:val="Hyperlink"/>
          </w:rPr>
          <w:t>2026中国电力供应市场调研与发展前景分析报告</w:t>
        </w:r>
      </w:hyperlink>
      <w:r>
        <w:rPr>
          <w:rFonts w:hint="eastAsia"/>
        </w:rPr>
        <w:t>》基于科学的市场调研与数据分析，全面解析了电力供应行业的市场规模、市场需求及发展现状。报告深入探讨了电力供应产业链结构、细分市场特点及技术发展方向，并结合宏观经济环境与消费者需求变化，对电力供应行业前景与未来趋势进行了科学预测，揭示了潜在增长空间。通过对电力供应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2021-2026年中国电力供应行业现状</w:t>
      </w:r>
      <w:r>
        <w:rPr>
          <w:rFonts w:hint="eastAsia"/>
        </w:rPr>
        <w:br/>
      </w:r>
      <w:r>
        <w:rPr>
          <w:rFonts w:hint="eastAsia"/>
        </w:rPr>
        <w:t>　　第一节 中国电力供应行业定义</w:t>
      </w:r>
      <w:r>
        <w:rPr>
          <w:rFonts w:hint="eastAsia"/>
        </w:rPr>
        <w:br/>
      </w:r>
      <w:r>
        <w:rPr>
          <w:rFonts w:hint="eastAsia"/>
        </w:rPr>
        <w:t>　　第二节 中国电力供应市场规模</w:t>
      </w:r>
      <w:r>
        <w:rPr>
          <w:rFonts w:hint="eastAsia"/>
        </w:rPr>
        <w:br/>
      </w:r>
      <w:r>
        <w:rPr>
          <w:rFonts w:hint="eastAsia"/>
        </w:rPr>
        <w:t>　　第三节 中国电力供应行业产能</w:t>
      </w:r>
      <w:r>
        <w:rPr>
          <w:rFonts w:hint="eastAsia"/>
        </w:rPr>
        <w:br/>
      </w:r>
      <w:r>
        <w:rPr>
          <w:rFonts w:hint="eastAsia"/>
        </w:rPr>
        <w:t>　　第四节 中国电力供应业集中度</w:t>
      </w:r>
      <w:r>
        <w:rPr>
          <w:rFonts w:hint="eastAsia"/>
        </w:rPr>
        <w:br/>
      </w:r>
      <w:r>
        <w:rPr>
          <w:rFonts w:hint="eastAsia"/>
        </w:rPr>
        <w:t>　　第五节 中国电力供应市场供需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2021-2026年电力供应行业经济运行</w:t>
      </w:r>
      <w:r>
        <w:rPr>
          <w:rFonts w:hint="eastAsia"/>
        </w:rPr>
        <w:br/>
      </w:r>
      <w:r>
        <w:rPr>
          <w:rFonts w:hint="eastAsia"/>
        </w:rPr>
        <w:t>　　第一节 2021-2026年电力供应行业偿债能力分析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2021-2026年电力供应行业盈利能力分析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2021-2026年电力供应行业发展能力分析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2021-2026年电力供应行业资产及变化趋势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2021-2026年电力供应行业负债及变化趋势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2021-2026年电力供应行业销售及变化趋势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一、2021-2026年电力供应行业销售收入及变化趋势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二、2021-2026年电力供应行业销售成本及变化趋势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三、2021-2026年电力供应行业销售税金及变化趋势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2021-2026年电力供应行业费用及变化趋势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一、2021-2026年电力供应行业管理费用及变化趋势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二、2021-2026年电力供应行业财务费用及变化趋势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2021-2026年电力供应行业企业数量及变化趋势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2021-2026年中国电力供应生产情况</w:t>
      </w:r>
      <w:r>
        <w:rPr>
          <w:rFonts w:hint="eastAsia"/>
        </w:rPr>
        <w:br/>
      </w:r>
      <w:r>
        <w:rPr>
          <w:rFonts w:hint="eastAsia"/>
        </w:rPr>
        <w:t>第四章 2021-2026年电力供应细分产品市场分析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2021-2026年全国电力供应行业经营情况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2021-2026年华北地区电力供应行业经营能力及变化趋势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一、2021-2026年华北地区电力供应行业规模及变化趋势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二、2026-2032年华北地区电力供应行业成长性及变化趋势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三、2021-2026年华北地区电力供应行业经营能力及变化趋势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四、2021-2026年华北地区电力供应行业盈利能力及变化趋势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五、2021-2026年华北地区电力供应行业偿债能力及变化趋势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2021-2026年华北地区电力供应行业生产能力及变化趋势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2021-2026年华北地区电力供应行业对外贸易及变化趋势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2021-2026年华北地区电力供应行业经营情况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2021-2026年华北地区电力供应行业经营能力及变化趋势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一、2021-2026年华北地区电力供应行业规模及变化趋势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二、2026-2032年华北地区电力供应行业成长性及变化趋势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三、2021-2026年华北地区电力供应行业经营能力及变化趋势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四、2021-2026年华北地区电力供应行业盈利能力及变化趋势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五、2021-2026年华北地区电力供应行业偿债能力及变化趋势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2021-2026年华北地区电力供应行业生产能力及变化趋势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2021-2026年华北地区电力供应行业对外贸易及变化趋势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2021-2026年华东地区电力供应行业经营情况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2021-2026年华东地区电力供应行业经营能力及变化趋势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一、2021-2026年华东地区电力供应行业规模及变化趋势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二、2026-2032年华东地区电力供应成长性及变化趋势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三、2021-2026年华东地区电力供应经营能力及变化趋势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四、2021-2026年华东地区电力供应盈利能力及变化趋势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五、2021-2026年华东地区电力供应偿债能力及变化趋势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2021-2026年华东地区电力供应行业生产能力及变化趋势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2021-2026年华东地区电力供应行业对外贸易及变化趋势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2021-2026年华南地区电力供应行业经营情况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2021-2026年华南地区电力供应行业经营能力及变化趋势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一、2021-2026年华南地区电力供应行业规模及变化趋势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二、2026-2032年华南地区电力供应行业成长性及变化趋势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三、2021-2026年华南地区电力供应行业经营能力及变化趋势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四、2021-2026年华南地区电力供应行业盈利能力及变化趋势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五、2021-2026年华南地区电力供应行业偿债能力及变化趋势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2021-2026年华南地区电力供应行业生产能力及变化趋势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2021-2026年华南地区电力供应行业对外贸易及变化趋势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2021-2026年西部地区电力供应行业经营情况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2021-2026年西部地区电力供应行业经营能力及变化趋势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一、2021-2026年西部地区电力供应行业规模及变化趋势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二、2026-2032年西部地区电力供应行业成长性及变化趋势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三、2021-2026年西部地区电力供应行业经营能力及变化趋势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四、2021-2026年西部地区电力供应行业盈利能力及变化趋势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五、2021-2026年西部地区电力供应行业偿债能力及变化趋势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2021-2026年西部地区电力供应行业生产能力及变化趋势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2021-2026年西部地区电力供应行业对外贸易及变化趋势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中国电力供应进口贸易</w:t>
      </w:r>
      <w:r>
        <w:rPr>
          <w:rFonts w:hint="eastAsia"/>
        </w:rPr>
        <w:br/>
      </w:r>
      <w:r>
        <w:rPr>
          <w:rFonts w:hint="eastAsia"/>
        </w:rPr>
        <w:t>　　第一节 中国电力供应进口量分析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一、2021-2026年中国电力供应进口结构及变化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二、2021-2026年中国电力供应进口量及变化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三、2021-2026年中国电力供应主要省市进口量及变化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中国电力供应进口额分析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一、2021-2026年中国电力供应进口额及变化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二、2021-2026年中国电力供应主要省市出口额及变化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中国电力供应出口贸易</w:t>
      </w:r>
      <w:r>
        <w:rPr>
          <w:rFonts w:hint="eastAsia"/>
        </w:rPr>
        <w:br/>
      </w:r>
      <w:r>
        <w:rPr>
          <w:rFonts w:hint="eastAsia"/>
        </w:rPr>
        <w:t>　　第一节 中国电力供应出口量分析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一、2021-2026年中国电力供应出口结构及变化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二、2021-2026年中国电力供应出口量及变化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三、2021-2026年中国电力供应主要省市出口量及变化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中国电力供应出口额分析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一、2021-2026年中国电力供应出口额及变化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二、2021-2026年中国电力供应主要省市出口额及变化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2021-2026年电力供应行业竞争</w:t>
      </w:r>
      <w:r>
        <w:rPr>
          <w:rFonts w:hint="eastAsia"/>
        </w:rPr>
        <w:br/>
      </w:r>
      <w:r>
        <w:rPr>
          <w:rFonts w:hint="eastAsia"/>
        </w:rPr>
        <w:t>第十三章 2021-2026年电力供应企业竞争策略</w:t>
      </w:r>
      <w:r>
        <w:rPr>
          <w:rFonts w:hint="eastAsia"/>
        </w:rPr>
        <w:br/>
      </w:r>
      <w:r>
        <w:rPr>
          <w:rFonts w:hint="eastAsia"/>
        </w:rPr>
        <w:t>第十四章 2021-2026年电力供应优势企业分析</w:t>
      </w:r>
      <w:r>
        <w:rPr>
          <w:rFonts w:hint="eastAsia"/>
        </w:rPr>
        <w:br/>
      </w:r>
      <w:r>
        <w:rPr>
          <w:rFonts w:hint="eastAsia"/>
        </w:rPr>
        <w:t>第十五章 2021-2026年电力供应行业原材料供应分析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2021-2026年电力供应行业关联产业分析</w:t>
      </w:r>
      <w:r>
        <w:rPr>
          <w:rFonts w:hint="eastAsia"/>
        </w:rPr>
        <w:br/>
      </w:r>
      <w:r>
        <w:rPr>
          <w:rFonts w:hint="eastAsia"/>
        </w:rPr>
        <w:t>第十七章 中国电力供应发展问题与对策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2021-2026年电力供应行业特点</w:t>
      </w:r>
      <w:r>
        <w:rPr>
          <w:rFonts w:hint="eastAsia"/>
        </w:rPr>
        <w:br/>
      </w:r>
      <w:r>
        <w:rPr>
          <w:rFonts w:hint="eastAsia"/>
        </w:rPr>
        <w:t>第十九章 2021-2026年电力供应行业投资及进入壁垒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2021-2026年电力供应行业投资经济环境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2021-2026年电力供应行业投资政策环境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2021-2026年电力供应行业投资技术环境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2021-2026年电力供应国际市场环境</w:t>
      </w:r>
      <w:r>
        <w:rPr>
          <w:rFonts w:hint="eastAsia"/>
        </w:rPr>
        <w:br/>
      </w:r>
      <w:r>
        <w:rPr>
          <w:rFonts w:hint="eastAsia"/>
        </w:rPr>
        <w:t>　　第一节 国际电力供应市场规模</w:t>
      </w:r>
      <w:r>
        <w:rPr>
          <w:rFonts w:hint="eastAsia"/>
        </w:rPr>
        <w:br/>
      </w:r>
      <w:r>
        <w:rPr>
          <w:rFonts w:hint="eastAsia"/>
        </w:rPr>
        <w:t>　　第二节 国际电力供应市场供需</w:t>
      </w:r>
      <w:r>
        <w:rPr>
          <w:rFonts w:hint="eastAsia"/>
        </w:rPr>
        <w:br/>
      </w:r>
      <w:r>
        <w:rPr>
          <w:rFonts w:hint="eastAsia"/>
        </w:rPr>
        <w:t>　　第三节 国际电力供应主要企业</w:t>
      </w:r>
      <w:r>
        <w:rPr>
          <w:rFonts w:hint="eastAsia"/>
        </w:rPr>
        <w:br/>
      </w:r>
      <w:r>
        <w:rPr>
          <w:rFonts w:hint="eastAsia"/>
        </w:rPr>
        <w:t>　　第四节 国际电力供应市场主要国家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2026-2032年电力供应行业发展预测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2026-2032年国际电力供应市场预测</w:t>
      </w:r>
      <w:r>
        <w:rPr>
          <w:rFonts w:hint="eastAsia"/>
        </w:rPr>
        <w:br/>
      </w:r>
      <w:r>
        <w:rPr>
          <w:rFonts w:hint="eastAsia"/>
        </w:rPr>
        <w:t>　　第二节 中~智~林~－济研：2026-2032年国内电力供应市场预测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一、2026-2032年国内电力供应行业产值预测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二、2026-2032年国内电力供应市场需求前景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三、2026-2032年国内电力供应行业盈利预测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2021-2026年电力供应行业资产及变化图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2021-2026年电力供应行业负债及变化图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2021-2026年电力供应行业销售及变化图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2021-2026年电力供应行业销售收入及变化图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2021-2026年电力供应行业销售成本及变化图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2021-2026年电力供应行业销售税金及变化图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2021-2026年电力供应行业费用及变化趋势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2021-2026年电力供应行业管理费用及变化图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2021-2026年电力供应行业财务费用及变化图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2021-2026年电力供应行业企业数量及变化图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2026-2032年国内电力供应行业产值预测趋势图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6da6970ab04473" w:history="1">
        <w:r>
          <w:rPr>
            <w:rStyle w:val="Hyperlink"/>
          </w:rPr>
          <w:t>2026中国电力供应市场调研与发展前景分析报告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0886106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6da6970ab04473" w:history="1">
        <w:r>
          <w:rPr>
            <w:rStyle w:val="Hyperlink"/>
          </w:rPr>
          <w:t>https://www.20087.com/6/10/DianLiGongYingFaZhanQuShi.html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热点：电力供应英文、电力供应的英文、电以后会被什么取代、电力供应龙头股、国家允许私人开电厂吗、电力供应与使用条例第三十九条、供应量的英文、电力供应行业代码、云南省发电量全国排名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40637e18cb4924" w:history="1">
      <w:r>
        <w:rPr>
          <w:rStyle w:val="Hyperlink"/>
        </w:rPr>
        <w:t>2026中国电力供应市场调研与发展前景分析报告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DianLiGongYingFaZhanQuShi.html" TargetMode="External" Id="Rd86da6970ab044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DianLiGongYingFaZhanQuShi.html" TargetMode="External" Id="R3840637e18cb49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2026-03-23T02:29:00Z</dcterms:created>
  <dcterms:modified xsi:type="dcterms:W3CDTF">2026-03-23T03:29:00Z</dcterms:modified>
  <dc:subject>2026中国电力供应市场调研与发展前景分析报告</dc:subject>
  <dc:title>2026中国电力供应市场调研与发展前景分析报告</dc:title>
  <cp:keywords>2026中国电力供应市场调研与发展前景分析报告</cp:keywords>
  <dc:description>2026中国电力供应市场调研与发展前景分析报告</dc:description>
</cp:coreProperties>
</file>