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6de7c23a664ca4" w:history="1">
              <w:r>
                <w:rPr>
                  <w:rStyle w:val="Hyperlink"/>
                </w:rPr>
                <w:t>2026-2032年中国真空管式炉行业分析及发展前景预测报告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6de7c23a664ca4" w:history="1">
              <w:r>
                <w:rPr>
                  <w:rStyle w:val="Hyperlink"/>
                </w:rPr>
                <w:t>2026-2032年中国真空管式炉行业分析及发展前景预测报告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6de7c23a664ca4" w:history="1">
                <w:r>
                  <w:rPr>
                    <w:rStyle w:val="Hyperlink"/>
                  </w:rPr>
                  <w:t>https://www.20087.com/6/10/ZhenKongGuanShiLuFaZhanQianJingFenXi.html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管式炉是材料合成、热处理与烧结实验的关键设备，广泛应用于高校、科研院所及先进材料企业，用于制备陶瓷、合金、纳米材料及半导体晶体。真空管式炉普遍采用高纯石英或刚玉炉管，配合分子泵-机械泵组合实现高真空（10⁻³–10⁻⁶ Pa）环境，并集成多温区独立控温、气氛切换（Ar/H₂/N₂）及程序升降温功能。在新能源材料研发中，真空管式炉被用于固态电解质烧结、硅碳负极碳化等敏感工艺，对温度均匀性与氧含量控制提出极高要求。然而，在大尺寸样品处理、连续化生产适配及能耗效率方面，实验室级设备存在明显局限，难以直接过渡至工业化场景。</w:t>
      </w:r>
      <w:r>
        <w:rPr>
          <w:rFonts w:hint="eastAsia"/>
        </w:rPr>
        <w:br/>
      </w:r>
      <w:r>
        <w:rPr>
          <w:rFonts w:hint="eastAsia"/>
        </w:rPr>
        <w:t>　　未来，真空管式炉将向智能化、多功能集成与中试放大方向演进。AI算法将用于优化热场分布与升温曲线，避免样品开裂或成分偏析；原位表征接口（如XRD、Raman窗口）将支持反应过程实时监测，加速材料研发迭代。在结构上，快冷系统、自动送料机构及多腔体联动设计将提升通量与工艺连续性，弥合实验室与中试鸿沟。同时，感应加热、微波辅助等新型热源将与传统电阻加热结合，实现更高效、更均匀的能量输入。长远看，真空管式炉将不仅是材料制备工具，更是连接计算材料学、高通量实验与智能制造的数据生成节点，支撑新材料从发现到产业化的全链条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6de7c23a664ca4" w:history="1">
        <w:r>
          <w:rPr>
            <w:rStyle w:val="Hyperlink"/>
          </w:rPr>
          <w:t>2026-2032年中国真空管式炉行业分析及发展前景预测报告</w:t>
        </w:r>
      </w:hyperlink>
      <w:r>
        <w:rPr>
          <w:rFonts w:hint="eastAsia"/>
        </w:rPr>
        <w:t>》以专业、科学的视角，系统分析了真空管式炉市场的规模现状、区域发展差异，梳理了真空管式炉重点企业的市场表现与品牌策略。报告结合真空管式炉技术演进趋势与政策环境变化，研判了真空管式炉行业未来增长空间与潜在风险，为真空管式炉企业优化运营策略、投资者评估市场机会提供了客观参考依据。通过分析真空管式炉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真空管式炉市场概述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按照不同产品类型，真空管式炉主要可以分为如下几个类别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中国不同产品类型真空管式炉增长趋势2021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卧式真空管式炉</w:t>
      </w:r>
      <w:r>
        <w:rPr>
          <w:rFonts w:hint="eastAsia"/>
        </w:rPr>
        <w:br/>
      </w:r>
      <w:r>
        <w:rPr>
          <w:rFonts w:hint="eastAsia"/>
        </w:rPr>
        <w:t>　　　　1.2.3 立式真空管式炉</w:t>
      </w:r>
      <w:r>
        <w:rPr>
          <w:rFonts w:hint="eastAsia"/>
        </w:rPr>
        <w:br/>
      </w:r>
      <w:r>
        <w:rPr>
          <w:rFonts w:hint="eastAsia"/>
        </w:rPr>
        <w:t>　　1.3 从不同应用，真空管式炉主要包括如下几个方面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中国不同应用真空管式炉增长趋势2021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工业用</w:t>
      </w:r>
      <w:r>
        <w:rPr>
          <w:rFonts w:hint="eastAsia"/>
        </w:rPr>
        <w:br/>
      </w:r>
      <w:r>
        <w:rPr>
          <w:rFonts w:hint="eastAsia"/>
        </w:rPr>
        <w:t>　　　　1.3.3 实验室用</w:t>
      </w:r>
      <w:r>
        <w:rPr>
          <w:rFonts w:hint="eastAsia"/>
        </w:rPr>
        <w:br/>
      </w:r>
      <w:r>
        <w:rPr>
          <w:rFonts w:hint="eastAsia"/>
        </w:rPr>
        <w:t>　　1.4 中国真空管式炉发展现状及未来趋势（2021-2032）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中国市场真空管式炉收入及增长率（2021-2032）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中国市场真空管式炉销量及增长率（2021-2032）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中国市场主要真空管式炉厂商分析</w:t>
      </w:r>
      <w:r>
        <w:rPr>
          <w:rFonts w:hint="eastAsia"/>
        </w:rPr>
        <w:br/>
      </w:r>
      <w:r>
        <w:rPr>
          <w:rFonts w:hint="eastAsia"/>
        </w:rPr>
        <w:t>　　2.1 中国市场主要厂商真空管式炉销量及市场占有率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中国市场主要厂商真空管式炉销量（2021-2026）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中国市场主要厂商真空管式炉销量市场份额（2021-2026）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中国市场主要厂商真空管式炉收入及市场占有率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中国市场主要厂商真空管式炉收入（2021-2026）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中国市场主要厂商真空管式炉收入市场份额（2021-2026）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2025年中国市场主要厂商真空管式炉收入排名</w:t>
      </w:r>
      <w:r>
        <w:rPr>
          <w:rFonts w:hint="eastAsia"/>
        </w:rPr>
        <w:br/>
      </w:r>
      <w:r>
        <w:rPr>
          <w:rFonts w:hint="eastAsia"/>
        </w:rPr>
        <w:t>　　2.3 中国市场主要厂商真空管式炉价格（2021-2026）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中国市场主要厂商真空管式炉总部及产地分布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中国市场主要厂商成立时间及真空管式炉商业化日期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中国市场主要厂商真空管式炉产品类型及应用</w:t>
      </w:r>
      <w:r>
        <w:rPr>
          <w:rFonts w:hint="eastAsia"/>
        </w:rPr>
        <w:br/>
      </w:r>
      <w:r>
        <w:rPr>
          <w:rFonts w:hint="eastAsia"/>
        </w:rPr>
        <w:t>　　2.7 真空管式炉行业集中度、竞争程度分析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真空管式炉行业集中度分析：2025年中国Top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中国市场真空管式炉第一梯队、第二梯队和第三梯队厂商（品牌）及2025年市场份额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重点企业（1）基本信息、真空管式炉生产基地、总部、竞争对手及市场地位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真空管式炉产品规格、参数及市场应用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重点企业（1）在中国市场真空管式炉销量、收入、价格及毛利率（2021-2026）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重点企业（2）基本信息、真空管式炉生产基地、总部、竞争对手及市场地位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真空管式炉产品规格、参数及市场应用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重点企业（2）在中国市场真空管式炉销量、收入、价格及毛利率（2021-2026）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重点企业（3）基本信息、真空管式炉生产基地、总部、竞争对手及市场地位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真空管式炉产品规格、参数及市场应用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重点企业（3）在中国市场真空管式炉销量、收入、价格及毛利率（2021-2026）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重点企业（4）基本信息、真空管式炉生产基地、总部、竞争对手及市场地位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真空管式炉产品规格、参数及市场应用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重点企业（4）在中国市场真空管式炉销量、收入、价格及毛利率（2021-2026）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重点企业（5）基本信息、真空管式炉生产基地、总部、竞争对手及市场地位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真空管式炉产品规格、参数及市场应用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重点企业（5）在中国市场真空管式炉销量、收入、价格及毛利率（2021-2026）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重点企业（6）基本信息、真空管式炉生产基地、总部、竞争对手及市场地位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真空管式炉产品规格、参数及市场应用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重点企业（6）在中国市场真空管式炉销量、收入、价格及毛利率（2021-2026）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重点企业（7）基本信息、真空管式炉生产基地、总部、竞争对手及市场地位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真空管式炉产品规格、参数及市场应用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重点企业（7）在中国市场真空管式炉销量、收入、价格及毛利率（2021-2026）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重点企业（8）基本信息、真空管式炉生产基地、总部、竞争对手及市场地位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真空管式炉产品规格、参数及市场应用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重点企业（8）在中国市场真空管式炉销量、收入、价格及毛利率（2021-2026）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重点企业（9）基本信息、真空管式炉生产基地、总部、竞争对手及市场地位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真空管式炉产品规格、参数及市场应用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重点企业（9）在中国市场真空管式炉销量、收入、价格及毛利率（2021-2026）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重点企业（10）基本信息、真空管式炉生产基地、总部、竞争对手及市场地位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真空管式炉产品规格、参数及市场应用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重点企业（10）在中国市场真空管式炉销量、收入、价格及毛利率（2021-2026）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重点企业（11）基本信息、真空管式炉生产基地、总部、竞争对手及市场地位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真空管式炉产品规格、参数及市场应用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重点企业（11）在中国市场真空管式炉销量、收入、价格及毛利率（2021-2026）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重点企业（12）基本信息、真空管式炉生产基地、总部、竞争对手及市场地位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真空管式炉产品规格、参数及市场应用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重点企业（12）在中国市场真空管式炉销量、收入、价格及毛利率（2021-2026）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重点企业（13）基本信息、真空管式炉生产基地、总部、竞争对手及市场地位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真空管式炉产品规格、参数及市场应用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重点企业（13）在中国市场真空管式炉销量、收入、价格及毛利率（2021-2026）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重点企业（14）基本信息、真空管式炉生产基地、总部、竞争对手及市场地位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真空管式炉产品规格、参数及市场应用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重点企业（14）在中国市场真空管式炉销量、收入、价格及毛利率（2021-2026）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重点企业（15）基本信息、真空管式炉生产基地、总部、竞争对手及市场地位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真空管式炉产品规格、参数及市场应用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重点企业（15）在中国市场真空管式炉销量、收入、价格及毛利率（2021-2026）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重点企业（16）基本信息、真空管式炉生产基地、总部、竞争对手及市场地位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真空管式炉产品规格、参数及市场应用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重点企业（16）在中国市场真空管式炉销量、收入、价格及毛利率（2021-2026）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不同产品类型真空管式炉分析</w:t>
      </w:r>
      <w:r>
        <w:rPr>
          <w:rFonts w:hint="eastAsia"/>
        </w:rPr>
        <w:br/>
      </w:r>
      <w:r>
        <w:rPr>
          <w:rFonts w:hint="eastAsia"/>
        </w:rPr>
        <w:t>　　4.1 中国市场不同产品类型真空管式炉销量（2021-2032）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中国市场不同产品类型真空管式炉销量及市场份额（2021-2026）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中国市场不同产品类型真空管式炉销量预测（2027-2032）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中国市场不同产品类型真空管式炉规模（2021-2032）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中国市场不同产品类型真空管式炉规模及市场份额（2021-2026）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中国市场不同产品类型真空管式炉规模预测（2027-2032）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中国市场不同产品类型真空管式炉价格走势（2021-2032）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不同应用真空管式炉分析</w:t>
      </w:r>
      <w:r>
        <w:rPr>
          <w:rFonts w:hint="eastAsia"/>
        </w:rPr>
        <w:br/>
      </w:r>
      <w:r>
        <w:rPr>
          <w:rFonts w:hint="eastAsia"/>
        </w:rPr>
        <w:t>　　5.1 中国市场不同应用真空管式炉销量（2021-2032）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中国市场不同应用真空管式炉销量及市场份额（2021-2026）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中国市场不同应用真空管式炉销量预测（2027-2032）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中国市场不同应用真空管式炉规模（2021-2032）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中国市场不同应用真空管式炉规模及市场份额（2021-2026）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中国市场不同应用真空管式炉规模预测（2027-2032）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中国市场不同应用真空管式炉价格走势（2021-2032）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真空管式炉行业发展分析---发展趋势</w:t>
      </w:r>
      <w:r>
        <w:rPr>
          <w:rFonts w:hint="eastAsia"/>
        </w:rPr>
        <w:br/>
      </w:r>
      <w:r>
        <w:rPr>
          <w:rFonts w:hint="eastAsia"/>
        </w:rPr>
        <w:t>　　6.2 真空管式炉行业发展分析---厂商壁垒</w:t>
      </w:r>
      <w:r>
        <w:rPr>
          <w:rFonts w:hint="eastAsia"/>
        </w:rPr>
        <w:br/>
      </w:r>
      <w:r>
        <w:rPr>
          <w:rFonts w:hint="eastAsia"/>
        </w:rPr>
        <w:t>　　6.3 真空管式炉行业发展分析---驱动因素</w:t>
      </w:r>
      <w:r>
        <w:rPr>
          <w:rFonts w:hint="eastAsia"/>
        </w:rPr>
        <w:br/>
      </w:r>
      <w:r>
        <w:rPr>
          <w:rFonts w:hint="eastAsia"/>
        </w:rPr>
        <w:t>　　6.4 真空管式炉行业发展分析---制约因素</w:t>
      </w:r>
      <w:r>
        <w:rPr>
          <w:rFonts w:hint="eastAsia"/>
        </w:rPr>
        <w:br/>
      </w:r>
      <w:r>
        <w:rPr>
          <w:rFonts w:hint="eastAsia"/>
        </w:rPr>
        <w:t>　　6.5 真空管式炉中国企业SWOT分析</w:t>
      </w:r>
      <w:r>
        <w:rPr>
          <w:rFonts w:hint="eastAsia"/>
        </w:rPr>
        <w:br/>
      </w:r>
      <w:r>
        <w:rPr>
          <w:rFonts w:hint="eastAsia"/>
        </w:rPr>
        <w:t>　　6.6 真空管式炉行业发展分析---行业政策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真空管式炉行业产业链简介</w:t>
      </w:r>
      <w:r>
        <w:rPr>
          <w:rFonts w:hint="eastAsia"/>
        </w:rPr>
        <w:br/>
      </w:r>
      <w:r>
        <w:rPr>
          <w:rFonts w:hint="eastAsia"/>
        </w:rPr>
        <w:t>　　7.2 真空管式炉产业链分析-上游</w:t>
      </w:r>
      <w:r>
        <w:rPr>
          <w:rFonts w:hint="eastAsia"/>
        </w:rPr>
        <w:br/>
      </w:r>
      <w:r>
        <w:rPr>
          <w:rFonts w:hint="eastAsia"/>
        </w:rPr>
        <w:t>　　7.3 真空管式炉产业链分析-中游</w:t>
      </w:r>
      <w:r>
        <w:rPr>
          <w:rFonts w:hint="eastAsia"/>
        </w:rPr>
        <w:br/>
      </w:r>
      <w:r>
        <w:rPr>
          <w:rFonts w:hint="eastAsia"/>
        </w:rPr>
        <w:t>　　7.4 真空管式炉产业链分析-下游</w:t>
      </w:r>
      <w:r>
        <w:rPr>
          <w:rFonts w:hint="eastAsia"/>
        </w:rPr>
        <w:br/>
      </w:r>
      <w:r>
        <w:rPr>
          <w:rFonts w:hint="eastAsia"/>
        </w:rPr>
        <w:t>　　7.5 真空管式炉行业采购模式</w:t>
      </w:r>
      <w:r>
        <w:rPr>
          <w:rFonts w:hint="eastAsia"/>
        </w:rPr>
        <w:br/>
      </w:r>
      <w:r>
        <w:rPr>
          <w:rFonts w:hint="eastAsia"/>
        </w:rPr>
        <w:t>　　7.6 真空管式炉行业生产模式</w:t>
      </w:r>
      <w:r>
        <w:rPr>
          <w:rFonts w:hint="eastAsia"/>
        </w:rPr>
        <w:br/>
      </w:r>
      <w:r>
        <w:rPr>
          <w:rFonts w:hint="eastAsia"/>
        </w:rPr>
        <w:t>　　7.7 真空管式炉行业销售模式及销售渠道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中国本土真空管式炉产能、产量分析</w:t>
      </w:r>
      <w:r>
        <w:rPr>
          <w:rFonts w:hint="eastAsia"/>
        </w:rPr>
        <w:br/>
      </w:r>
      <w:r>
        <w:rPr>
          <w:rFonts w:hint="eastAsia"/>
        </w:rPr>
        <w:t>　　8.1 中国真空管式炉供需现状及预测（2021-2032）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中国真空管式炉产能、产量、产能利用率及发展趋势（2021-2032）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中国真空管式炉产量、市场需求量及发展趋势（2021-2032）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中国真空管式炉进出口分析</w:t>
      </w:r>
      <w:r>
        <w:rPr>
          <w:rFonts w:hint="eastAsia"/>
        </w:rPr>
        <w:br/>
      </w:r>
      <w:r>
        <w:rPr>
          <w:rFonts w:hint="eastAsia"/>
        </w:rPr>
        <w:t>　　　　8.2.1 中国市场真空管式炉主要进口来源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中国市场真空管式炉主要出口目的地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不同产品类型真空管式炉市场规模2021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不同应用真空管式炉市场规模2021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中国市场主要厂商真空管式炉销量（2021-2026）&amp;（千台）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中国市场主要厂商真空管式炉销量市场份额（2021-2026）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中国市场主要厂商真空管式炉收入（2021-2026）&amp;（万元）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中国市场主要厂商真空管式炉收入份额（2021-2026）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2025年中国主要生产商真空管式炉收入排名（万元）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中国市场主要厂商真空管式炉价格（2021-2026）&amp;（元/台）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中国市场主要厂商真空管式炉总部及产地分布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中国市场主要厂商成立时间及真空管式炉商业化日期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中国市场主要厂商真空管式炉产品类型及应用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2025年中国市场真空管式炉主要厂商市场地位（第一梯队、第二梯队和第三梯队）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真空管式炉市场投资、并购等现状分析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真空管式炉生产基地、总部、竞争对手及市场地位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真空管式炉产品规格、参数及市场应用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真空管式炉销量（千台）、收入（万元）、价格（元/台）及毛利率（2021-2026）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真空管式炉生产基地、总部、竞争对手及市场地位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真空管式炉产品规格、参数及市场应用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真空管式炉销量（千台）、收入（万元）、价格（元/台）及毛利率（2021-2026）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真空管式炉生产基地、总部、竞争对手及市场地位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真空管式炉产品规格、参数及市场应用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真空管式炉销量（千台）、收入（万元）、价格（元/台）及毛利率（2021-2026）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真空管式炉生产基地、总部、竞争对手及市场地位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真空管式炉产品规格、参数及市场应用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真空管式炉销量（千台）、收入（万元）、价格（元/台）及毛利率（2021-2026）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真空管式炉生产基地、总部、竞争对手及市场地位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真空管式炉产品规格、参数及市场应用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真空管式炉销量（千台）、收入（万元）、价格（元/台）及毛利率（2021-2026）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真空管式炉生产基地、总部、竞争对手及市场地位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真空管式炉产品规格、参数及市场应用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真空管式炉销量（千台）、收入（万元）、价格（元/台）及毛利率（2021-2026）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真空管式炉生产基地、总部、竞争对手及市场地位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真空管式炉产品规格、参数及市场应用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真空管式炉销量（千台）、收入（万元）、价格（元/台）及毛利率（2021-2026）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真空管式炉生产基地、总部、竞争对手及市场地位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真空管式炉产品规格、参数及市场应用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真空管式炉销量（千台）、收入（万元）、价格（元/台）及毛利率（2021-2026）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真空管式炉生产基地、总部、竞争对手及市场地位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真空管式炉产品规格、参数及市场应用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真空管式炉销量（千台）、收入（万元）、价格（元/台）及毛利率（2021-2026）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真空管式炉生产基地、总部、竞争对手及市场地位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真空管式炉产品规格、参数及市场应用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真空管式炉销量（千台）、收入（万元）、价格（元/台）及毛利率（2021-2026）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真空管式炉生产基地、总部、竞争对手及市场地位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真空管式炉产品规格、参数及市场应用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真空管式炉销量（千台）、收入（万元）、价格（元/台）及毛利率（2021-2026）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真空管式炉生产基地、总部、竞争对手及市场地位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真空管式炉产品规格、参数及市场应用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真空管式炉销量（千台）、收入（万元）、价格（元/台）及毛利率（2021-2026）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真空管式炉生产基地、总部、竞争对手及市场地位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真空管式炉产品规格、参数及市场应用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真空管式炉销量（千台）、收入（万元）、价格（元/台）及毛利率（2021-2026）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真空管式炉生产基地、总部、竞争对手及市场地位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真空管式炉产品规格、参数及市场应用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真空管式炉销量（千台）、收入（万元）、价格（元/台）及毛利率（2021-2026）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真空管式炉生产基地、总部、竞争对手及市场地位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真空管式炉产品规格、参数及市场应用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真空管式炉销量（千台）、收入（万元）、价格（元/台）及毛利率（2021-2026）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真空管式炉生产基地、总部、竞争对手及市场地位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真空管式炉产品规格、参数及市场应用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真空管式炉销量（千台）、收入（万元）、价格（元/台）及毛利率（2021-2026）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中国市场不同产品类型真空管式炉销量（2021-2026）&amp;（千台）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中国市场不同产品类型真空管式炉销量市场份额（2021-2026）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中国市场不同产品类型真空管式炉销量预测（2027-2032）&amp;（千台）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中国市场不同产品类型真空管式炉销量市场份额预测（2027-2032）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中国市场不同产品类型真空管式炉规模（2021-2026）&amp;（万元）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中国市场不同产品类型真空管式炉规模市场份额（2021-2026）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中国市场不同产品类型真空管式炉规模预测（2027-2032）&amp;（万元）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中国市场不同产品类型真空管式炉规模市场份额预测（2027-2032）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中国市场不同应用真空管式炉销量（2021-2026）&amp;（千台）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103： 中国市场不同应用真空管式炉销量市场份额（2021-2026）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中国市场不同应用真空管式炉销量预测（2027-2032）&amp;（千台）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中国市场不同应用真空管式炉销量市场份额预测（2027-2032）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中国市场不同应用真空管式炉规模（2021-2026）&amp;（万元）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中国市场不同应用真空管式炉规模市场份额（2021-2026）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中国市场不同应用真空管式炉规模预测（2027-2032）&amp;（万元）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中国市场不同应用真空管式炉规模市场份额预测（2027-2032）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真空管式炉行业发展分析---发展趋势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真空管式炉行业发展分析---厂商壁垒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真空管式炉行业发展分析---驱动因素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真空管式炉行业发展分析---制约因素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真空管式炉行业相关重点政策一览</w:t>
      </w:r>
      <w:r>
        <w:rPr>
          <w:rFonts w:hint="eastAsia"/>
        </w:rPr>
        <w:br/>
      </w:r>
      <w:r>
        <w:rPr>
          <w:rFonts w:hint="eastAsia"/>
        </w:rPr>
        <w:t>　　表 115： 真空管式炉行业供应链分析</w:t>
      </w:r>
      <w:r>
        <w:rPr>
          <w:rFonts w:hint="eastAsia"/>
        </w:rPr>
        <w:br/>
      </w:r>
      <w:r>
        <w:rPr>
          <w:rFonts w:hint="eastAsia"/>
        </w:rPr>
        <w:t>　　表 116： 真空管式炉上游原料供应商</w:t>
      </w:r>
      <w:r>
        <w:rPr>
          <w:rFonts w:hint="eastAsia"/>
        </w:rPr>
        <w:br/>
      </w:r>
      <w:r>
        <w:rPr>
          <w:rFonts w:hint="eastAsia"/>
        </w:rPr>
        <w:t>　　表 117： 真空管式炉行业主要下游客户</w:t>
      </w:r>
      <w:r>
        <w:rPr>
          <w:rFonts w:hint="eastAsia"/>
        </w:rPr>
        <w:br/>
      </w:r>
      <w:r>
        <w:rPr>
          <w:rFonts w:hint="eastAsia"/>
        </w:rPr>
        <w:t>　　表 118： 真空管式炉典型经销商</w:t>
      </w:r>
      <w:r>
        <w:rPr>
          <w:rFonts w:hint="eastAsia"/>
        </w:rPr>
        <w:br/>
      </w:r>
      <w:r>
        <w:rPr>
          <w:rFonts w:hint="eastAsia"/>
        </w:rPr>
        <w:t>　　表 119： 中国真空管式炉产量、销量、进口量及出口量（2021-2026）&amp;（千台）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中国真空管式炉产量、销量、进口量及出口量预测（2027-2032）&amp;（千台）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中国市场真空管式炉主要进口来源</w:t>
      </w:r>
      <w:r>
        <w:rPr>
          <w:rFonts w:hint="eastAsia"/>
        </w:rPr>
        <w:br/>
      </w:r>
      <w:r>
        <w:rPr>
          <w:rFonts w:hint="eastAsia"/>
        </w:rPr>
        <w:t>　　表 122： 中国市场真空管式炉主要出口目的地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真空管式炉产品图片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中国不同产品类型真空管式炉市场规模市场份额2025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卧式真空管式炉产品图片</w:t>
      </w:r>
      <w:r>
        <w:rPr>
          <w:rFonts w:hint="eastAsia"/>
        </w:rPr>
        <w:br/>
      </w:r>
      <w:r>
        <w:rPr>
          <w:rFonts w:hint="eastAsia"/>
        </w:rPr>
        <w:t>　　图 4： 立式真空管式炉产品图片</w:t>
      </w:r>
      <w:r>
        <w:rPr>
          <w:rFonts w:hint="eastAsia"/>
        </w:rPr>
        <w:br/>
      </w:r>
      <w:r>
        <w:rPr>
          <w:rFonts w:hint="eastAsia"/>
        </w:rPr>
        <w:t>　　图 5： 中国不同应用真空管式炉市场份额2025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工业用</w:t>
      </w:r>
      <w:r>
        <w:rPr>
          <w:rFonts w:hint="eastAsia"/>
        </w:rPr>
        <w:br/>
      </w:r>
      <w:r>
        <w:rPr>
          <w:rFonts w:hint="eastAsia"/>
        </w:rPr>
        <w:t>　　图 7： 实验室用</w:t>
      </w:r>
      <w:r>
        <w:rPr>
          <w:rFonts w:hint="eastAsia"/>
        </w:rPr>
        <w:br/>
      </w:r>
      <w:r>
        <w:rPr>
          <w:rFonts w:hint="eastAsia"/>
        </w:rPr>
        <w:t>　　图 8： 中国市场真空管式炉市场规模，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中国市场真空管式炉收入及增长率（2021-2032）&amp;（万元）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中国市场真空管式炉销量及增长率（2021-2032）&amp;（千台）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2025年中国市场主要厂商真空管式炉销量市场份额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2025年中国市场主要厂商真空管式炉收入市场份额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2025年中国市场前五大厂商真空管式炉市场份额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2025年中国市场真空管式炉第一梯队、第二梯队和第三梯队厂商（品牌）及市场份额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中国市场不同产品类型真空管式炉价格走势（2021-2032）&amp;（元/台）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中国市场不同应用真空管式炉价格走势（2021-2032）&amp;（元/台）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真空管式炉中国企业SWOT分析</w:t>
      </w:r>
      <w:r>
        <w:rPr>
          <w:rFonts w:hint="eastAsia"/>
        </w:rPr>
        <w:br/>
      </w:r>
      <w:r>
        <w:rPr>
          <w:rFonts w:hint="eastAsia"/>
        </w:rPr>
        <w:t>　　图 18： 真空管式炉产业链</w:t>
      </w:r>
      <w:r>
        <w:rPr>
          <w:rFonts w:hint="eastAsia"/>
        </w:rPr>
        <w:br/>
      </w:r>
      <w:r>
        <w:rPr>
          <w:rFonts w:hint="eastAsia"/>
        </w:rPr>
        <w:t>　　图 19： 真空管式炉行业采购模式分析</w:t>
      </w:r>
      <w:r>
        <w:rPr>
          <w:rFonts w:hint="eastAsia"/>
        </w:rPr>
        <w:br/>
      </w:r>
      <w:r>
        <w:rPr>
          <w:rFonts w:hint="eastAsia"/>
        </w:rPr>
        <w:t>　　图 20： 真空管式炉行业生产模式分析</w:t>
      </w:r>
      <w:r>
        <w:rPr>
          <w:rFonts w:hint="eastAsia"/>
        </w:rPr>
        <w:br/>
      </w:r>
      <w:r>
        <w:rPr>
          <w:rFonts w:hint="eastAsia"/>
        </w:rPr>
        <w:t>　　图 21： 真空管式炉行业销售模式分析</w:t>
      </w:r>
      <w:r>
        <w:rPr>
          <w:rFonts w:hint="eastAsia"/>
        </w:rPr>
        <w:br/>
      </w:r>
      <w:r>
        <w:rPr>
          <w:rFonts w:hint="eastAsia"/>
        </w:rPr>
        <w:t>　　图 22： 中国真空管式炉产能、产量、产能利用率及发展趋势（2021-2032）&amp;（千台）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中国真空管式炉产量、市场需求量及发展趋势（2021-2032）&amp;（千台）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6de7c23a664ca4" w:history="1">
        <w:r>
          <w:rPr>
            <w:rStyle w:val="Hyperlink"/>
          </w:rPr>
          <w:t>2026-2032年中国真空管式炉行业分析及发展前景预测报告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6de7c23a664ca4" w:history="1">
        <w:r>
          <w:rPr>
            <w:rStyle w:val="Hyperlink"/>
          </w:rPr>
          <w:t>https://www.20087.com/6/10/ZhenKongGuanShiLuFaZhanQianJingFenXi.html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热点：真空炉是干什么的、真空管式炉电加热管、真空热处理炉、真空管式炉操作视频、箱式电阻炉、真空管式炉工作原理、宏大真空设备有限公司、真空管式炉使用方法视频、真空管式炉忘了放炉塞怎么办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1894c01c194d15" w:history="1">
      <w:r>
        <w:rPr>
          <w:rStyle w:val="Hyperlink"/>
        </w:rPr>
        <w:t>2026-2032年中国真空管式炉行业分析及发展前景预测报告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ZhenKongGuanShiLuFaZhanQianJingFenXi.html" TargetMode="External" Id="R7e6de7c23a664c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ZhenKongGuanShiLuFaZhanQianJingFenXi.html" TargetMode="External" Id="R321894c01c194d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2026-01-03T05:55:02Z</dcterms:created>
  <dcterms:modified xsi:type="dcterms:W3CDTF">2026-01-03T06:55:02Z</dcterms:modified>
  <dc:subject>2026-2032年中国真空管式炉行业分析及发展前景预测报告</dc:subject>
  <dc:title>2026-2032年中国真空管式炉行业分析及发展前景预测报告</dc:title>
  <cp:keywords>2026-2032年中国真空管式炉行业分析及发展前景预测报告</cp:keywords>
  <dc:description>2026-2032年中国真空管式炉行业分析及发展前景预测报告</dc:description>
</cp:coreProperties>
</file>