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5d9c25fc344bc" w:history="1">
              <w:r>
                <w:rPr>
                  <w:rStyle w:val="Hyperlink"/>
                </w:rPr>
                <w:t>2026-2032年中国铌产品行业现状与发展前景分析报告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5d9c25fc344bc" w:history="1">
              <w:r>
                <w:rPr>
                  <w:rStyle w:val="Hyperlink"/>
                </w:rPr>
                <w:t>2026-2032年中国铌产品行业现状与发展前景分析报告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5d9c25fc344bc" w:history="1">
                <w:r>
                  <w:rPr>
                    <w:rStyle w:val="Hyperlink"/>
                  </w:rPr>
                  <w:t>https://www.20087.com/6/70/NiChanPinShiChangXianZhuangHeQianJing.html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是一种具有优异耐高温、抗腐蚀与超导性能的稀有金属元素，其相关产品主要包括铌铁合金、铌氧化物、铌碳化物及高纯铌材，广泛应用于钢铁冶金、航空航天、核能装备、电子器件与超导磁体等领域。目前，铌产品作为高性能合金添加剂和功能性材料，在高强度低合金钢、高温合金、射频超导腔体等关键部件中发挥着不可替代的作用。全球主要供应来源集中于少数国家，产业链上游资源开采与提纯工艺高度集中，下游应用则呈现多元化发展趋势，行业内企业正加快布局回收再利用体系与材料改性研究，以提升资源利用率与产品附加值。</w:t>
      </w:r>
      <w:r>
        <w:rPr>
          <w:rFonts w:hint="eastAsia"/>
        </w:rPr>
        <w:br/>
      </w:r>
      <w:r>
        <w:rPr>
          <w:rFonts w:hint="eastAsia"/>
        </w:rPr>
        <w:t>　　未来，铌产品的发展将更加注重高附加值应用拓展、绿色循环利用与供应链多元化建设。随着新能源、新一代信息技术与先进制造产业的快速发展，铌在超导线圈、5G滤波器、卫星导航组件等新兴领域的应用潜力将进一步释放，推动其向高端电子材料方向延伸。同时，低碳冶金与再生回收技术的成熟，将有助于缓解资源供给压力，提高铌产品的可持续发展水平。此外，面对地缘政治风险与市场波动，铌资源的战略储备体系建设与跨国合作开发将成为各国关注重点。整体来看，铌产品将在材料科技突破与战略性新兴产业发展的双重推动下，逐步由基础原材料向高端功能材料与战略保障物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5d9c25fc344bc" w:history="1">
        <w:r>
          <w:rPr>
            <w:rStyle w:val="Hyperlink"/>
          </w:rPr>
          <w:t>2026-2032年中国铌产品行业现状与发展前景分析报告</w:t>
        </w:r>
      </w:hyperlink>
      <w:r>
        <w:rPr>
          <w:rFonts w:hint="eastAsia"/>
        </w:rPr>
        <w:t>》从产业链视角出发，系统分析了铌产品行业的市场现状与需求动态，详细解读了铌产品市场规模、价格波动及上下游影响因素。报告深入剖析了铌产品细分领域的发展特点，基于权威数据对市场前景及未来趋势进行了科学预测，同时揭示了铌产品重点企业的竞争格局与市场集中度变化。报告客观翔实地指出了铌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铌产品市场概述</w:t>
      </w:r>
      <w:r>
        <w:rPr>
          <w:rFonts w:hint="eastAsia"/>
        </w:rPr>
        <w:br/>
      </w:r>
      <w:r>
        <w:rPr>
          <w:rFonts w:hint="eastAsia"/>
        </w:rPr>
        <w:t>　　1.1 铌产品市场概述</w:t>
      </w:r>
      <w:r>
        <w:rPr>
          <w:rFonts w:hint="eastAsia"/>
        </w:rPr>
        <w:br/>
      </w:r>
      <w:r>
        <w:rPr>
          <w:rFonts w:hint="eastAsia"/>
        </w:rPr>
        <w:t>　　1.2 不同产品类型铌产品分析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中国市场不同产品类型铌产品规模对比（2021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铌铁</w:t>
      </w:r>
      <w:r>
        <w:rPr>
          <w:rFonts w:hint="eastAsia"/>
        </w:rPr>
        <w:br/>
      </w:r>
      <w:r>
        <w:rPr>
          <w:rFonts w:hint="eastAsia"/>
        </w:rPr>
        <w:t>　　　　1.2.3 氧化铌</w:t>
      </w:r>
      <w:r>
        <w:rPr>
          <w:rFonts w:hint="eastAsia"/>
        </w:rPr>
        <w:br/>
      </w:r>
      <w:r>
        <w:rPr>
          <w:rFonts w:hint="eastAsia"/>
        </w:rPr>
        <w:t>　　　　1.2.4 铌金属</w:t>
      </w:r>
      <w:r>
        <w:rPr>
          <w:rFonts w:hint="eastAsia"/>
        </w:rPr>
        <w:br/>
      </w:r>
      <w:r>
        <w:rPr>
          <w:rFonts w:hint="eastAsia"/>
        </w:rPr>
        <w:t>　　1.3 从不同应用，铌产品主要包括如下几个方面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中国市场不同应用铌产品规模对比（2021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结构钢</w:t>
      </w:r>
      <w:r>
        <w:rPr>
          <w:rFonts w:hint="eastAsia"/>
        </w:rPr>
        <w:br/>
      </w:r>
      <w:r>
        <w:rPr>
          <w:rFonts w:hint="eastAsia"/>
        </w:rPr>
        <w:t>　　　　1.3.3 汽车钢</w:t>
      </w:r>
      <w:r>
        <w:rPr>
          <w:rFonts w:hint="eastAsia"/>
        </w:rPr>
        <w:br/>
      </w:r>
      <w:r>
        <w:rPr>
          <w:rFonts w:hint="eastAsia"/>
        </w:rPr>
        <w:t>　　　　1.3.4 管线钢</w:t>
      </w:r>
      <w:r>
        <w:rPr>
          <w:rFonts w:hint="eastAsia"/>
        </w:rPr>
        <w:br/>
      </w:r>
      <w:r>
        <w:rPr>
          <w:rFonts w:hint="eastAsia"/>
        </w:rPr>
        <w:t>　　　　1.3.5 不锈钢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中国铌产品市场规模现状及未来趋势（2021-2032）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中国市场主要企业铌产品规模及市场份额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中国市场主要厂商进入铌产品行业时间点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中国市场主要厂商铌产品产品类型及应用</w:t>
      </w:r>
      <w:r>
        <w:rPr>
          <w:rFonts w:hint="eastAsia"/>
        </w:rPr>
        <w:br/>
      </w:r>
      <w:r>
        <w:rPr>
          <w:rFonts w:hint="eastAsia"/>
        </w:rPr>
        <w:t>　　2.5 铌产品行业集中度、竞争程度分析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铌产品行业集中度分析：2025年中国市场Top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中国市场铌产品第一梯队、第二梯队和第三梯队厂商及市场份额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重点企业（1）公司信息、总部、铌产品市场地位以及主要的竞争对手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铌产品产品及服务介绍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重点企业（1）在中国市场铌产品收入（万元）及毛利率（2021-2026）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重点企业（2）公司信息、总部、铌产品市场地位以及主要的竞争对手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铌产品产品及服务介绍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重点企业（2）在中国市场铌产品收入（万元）及毛利率（2021-2026）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重点企业（3）公司信息、总部、铌产品市场地位以及主要的竞争对手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铌产品产品及服务介绍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重点企业（3）在中国市场铌产品收入（万元）及毛利率（2021-2026）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中国不同产品类型铌产品规模及预测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中国不同产品类型铌产品规模及市场份额（2021-2026）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中国不同产品类型铌产品规模预测（2027-2032）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中国不同应用铌产品规模及市场份额（2021-2026）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中国不同应用铌产品规模预测（2027-2032）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铌产品行业发展机遇及主要驱动因素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铌产品行业发展面临的风险</w:t>
      </w:r>
      <w:r>
        <w:rPr>
          <w:rFonts w:hint="eastAsia"/>
        </w:rPr>
        <w:br/>
      </w:r>
      <w:r>
        <w:rPr>
          <w:rFonts w:hint="eastAsia"/>
        </w:rPr>
        <w:t>　　6.3 铌产品行业政策分析</w:t>
      </w:r>
      <w:r>
        <w:rPr>
          <w:rFonts w:hint="eastAsia"/>
        </w:rPr>
        <w:br/>
      </w:r>
      <w:r>
        <w:rPr>
          <w:rFonts w:hint="eastAsia"/>
        </w:rPr>
        <w:t>　　6.4 铌产品中国企业SWOT分析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铌产品行业产业链简介</w:t>
      </w:r>
      <w:r>
        <w:rPr>
          <w:rFonts w:hint="eastAsia"/>
        </w:rPr>
        <w:br/>
      </w:r>
      <w:r>
        <w:rPr>
          <w:rFonts w:hint="eastAsia"/>
        </w:rPr>
        <w:t>　　　　7.1.1 铌产品行业供应链分析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铌产品行业主要下游客户</w:t>
      </w:r>
      <w:r>
        <w:rPr>
          <w:rFonts w:hint="eastAsia"/>
        </w:rPr>
        <w:br/>
      </w:r>
      <w:r>
        <w:rPr>
          <w:rFonts w:hint="eastAsia"/>
        </w:rPr>
        <w:t>　　7.2 铌产品行业采购模式</w:t>
      </w:r>
      <w:r>
        <w:rPr>
          <w:rFonts w:hint="eastAsia"/>
        </w:rPr>
        <w:br/>
      </w:r>
      <w:r>
        <w:rPr>
          <w:rFonts w:hint="eastAsia"/>
        </w:rPr>
        <w:t>　　7.3 铌产品行业开发/生产模式</w:t>
      </w:r>
      <w:r>
        <w:rPr>
          <w:rFonts w:hint="eastAsia"/>
        </w:rPr>
        <w:br/>
      </w:r>
      <w:r>
        <w:rPr>
          <w:rFonts w:hint="eastAsia"/>
        </w:rPr>
        <w:t>　　7.4 铌产品行业销售模式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中国市场不同产品类型铌产品规模（万元）及增长率对比（2021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铌铁主要企业列表</w:t>
      </w:r>
      <w:r>
        <w:rPr>
          <w:rFonts w:hint="eastAsia"/>
        </w:rPr>
        <w:br/>
      </w:r>
      <w:r>
        <w:rPr>
          <w:rFonts w:hint="eastAsia"/>
        </w:rPr>
        <w:t>　　表 3： 氧化铌主要企业列表</w:t>
      </w:r>
      <w:r>
        <w:rPr>
          <w:rFonts w:hint="eastAsia"/>
        </w:rPr>
        <w:br/>
      </w:r>
      <w:r>
        <w:rPr>
          <w:rFonts w:hint="eastAsia"/>
        </w:rPr>
        <w:t>　　表 4： 铌金属主要企业列表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中国市场不同应用铌产品规模（万元）及增长率对比（2021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中国市场主要企业铌产品规模（万元）&amp;（2021-2026）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中国市场主要企业铌产品规模份额对比（2021-2026）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中国市场主要企业进入铌产品市场日期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中国市场主要厂商铌产品产品类型及应用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2025年中国市场铌产品主要厂商市场地位（第一梯队、第二梯队和第三梯队）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中国市场铌产品市场投资、并购等现状分析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重点企业（1）公司信息、总部、铌产品市场地位以及主要的竞争对手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铌产品产品及服务介绍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重点企业（1）在中国市场铌产品收入（万元）及毛利率（2021-2026）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重点企业（2）公司信息、总部、铌产品市场地位以及主要的竞争对手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铌产品产品及服务介绍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重点企业（2）在中国市场铌产品收入（万元）及毛利率（2021-2026）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重点企业（3）公司信息、总部、铌产品市场地位以及主要的竞争对手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铌产品产品及服务介绍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重点企业（3）在中国市场铌产品收入（万元）及毛利率（2021-2026）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中国不同产品类型铌产品规模列表（万元）&amp;（2021-2026）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26： 中国不同产品类型铌产品规模市场份额列表（2021-2026）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中国不同产品类型铌产品规模（万元）预测（2027-2032）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28： 中国不同产品类型铌产品规模市场份额预测（2027-2032）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中国不同应用铌产品规模列表（万元）&amp;（2021-2026）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30： 中国不同应用铌产品规模市场份额列表（2021-2026）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中国不同应用铌产品规模（万元）预测（2027-2032）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32： 中国不同应用铌产品规模市场份额预测（2027-2032）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铌产品行业发展机遇及主要驱动因素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34： 铌产品行业发展面临的风险</w:t>
      </w:r>
      <w:r>
        <w:rPr>
          <w:rFonts w:hint="eastAsia"/>
        </w:rPr>
        <w:br/>
      </w:r>
      <w:r>
        <w:rPr>
          <w:rFonts w:hint="eastAsia"/>
        </w:rPr>
        <w:t>　　表 35： 铌产品行业政策分析</w:t>
      </w:r>
      <w:r>
        <w:rPr>
          <w:rFonts w:hint="eastAsia"/>
        </w:rPr>
        <w:br/>
      </w:r>
      <w:r>
        <w:rPr>
          <w:rFonts w:hint="eastAsia"/>
        </w:rPr>
        <w:t>　　表 36： 铌产品行业供应链分析</w:t>
      </w:r>
      <w:r>
        <w:rPr>
          <w:rFonts w:hint="eastAsia"/>
        </w:rPr>
        <w:br/>
      </w:r>
      <w:r>
        <w:rPr>
          <w:rFonts w:hint="eastAsia"/>
        </w:rPr>
        <w:t>　　表 37： 铌产品上游原材料和主要供应商情况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38： 铌产品行业主要下游客户</w:t>
      </w:r>
      <w:r>
        <w:rPr>
          <w:rFonts w:hint="eastAsia"/>
        </w:rPr>
        <w:br/>
      </w:r>
      <w:r>
        <w:rPr>
          <w:rFonts w:hint="eastAsia"/>
        </w:rPr>
        <w:t>　　表 39： 研究范围</w:t>
      </w:r>
      <w:r>
        <w:rPr>
          <w:rFonts w:hint="eastAsia"/>
        </w:rPr>
        <w:br/>
      </w:r>
      <w:r>
        <w:rPr>
          <w:rFonts w:hint="eastAsia"/>
        </w:rPr>
        <w:t>　　表 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铌产品产品图片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中国不同产品类型铌产品市场份额2025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铌铁产品图片</w:t>
      </w:r>
      <w:r>
        <w:rPr>
          <w:rFonts w:hint="eastAsia"/>
        </w:rPr>
        <w:br/>
      </w:r>
      <w:r>
        <w:rPr>
          <w:rFonts w:hint="eastAsia"/>
        </w:rPr>
        <w:t>　　图 4： 中国铌铁规模（万元）及增长率（2021-2032）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氧化铌产品图片</w:t>
      </w:r>
      <w:r>
        <w:rPr>
          <w:rFonts w:hint="eastAsia"/>
        </w:rPr>
        <w:br/>
      </w:r>
      <w:r>
        <w:rPr>
          <w:rFonts w:hint="eastAsia"/>
        </w:rPr>
        <w:t>　　图 6： 中国氧化铌规模（万元）及增长率（2021-2032）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铌金属产品图片</w:t>
      </w:r>
      <w:r>
        <w:rPr>
          <w:rFonts w:hint="eastAsia"/>
        </w:rPr>
        <w:br/>
      </w:r>
      <w:r>
        <w:rPr>
          <w:rFonts w:hint="eastAsia"/>
        </w:rPr>
        <w:t>　　图 8： 中国铌金属规模（万元）及增长率（2021-2032）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中国不同应用铌产品市场份额2025 VS 2032</w:t>
      </w:r>
      <w:r>
        <w:rPr>
          <w:rFonts w:hint="eastAsia"/>
        </w:rPr>
        <w:br/>
      </w:r>
      <w:r>
        <w:rPr>
          <w:rFonts w:hint="eastAsia"/>
        </w:rPr>
        <w:t>　　图 10： 结构钢</w:t>
      </w:r>
      <w:r>
        <w:rPr>
          <w:rFonts w:hint="eastAsia"/>
        </w:rPr>
        <w:br/>
      </w:r>
      <w:r>
        <w:rPr>
          <w:rFonts w:hint="eastAsia"/>
        </w:rPr>
        <w:t>　　图 11： 汽车钢</w:t>
      </w:r>
      <w:r>
        <w:rPr>
          <w:rFonts w:hint="eastAsia"/>
        </w:rPr>
        <w:br/>
      </w:r>
      <w:r>
        <w:rPr>
          <w:rFonts w:hint="eastAsia"/>
        </w:rPr>
        <w:t>　　图 12： 管线钢</w:t>
      </w:r>
      <w:r>
        <w:rPr>
          <w:rFonts w:hint="eastAsia"/>
        </w:rPr>
        <w:br/>
      </w:r>
      <w:r>
        <w:rPr>
          <w:rFonts w:hint="eastAsia"/>
        </w:rPr>
        <w:t>　　图 13： 不锈钢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中国铌产品市场规模增速预测：（2021-2032）&amp;（万元）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中国市场铌产品市场规模，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2025年中国市场前五大厂商铌产品市场份额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2025年中国市场铌产品第一梯队、第二梯队和第三梯队厂商及市场份额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中国不同产品类型铌产品市场份额2021 &amp; 2025</w:t>
      </w:r>
      <w:r>
        <w:rPr>
          <w:rFonts w:hint="eastAsia"/>
        </w:rPr>
        <w:br/>
      </w:r>
      <w:r>
        <w:rPr>
          <w:rFonts w:hint="eastAsia"/>
        </w:rPr>
        <w:t>　　图 20： 铌产品中国企业SWOT分析</w:t>
      </w:r>
      <w:r>
        <w:rPr>
          <w:rFonts w:hint="eastAsia"/>
        </w:rPr>
        <w:br/>
      </w:r>
      <w:r>
        <w:rPr>
          <w:rFonts w:hint="eastAsia"/>
        </w:rPr>
        <w:t>　　图 21： 铌产品产业链</w:t>
      </w:r>
      <w:r>
        <w:rPr>
          <w:rFonts w:hint="eastAsia"/>
        </w:rPr>
        <w:br/>
      </w:r>
      <w:r>
        <w:rPr>
          <w:rFonts w:hint="eastAsia"/>
        </w:rPr>
        <w:t>　　图 22： 铌产品行业采购模式</w:t>
      </w:r>
      <w:r>
        <w:rPr>
          <w:rFonts w:hint="eastAsia"/>
        </w:rPr>
        <w:br/>
      </w:r>
      <w:r>
        <w:rPr>
          <w:rFonts w:hint="eastAsia"/>
        </w:rPr>
        <w:t>　　图 23： 铌产品行业开发/生产模式分析</w:t>
      </w:r>
      <w:r>
        <w:rPr>
          <w:rFonts w:hint="eastAsia"/>
        </w:rPr>
        <w:br/>
      </w:r>
      <w:r>
        <w:rPr>
          <w:rFonts w:hint="eastAsia"/>
        </w:rPr>
        <w:t>　　图 24： 铌产品行业销售模式分析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5d9c25fc344bc" w:history="1">
        <w:r>
          <w:rPr>
            <w:rStyle w:val="Hyperlink"/>
          </w:rPr>
          <w:t>2026-2032年中国铌产品行业现状与发展前景分析报告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5d9c25fc344bc" w:history="1">
        <w:r>
          <w:rPr>
            <w:rStyle w:val="Hyperlink"/>
          </w:rPr>
          <w:t>https://www.20087.com/6/70/NiChanPinShiChangXianZhuangHeQianJing.html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热点：铌的用途、铌产品用途、金属铌多少钱一公斤、铌产品的上市公司、金属铌的用途、铌产品价格和趋势、铌生产上市公司、铌产品中国销量产值多少、铌的用途及应用领域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4ff5adf404c84" w:history="1">
      <w:r>
        <w:rPr>
          <w:rStyle w:val="Hyperlink"/>
        </w:rPr>
        <w:t>2026-2032年中国铌产品行业现状与发展前景分析报告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NiChanPinShiChangXianZhuangHeQianJing.html" TargetMode="External" Id="Ra445d9c25fc3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NiChanPinShiChangXianZhuangHeQianJing.html" TargetMode="External" Id="R73f4ff5adf40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2026-01-16T01:28:24Z</dcterms:created>
  <dcterms:modified xsi:type="dcterms:W3CDTF">2026-01-16T02:28:24Z</dcterms:modified>
  <dc:subject>2026-2032年中国铌产品行业现状与发展前景分析报告</dc:subject>
  <dc:title>2026-2032年中国铌产品行业现状与发展前景分析报告</dc:title>
  <cp:keywords>2026-2032年中国铌产品行业现状与发展前景分析报告</cp:keywords>
  <dc:description>2026-2032年中国铌产品行业现状与发展前景分析报告</dc:description>
</cp:coreProperties>
</file>