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8562c4894b75" w:history="1">
              <w:r>
                <w:rPr>
                  <w:rStyle w:val="Hyperlink"/>
                </w:rPr>
                <w:t>2025-2031年中国铝合金行业发展全面调研与未来趋势预测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8562c4894b75" w:history="1">
              <w:r>
                <w:rPr>
                  <w:rStyle w:val="Hyperlink"/>
                </w:rPr>
                <w:t>2025-2031年中国铝合金行业发展全面调研与未来趋势预测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98562c4894b75" w:history="1">
                <w:r>
                  <w:rPr>
                    <w:rStyle w:val="Hyperlink"/>
                  </w:rPr>
                  <w:t>https://www.20087.com/6/20/LvHeJinFaZhanQuShiYuCe.html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轻量化材料的代表，近年来在汽车、航空、轨道交通等领域的应用日益广泛。目前，铝合金行业正从传统的铸造、挤压、锻造工艺向更加精密、高强度、耐腐蚀的合金材料发展，以满足高性能结构件的需要。</w:t>
      </w:r>
      <w:r>
        <w:rPr>
          <w:rFonts w:hint="eastAsia"/>
        </w:rPr>
        <w:br/>
      </w:r>
      <w:r>
        <w:rPr>
          <w:rFonts w:hint="eastAsia"/>
        </w:rPr>
        <w:t>　　未来，铝合金行业的发展将更加注重材料创新和应用拓展。材料创新方面，将研发更轻、更强、更具韧性的铝合金材料，以提高产品的安全性和可靠性；应用拓展方面，将探索铝合金在新能源汽车电池壳体、光伏支架、建筑装饰等新兴领域的应用，推动铝合金材料的多元化发展，同时结合3D打印、激光焊接等先进制造技术，实现铝合金产品的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8562c4894b75" w:history="1">
        <w:r>
          <w:rPr>
            <w:rStyle w:val="Hyperlink"/>
          </w:rPr>
          <w:t>2025-2031年中国铝合金行业发展全面调研与未来趋势预测</w:t>
        </w:r>
      </w:hyperlink>
      <w:r>
        <w:rPr>
          <w:rFonts w:hint="eastAsia"/>
        </w:rPr>
        <w:t>》基于多年铝合金行业研究积累，结合铝合金行业市场现状，通过资深研究团队对铝合金市场资讯的系统整理与分析，依托权威数据资源及长期市场监测数据库，对铝合金行业进行了全面调研。报告详细分析了铝合金市场规模、市场前景、技术现状及未来发展方向，重点评估了铝合金行业内企业的竞争格局及经营表现，并通过SWOT分析揭示了铝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98562c4894b75" w:history="1">
        <w:r>
          <w:rPr>
            <w:rStyle w:val="Hyperlink"/>
          </w:rPr>
          <w:t>2025-2031年中国铝合金行业发展全面调研与未来趋势预测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1.1 铝的简介</w:t>
      </w:r>
      <w:r>
        <w:rPr>
          <w:rFonts w:hint="eastAsia"/>
        </w:rPr>
        <w:br/>
      </w:r>
      <w:r>
        <w:rPr>
          <w:rFonts w:hint="eastAsia"/>
        </w:rPr>
        <w:t>　　　　1.1.1 铝的相关概述</w:t>
      </w:r>
      <w:r>
        <w:rPr>
          <w:rFonts w:hint="eastAsia"/>
        </w:rPr>
        <w:br/>
      </w:r>
      <w:r>
        <w:rPr>
          <w:rFonts w:hint="eastAsia"/>
        </w:rPr>
        <w:t>　　　　1.1.2 铝的来源</w:t>
      </w:r>
      <w:r>
        <w:rPr>
          <w:rFonts w:hint="eastAsia"/>
        </w:rPr>
        <w:br/>
      </w:r>
      <w:r>
        <w:rPr>
          <w:rFonts w:hint="eastAsia"/>
        </w:rPr>
        <w:t>　　　　1.1.3 铝的分类</w:t>
      </w:r>
      <w:r>
        <w:rPr>
          <w:rFonts w:hint="eastAsia"/>
        </w:rPr>
        <w:br/>
      </w:r>
      <w:r>
        <w:rPr>
          <w:rFonts w:hint="eastAsia"/>
        </w:rPr>
        <w:t>　　　　1.1.4 铝的用途</w:t>
      </w:r>
      <w:r>
        <w:rPr>
          <w:rFonts w:hint="eastAsia"/>
        </w:rPr>
        <w:br/>
      </w:r>
      <w:r>
        <w:rPr>
          <w:rFonts w:hint="eastAsia"/>
        </w:rPr>
        <w:t>　　1.2 铝合金的概述</w:t>
      </w:r>
      <w:r>
        <w:rPr>
          <w:rFonts w:hint="eastAsia"/>
        </w:rPr>
        <w:br/>
      </w:r>
      <w:r>
        <w:rPr>
          <w:rFonts w:hint="eastAsia"/>
        </w:rPr>
        <w:t>　　　　1.2.1 铝合金的概念及分类</w:t>
      </w:r>
      <w:r>
        <w:rPr>
          <w:rFonts w:hint="eastAsia"/>
        </w:rPr>
        <w:br/>
      </w:r>
      <w:r>
        <w:rPr>
          <w:rFonts w:hint="eastAsia"/>
        </w:rPr>
        <w:t>　　　　1.2.2 铝合金的特点及应用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2020-2025年国内外铝工业的发展</w:t>
      </w:r>
      <w:r>
        <w:rPr>
          <w:rFonts w:hint="eastAsia"/>
        </w:rPr>
        <w:br/>
      </w:r>
      <w:r>
        <w:rPr>
          <w:rFonts w:hint="eastAsia"/>
        </w:rPr>
        <w:t>　　2.1 铝资源及产业链介绍</w:t>
      </w:r>
      <w:r>
        <w:rPr>
          <w:rFonts w:hint="eastAsia"/>
        </w:rPr>
        <w:br/>
      </w:r>
      <w:r>
        <w:rPr>
          <w:rFonts w:hint="eastAsia"/>
        </w:rPr>
        <w:t>　　　　2.1.1 全球铝资源及分布</w:t>
      </w:r>
      <w:r>
        <w:rPr>
          <w:rFonts w:hint="eastAsia"/>
        </w:rPr>
        <w:br/>
      </w:r>
      <w:r>
        <w:rPr>
          <w:rFonts w:hint="eastAsia"/>
        </w:rPr>
        <w:t>　　　　2.1.2 中国铝资源及分布</w:t>
      </w:r>
      <w:r>
        <w:rPr>
          <w:rFonts w:hint="eastAsia"/>
        </w:rPr>
        <w:br/>
      </w:r>
      <w:r>
        <w:rPr>
          <w:rFonts w:hint="eastAsia"/>
        </w:rPr>
        <w:t>　　　　2.1.3 铝工业的产业链</w:t>
      </w:r>
      <w:r>
        <w:rPr>
          <w:rFonts w:hint="eastAsia"/>
        </w:rPr>
        <w:br/>
      </w:r>
      <w:r>
        <w:rPr>
          <w:rFonts w:hint="eastAsia"/>
        </w:rPr>
        <w:t>　　2.2 2020-2025年世界铝工业发展概述</w:t>
      </w:r>
      <w:r>
        <w:rPr>
          <w:rFonts w:hint="eastAsia"/>
        </w:rPr>
        <w:br/>
      </w:r>
      <w:r>
        <w:rPr>
          <w:rFonts w:hint="eastAsia"/>
        </w:rPr>
        <w:t>　　　　2.2.1 产量状况</w:t>
      </w:r>
      <w:r>
        <w:rPr>
          <w:rFonts w:hint="eastAsia"/>
        </w:rPr>
        <w:br/>
      </w:r>
      <w:r>
        <w:rPr>
          <w:rFonts w:hint="eastAsia"/>
        </w:rPr>
        <w:t>　　　　2.2.2 产能分布</w:t>
      </w:r>
      <w:r>
        <w:rPr>
          <w:rFonts w:hint="eastAsia"/>
        </w:rPr>
        <w:br/>
      </w:r>
      <w:r>
        <w:rPr>
          <w:rFonts w:hint="eastAsia"/>
        </w:rPr>
        <w:t>　　　　2.2.3 需求状况</w:t>
      </w:r>
      <w:r>
        <w:rPr>
          <w:rFonts w:hint="eastAsia"/>
        </w:rPr>
        <w:br/>
      </w:r>
      <w:r>
        <w:rPr>
          <w:rFonts w:hint="eastAsia"/>
        </w:rPr>
        <w:t>　　　　2.2.4 库存分析</w:t>
      </w:r>
      <w:r>
        <w:rPr>
          <w:rFonts w:hint="eastAsia"/>
        </w:rPr>
        <w:br/>
      </w:r>
      <w:r>
        <w:rPr>
          <w:rFonts w:hint="eastAsia"/>
        </w:rPr>
        <w:t>　　　　2.2.5 市场形势</w:t>
      </w:r>
      <w:r>
        <w:rPr>
          <w:rFonts w:hint="eastAsia"/>
        </w:rPr>
        <w:br/>
      </w:r>
      <w:r>
        <w:rPr>
          <w:rFonts w:hint="eastAsia"/>
        </w:rPr>
        <w:t>　　2.3 2020-2025年中国铝工业发展分析</w:t>
      </w:r>
      <w:r>
        <w:rPr>
          <w:rFonts w:hint="eastAsia"/>
        </w:rPr>
        <w:br/>
      </w:r>
      <w:r>
        <w:rPr>
          <w:rFonts w:hint="eastAsia"/>
        </w:rPr>
        <w:t>　　　　2.3.1 产量状况</w:t>
      </w:r>
      <w:r>
        <w:rPr>
          <w:rFonts w:hint="eastAsia"/>
        </w:rPr>
        <w:br/>
      </w:r>
      <w:r>
        <w:rPr>
          <w:rFonts w:hint="eastAsia"/>
        </w:rPr>
        <w:t>　　　　2.3.2 产能状况</w:t>
      </w:r>
      <w:r>
        <w:rPr>
          <w:rFonts w:hint="eastAsia"/>
        </w:rPr>
        <w:br/>
      </w:r>
      <w:r>
        <w:rPr>
          <w:rFonts w:hint="eastAsia"/>
        </w:rPr>
        <w:t>　　　　2.3.3 投资结构</w:t>
      </w:r>
      <w:r>
        <w:rPr>
          <w:rFonts w:hint="eastAsia"/>
        </w:rPr>
        <w:br/>
      </w:r>
      <w:r>
        <w:rPr>
          <w:rFonts w:hint="eastAsia"/>
        </w:rPr>
        <w:t>　　　　2.3.4 经营效益</w:t>
      </w:r>
      <w:r>
        <w:rPr>
          <w:rFonts w:hint="eastAsia"/>
        </w:rPr>
        <w:br/>
      </w:r>
      <w:r>
        <w:rPr>
          <w:rFonts w:hint="eastAsia"/>
        </w:rPr>
        <w:t>　　　　2.3.5 影响因素</w:t>
      </w:r>
      <w:r>
        <w:rPr>
          <w:rFonts w:hint="eastAsia"/>
        </w:rPr>
        <w:br/>
      </w:r>
      <w:r>
        <w:rPr>
          <w:rFonts w:hint="eastAsia"/>
        </w:rPr>
        <w:t>　　2.4 铝工业的趋势预测及趋势</w:t>
      </w:r>
      <w:r>
        <w:rPr>
          <w:rFonts w:hint="eastAsia"/>
        </w:rPr>
        <w:br/>
      </w:r>
      <w:r>
        <w:rPr>
          <w:rFonts w:hint="eastAsia"/>
        </w:rPr>
        <w:t>　　　　2.4.1 趋势预测展望</w:t>
      </w:r>
      <w:r>
        <w:rPr>
          <w:rFonts w:hint="eastAsia"/>
        </w:rPr>
        <w:br/>
      </w:r>
      <w:r>
        <w:rPr>
          <w:rFonts w:hint="eastAsia"/>
        </w:rPr>
        <w:t>　　　　2.4.2 投资预测</w:t>
      </w:r>
      <w:r>
        <w:rPr>
          <w:rFonts w:hint="eastAsia"/>
        </w:rPr>
        <w:br/>
      </w:r>
      <w:r>
        <w:rPr>
          <w:rFonts w:hint="eastAsia"/>
        </w:rPr>
        <w:t>　　　　2.4.3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《铝行业规范条件》发布</w:t>
      </w:r>
      <w:r>
        <w:rPr>
          <w:rFonts w:hint="eastAsia"/>
        </w:rPr>
        <w:br/>
      </w:r>
      <w:r>
        <w:rPr>
          <w:rFonts w:hint="eastAsia"/>
        </w:rPr>
        <w:t>　　　　3.1.2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3.1.3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　　3.1.4 影响铝行业发展走势的相关政策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城镇化水平</w:t>
      </w:r>
      <w:r>
        <w:rPr>
          <w:rFonts w:hint="eastAsia"/>
        </w:rPr>
        <w:br/>
      </w:r>
      <w:r>
        <w:rPr>
          <w:rFonts w:hint="eastAsia"/>
        </w:rPr>
        <w:t>　　　　3.3.2 工业发展形势</w:t>
      </w:r>
      <w:r>
        <w:rPr>
          <w:rFonts w:hint="eastAsia"/>
        </w:rPr>
        <w:br/>
      </w:r>
      <w:r>
        <w:rPr>
          <w:rFonts w:hint="eastAsia"/>
        </w:rPr>
        <w:t>　　　　3.3.3 基础设施建设状况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2020-2025年中国铝合金产业分析</w:t>
      </w:r>
      <w:r>
        <w:rPr>
          <w:rFonts w:hint="eastAsia"/>
        </w:rPr>
        <w:br/>
      </w:r>
      <w:r>
        <w:rPr>
          <w:rFonts w:hint="eastAsia"/>
        </w:rPr>
        <w:t>　　4.1 2020-2025年中国铝合金产业发展概况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4.1.1 铝合金行业在国民经济中的地位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工业发展已进入新阶段</w:t>
      </w:r>
      <w:r>
        <w:rPr>
          <w:rFonts w:hint="eastAsia"/>
        </w:rPr>
        <w:br/>
      </w:r>
      <w:r>
        <w:rPr>
          <w:rFonts w:hint="eastAsia"/>
        </w:rPr>
        <w:t>　　　　4.1.3 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4.2 2020-2025年铝合金型材的发展分析</w:t>
      </w:r>
      <w:r>
        <w:rPr>
          <w:rFonts w:hint="eastAsia"/>
        </w:rPr>
        <w:br/>
      </w:r>
      <w:r>
        <w:rPr>
          <w:rFonts w:hint="eastAsia"/>
        </w:rPr>
        <w:t>　　　　4.2.1 全球铝合金型材行业发展概况</w:t>
      </w:r>
      <w:r>
        <w:rPr>
          <w:rFonts w:hint="eastAsia"/>
        </w:rPr>
        <w:br/>
      </w:r>
      <w:r>
        <w:rPr>
          <w:rFonts w:hint="eastAsia"/>
        </w:rPr>
        <w:t>　　　　4.2.2 中国铝合金型材现状综述</w:t>
      </w:r>
      <w:r>
        <w:rPr>
          <w:rFonts w:hint="eastAsia"/>
        </w:rPr>
        <w:br/>
      </w:r>
      <w:r>
        <w:rPr>
          <w:rFonts w:hint="eastAsia"/>
        </w:rPr>
        <w:t>　　　　4.2.3 我国铝合金型材行情走势</w:t>
      </w:r>
      <w:r>
        <w:rPr>
          <w:rFonts w:hint="eastAsia"/>
        </w:rPr>
        <w:br/>
      </w:r>
      <w:r>
        <w:rPr>
          <w:rFonts w:hint="eastAsia"/>
        </w:rPr>
        <w:t>　　　　4.2.4 主要下游产业发展对铝型材行业的影响</w:t>
      </w:r>
      <w:r>
        <w:rPr>
          <w:rFonts w:hint="eastAsia"/>
        </w:rPr>
        <w:br/>
      </w:r>
      <w:r>
        <w:rPr>
          <w:rFonts w:hint="eastAsia"/>
        </w:rPr>
        <w:t>　　　　4.2.5 中国铝型材产业发展方向</w:t>
      </w:r>
      <w:r>
        <w:rPr>
          <w:rFonts w:hint="eastAsia"/>
        </w:rPr>
        <w:br/>
      </w:r>
      <w:r>
        <w:rPr>
          <w:rFonts w:hint="eastAsia"/>
        </w:rPr>
        <w:t>　　4.3 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4.3.1 大连市</w:t>
      </w:r>
      <w:r>
        <w:rPr>
          <w:rFonts w:hint="eastAsia"/>
        </w:rPr>
        <w:br/>
      </w:r>
      <w:r>
        <w:rPr>
          <w:rFonts w:hint="eastAsia"/>
        </w:rPr>
        <w:t>　　　　4.3.2 运城市</w:t>
      </w:r>
      <w:r>
        <w:rPr>
          <w:rFonts w:hint="eastAsia"/>
        </w:rPr>
        <w:br/>
      </w:r>
      <w:r>
        <w:rPr>
          <w:rFonts w:hint="eastAsia"/>
        </w:rPr>
        <w:t>　　　　4.3.3 重庆市</w:t>
      </w:r>
      <w:r>
        <w:rPr>
          <w:rFonts w:hint="eastAsia"/>
        </w:rPr>
        <w:br/>
      </w:r>
      <w:r>
        <w:rPr>
          <w:rFonts w:hint="eastAsia"/>
        </w:rPr>
        <w:t>　　4.4 铝合金应用市场调研</w:t>
      </w:r>
      <w:r>
        <w:rPr>
          <w:rFonts w:hint="eastAsia"/>
        </w:rPr>
        <w:br/>
      </w:r>
      <w:r>
        <w:rPr>
          <w:rFonts w:hint="eastAsia"/>
        </w:rPr>
        <w:t>　　　　4.4.1 铝合金在我国汽车工业中的应用</w:t>
      </w:r>
      <w:r>
        <w:rPr>
          <w:rFonts w:hint="eastAsia"/>
        </w:rPr>
        <w:br/>
      </w:r>
      <w:r>
        <w:rPr>
          <w:rFonts w:hint="eastAsia"/>
        </w:rPr>
        <w:t>　　　　4.4.2 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4.4.3 铝合金在高速铁路上的应用现状及趋势</w:t>
      </w:r>
      <w:r>
        <w:rPr>
          <w:rFonts w:hint="eastAsia"/>
        </w:rPr>
        <w:br/>
      </w:r>
      <w:r>
        <w:rPr>
          <w:rFonts w:hint="eastAsia"/>
        </w:rPr>
        <w:t>　　　　4.4.4 铝合金在航天业中的应用与发展</w:t>
      </w:r>
      <w:r>
        <w:rPr>
          <w:rFonts w:hint="eastAsia"/>
        </w:rPr>
        <w:br/>
      </w:r>
      <w:r>
        <w:rPr>
          <w:rFonts w:hint="eastAsia"/>
        </w:rPr>
        <w:t>　　　　4.4.5 铝合金在造船业中的应用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2020-2025年全国及主要地区铝合金产量分析</w:t>
      </w:r>
      <w:r>
        <w:rPr>
          <w:rFonts w:hint="eastAsia"/>
        </w:rPr>
        <w:br/>
      </w:r>
      <w:r>
        <w:rPr>
          <w:rFonts w:hint="eastAsia"/>
        </w:rPr>
        <w:t>　　5.1 全国铝合金产量分析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华东地区铝合金产量分析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华中地区铝合金产量分析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华北地区铝合金产量分析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西北地区铝合金产量分析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2020-2025年铝合金主要产品的发展</w:t>
      </w:r>
      <w:r>
        <w:rPr>
          <w:rFonts w:hint="eastAsia"/>
        </w:rPr>
        <w:br/>
      </w:r>
      <w:r>
        <w:rPr>
          <w:rFonts w:hint="eastAsia"/>
        </w:rPr>
        <w:t>　　6.1 铝合金门窗</w:t>
      </w:r>
      <w:r>
        <w:rPr>
          <w:rFonts w:hint="eastAsia"/>
        </w:rPr>
        <w:br/>
      </w:r>
      <w:r>
        <w:rPr>
          <w:rFonts w:hint="eastAsia"/>
        </w:rPr>
        <w:t>　　　　6.1.1 相关概述</w:t>
      </w:r>
      <w:r>
        <w:rPr>
          <w:rFonts w:hint="eastAsia"/>
        </w:rPr>
        <w:br/>
      </w:r>
      <w:r>
        <w:rPr>
          <w:rFonts w:hint="eastAsia"/>
        </w:rPr>
        <w:t>　　　　6.1.2 行业发展现状及特点</w:t>
      </w:r>
      <w:r>
        <w:rPr>
          <w:rFonts w:hint="eastAsia"/>
        </w:rPr>
        <w:br/>
      </w:r>
      <w:r>
        <w:rPr>
          <w:rFonts w:hint="eastAsia"/>
        </w:rPr>
        <w:t>　　　　6.1.3 行业迎来整合时代</w:t>
      </w:r>
      <w:r>
        <w:rPr>
          <w:rFonts w:hint="eastAsia"/>
        </w:rPr>
        <w:br/>
      </w:r>
      <w:r>
        <w:rPr>
          <w:rFonts w:hint="eastAsia"/>
        </w:rPr>
        <w:t>　　　　6.1.4 行业竞争现状及原因</w:t>
      </w:r>
      <w:r>
        <w:rPr>
          <w:rFonts w:hint="eastAsia"/>
        </w:rPr>
        <w:br/>
      </w:r>
      <w:r>
        <w:rPr>
          <w:rFonts w:hint="eastAsia"/>
        </w:rPr>
        <w:t>　　　　6.1.5 行业挑战与机遇并存</w:t>
      </w:r>
      <w:r>
        <w:rPr>
          <w:rFonts w:hint="eastAsia"/>
        </w:rPr>
        <w:br/>
      </w:r>
      <w:r>
        <w:rPr>
          <w:rFonts w:hint="eastAsia"/>
        </w:rPr>
        <w:t>　　　　6.1.6 行业未来的发展方向</w:t>
      </w:r>
      <w:r>
        <w:rPr>
          <w:rFonts w:hint="eastAsia"/>
        </w:rPr>
        <w:br/>
      </w:r>
      <w:r>
        <w:rPr>
          <w:rFonts w:hint="eastAsia"/>
        </w:rPr>
        <w:t>　　6.2 铝合金轮毂</w:t>
      </w:r>
      <w:r>
        <w:rPr>
          <w:rFonts w:hint="eastAsia"/>
        </w:rPr>
        <w:br/>
      </w:r>
      <w:r>
        <w:rPr>
          <w:rFonts w:hint="eastAsia"/>
        </w:rPr>
        <w:t>　　　　6.2.1 行业相关概述</w:t>
      </w:r>
      <w:r>
        <w:rPr>
          <w:rFonts w:hint="eastAsia"/>
        </w:rPr>
        <w:br/>
      </w:r>
      <w:r>
        <w:rPr>
          <w:rFonts w:hint="eastAsia"/>
        </w:rPr>
        <w:t>　　　　6.2.2 行业发展有关政策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行业发展趋势</w:t>
      </w:r>
      <w:r>
        <w:rPr>
          <w:rFonts w:hint="eastAsia"/>
        </w:rPr>
        <w:br/>
      </w:r>
      <w:r>
        <w:rPr>
          <w:rFonts w:hint="eastAsia"/>
        </w:rPr>
        <w:t>　　6.3 铝合金压铸件</w:t>
      </w:r>
      <w:r>
        <w:rPr>
          <w:rFonts w:hint="eastAsia"/>
        </w:rPr>
        <w:br/>
      </w:r>
      <w:r>
        <w:rPr>
          <w:rFonts w:hint="eastAsia"/>
        </w:rPr>
        <w:t>　　　　6.3.1 产业发展现状综述</w:t>
      </w:r>
      <w:r>
        <w:rPr>
          <w:rFonts w:hint="eastAsia"/>
        </w:rPr>
        <w:br/>
      </w:r>
      <w:r>
        <w:rPr>
          <w:rFonts w:hint="eastAsia"/>
        </w:rPr>
        <w:t>　　　　6.3.2 市场催生产能逐步扩大</w:t>
      </w:r>
      <w:r>
        <w:rPr>
          <w:rFonts w:hint="eastAsia"/>
        </w:rPr>
        <w:br/>
      </w:r>
      <w:r>
        <w:rPr>
          <w:rFonts w:hint="eastAsia"/>
        </w:rPr>
        <w:t>　　　　6.3.3 市场前景预测广阔</w:t>
      </w:r>
      <w:r>
        <w:rPr>
          <w:rFonts w:hint="eastAsia"/>
        </w:rPr>
        <w:br/>
      </w:r>
      <w:r>
        <w:rPr>
          <w:rFonts w:hint="eastAsia"/>
        </w:rPr>
        <w:t>　　6.4 铝合金电缆</w:t>
      </w:r>
      <w:r>
        <w:rPr>
          <w:rFonts w:hint="eastAsia"/>
        </w:rPr>
        <w:br/>
      </w:r>
      <w:r>
        <w:rPr>
          <w:rFonts w:hint="eastAsia"/>
        </w:rPr>
        <w:t>　　　　6.4.1 产品优点介绍</w:t>
      </w:r>
      <w:r>
        <w:rPr>
          <w:rFonts w:hint="eastAsia"/>
        </w:rPr>
        <w:br/>
      </w:r>
      <w:r>
        <w:rPr>
          <w:rFonts w:hint="eastAsia"/>
        </w:rPr>
        <w:t>　　　　6.4.2 推广及应用现状</w:t>
      </w:r>
      <w:r>
        <w:rPr>
          <w:rFonts w:hint="eastAsia"/>
        </w:rPr>
        <w:br/>
      </w:r>
      <w:r>
        <w:rPr>
          <w:rFonts w:hint="eastAsia"/>
        </w:rPr>
        <w:t>　　　　6.4.3 行业生产现状</w:t>
      </w:r>
      <w:r>
        <w:rPr>
          <w:rFonts w:hint="eastAsia"/>
        </w:rPr>
        <w:br/>
      </w:r>
      <w:r>
        <w:rPr>
          <w:rFonts w:hint="eastAsia"/>
        </w:rPr>
        <w:t>　　　　6.4.4 行业推广存在的瓶颈</w:t>
      </w:r>
      <w:r>
        <w:rPr>
          <w:rFonts w:hint="eastAsia"/>
        </w:rPr>
        <w:br/>
      </w:r>
      <w:r>
        <w:rPr>
          <w:rFonts w:hint="eastAsia"/>
        </w:rPr>
        <w:t>　　　　6.4.5 行业发展机遇分析</w:t>
      </w:r>
      <w:r>
        <w:rPr>
          <w:rFonts w:hint="eastAsia"/>
        </w:rPr>
        <w:br/>
      </w:r>
      <w:r>
        <w:rPr>
          <w:rFonts w:hint="eastAsia"/>
        </w:rPr>
        <w:t>　　　　6.4.6 行业发展潜力巨大</w:t>
      </w:r>
      <w:r>
        <w:rPr>
          <w:rFonts w:hint="eastAsia"/>
        </w:rPr>
        <w:br/>
      </w:r>
      <w:r>
        <w:rPr>
          <w:rFonts w:hint="eastAsia"/>
        </w:rPr>
        <w:t>　　　　6.4.7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2020-2025年中国未锻轧的铝合金进出口数据分析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主要进口来源国分析</w:t>
      </w:r>
      <w:r>
        <w:rPr>
          <w:rFonts w:hint="eastAsia"/>
        </w:rPr>
        <w:br/>
      </w:r>
      <w:r>
        <w:rPr>
          <w:rFonts w:hint="eastAsia"/>
        </w:rPr>
        <w:t>　　　　7.1.3 主要出口目的国分析</w:t>
      </w:r>
      <w:r>
        <w:rPr>
          <w:rFonts w:hint="eastAsia"/>
        </w:rPr>
        <w:br/>
      </w:r>
      <w:r>
        <w:rPr>
          <w:rFonts w:hint="eastAsia"/>
        </w:rPr>
        <w:t>　　　　7.1.4 不同省市进口数据分析</w:t>
      </w:r>
      <w:r>
        <w:rPr>
          <w:rFonts w:hint="eastAsia"/>
        </w:rPr>
        <w:br/>
      </w:r>
      <w:r>
        <w:rPr>
          <w:rFonts w:hint="eastAsia"/>
        </w:rPr>
        <w:t>　　　　7.1.5 不同省市出口数据分析</w:t>
      </w:r>
      <w:r>
        <w:rPr>
          <w:rFonts w:hint="eastAsia"/>
        </w:rPr>
        <w:br/>
      </w:r>
      <w:r>
        <w:rPr>
          <w:rFonts w:hint="eastAsia"/>
        </w:rPr>
        <w:t>　　7.2 2020-2025年中国铝合金制空心异型材进出口数据分析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主要进口来源国分析</w:t>
      </w:r>
      <w:r>
        <w:rPr>
          <w:rFonts w:hint="eastAsia"/>
        </w:rPr>
        <w:br/>
      </w:r>
      <w:r>
        <w:rPr>
          <w:rFonts w:hint="eastAsia"/>
        </w:rPr>
        <w:t>　　　　7.2.3 主要出口目的国分析</w:t>
      </w:r>
      <w:r>
        <w:rPr>
          <w:rFonts w:hint="eastAsia"/>
        </w:rPr>
        <w:br/>
      </w:r>
      <w:r>
        <w:rPr>
          <w:rFonts w:hint="eastAsia"/>
        </w:rPr>
        <w:t>　　　　7.2.4 不同省市进口数据分析</w:t>
      </w:r>
      <w:r>
        <w:rPr>
          <w:rFonts w:hint="eastAsia"/>
        </w:rPr>
        <w:br/>
      </w:r>
      <w:r>
        <w:rPr>
          <w:rFonts w:hint="eastAsia"/>
        </w:rPr>
        <w:t>　　　　7.2.5 不同省市出口数据分析</w:t>
      </w:r>
      <w:r>
        <w:rPr>
          <w:rFonts w:hint="eastAsia"/>
        </w:rPr>
        <w:br/>
      </w:r>
      <w:r>
        <w:rPr>
          <w:rFonts w:hint="eastAsia"/>
        </w:rPr>
        <w:t>　　7.3 中国铝合金矩形板、片（厚度＞0.2mm）进出口数据分析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主要进口来源国分析</w:t>
      </w:r>
      <w:r>
        <w:rPr>
          <w:rFonts w:hint="eastAsia"/>
        </w:rPr>
        <w:br/>
      </w:r>
      <w:r>
        <w:rPr>
          <w:rFonts w:hint="eastAsia"/>
        </w:rPr>
        <w:t>　　　　7.3.3 主要出口目的国分析</w:t>
      </w:r>
      <w:r>
        <w:rPr>
          <w:rFonts w:hint="eastAsia"/>
        </w:rPr>
        <w:br/>
      </w:r>
      <w:r>
        <w:rPr>
          <w:rFonts w:hint="eastAsia"/>
        </w:rPr>
        <w:t>　　　　7.3.4 不同省市进口数据分析</w:t>
      </w:r>
      <w:r>
        <w:rPr>
          <w:rFonts w:hint="eastAsia"/>
        </w:rPr>
        <w:br/>
      </w:r>
      <w:r>
        <w:rPr>
          <w:rFonts w:hint="eastAsia"/>
        </w:rPr>
        <w:t>　　　　7.3.5 不同省市出口数据分析</w:t>
      </w:r>
      <w:r>
        <w:rPr>
          <w:rFonts w:hint="eastAsia"/>
        </w:rPr>
        <w:br/>
      </w:r>
      <w:r>
        <w:rPr>
          <w:rFonts w:hint="eastAsia"/>
        </w:rPr>
        <w:t>　　7.4 2020-2025年中国铝合金管进出口数据分析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主要进口来源国分析</w:t>
      </w:r>
      <w:r>
        <w:rPr>
          <w:rFonts w:hint="eastAsia"/>
        </w:rPr>
        <w:br/>
      </w:r>
      <w:r>
        <w:rPr>
          <w:rFonts w:hint="eastAsia"/>
        </w:rPr>
        <w:t>　　　　7.4.3 主要出口目的国分析</w:t>
      </w:r>
      <w:r>
        <w:rPr>
          <w:rFonts w:hint="eastAsia"/>
        </w:rPr>
        <w:br/>
      </w:r>
      <w:r>
        <w:rPr>
          <w:rFonts w:hint="eastAsia"/>
        </w:rPr>
        <w:t>　　　　7.4.4 不同省市进口数据分析</w:t>
      </w:r>
      <w:r>
        <w:rPr>
          <w:rFonts w:hint="eastAsia"/>
        </w:rPr>
        <w:br/>
      </w:r>
      <w:r>
        <w:rPr>
          <w:rFonts w:hint="eastAsia"/>
        </w:rPr>
        <w:t>　　　　7.4.5 不同省市出口数据分析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铝合金技术发展分析</w:t>
      </w:r>
      <w:r>
        <w:rPr>
          <w:rFonts w:hint="eastAsia"/>
        </w:rPr>
        <w:br/>
      </w:r>
      <w:r>
        <w:rPr>
          <w:rFonts w:hint="eastAsia"/>
        </w:rPr>
        <w:t>　　8.1 铝合金压铸技术分析</w:t>
      </w:r>
      <w:r>
        <w:rPr>
          <w:rFonts w:hint="eastAsia"/>
        </w:rPr>
        <w:br/>
      </w:r>
      <w:r>
        <w:rPr>
          <w:rFonts w:hint="eastAsia"/>
        </w:rPr>
        <w:t>　　　　8.1.1 铝合金压铸工艺应用广泛</w:t>
      </w:r>
      <w:r>
        <w:rPr>
          <w:rFonts w:hint="eastAsia"/>
        </w:rPr>
        <w:br/>
      </w:r>
      <w:r>
        <w:rPr>
          <w:rFonts w:hint="eastAsia"/>
        </w:rPr>
        <w:t>　　　　8.1.2 铝合金压铸技术的新变化</w:t>
      </w:r>
      <w:r>
        <w:rPr>
          <w:rFonts w:hint="eastAsia"/>
        </w:rPr>
        <w:br/>
      </w:r>
      <w:r>
        <w:rPr>
          <w:rFonts w:hint="eastAsia"/>
        </w:rPr>
        <w:t>　　　　8.1.3 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8.1.4 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8.2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8.2.1 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8.2.2 热处理工序耗电量大</w:t>
      </w:r>
      <w:r>
        <w:rPr>
          <w:rFonts w:hint="eastAsia"/>
        </w:rPr>
        <w:br/>
      </w:r>
      <w:r>
        <w:rPr>
          <w:rFonts w:hint="eastAsia"/>
        </w:rPr>
        <w:t>　　　　8.2.3 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8.2.4 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8.3 铝合金搅拌摩擦焊接技术</w:t>
      </w:r>
      <w:r>
        <w:rPr>
          <w:rFonts w:hint="eastAsia"/>
        </w:rPr>
        <w:br/>
      </w:r>
      <w:r>
        <w:rPr>
          <w:rFonts w:hint="eastAsia"/>
        </w:rPr>
        <w:t>　　　　8.3.1 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8.3.2 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8.3.3 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8.3.4 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8.4 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8.4.1 半固态模锻工艺简介</w:t>
      </w:r>
      <w:r>
        <w:rPr>
          <w:rFonts w:hint="eastAsia"/>
        </w:rPr>
        <w:br/>
      </w:r>
      <w:r>
        <w:rPr>
          <w:rFonts w:hint="eastAsia"/>
        </w:rPr>
        <w:t>　　　　8.4.2 半固态模锻工艺的优点</w:t>
      </w:r>
      <w:r>
        <w:rPr>
          <w:rFonts w:hint="eastAsia"/>
        </w:rPr>
        <w:br/>
      </w:r>
      <w:r>
        <w:rPr>
          <w:rFonts w:hint="eastAsia"/>
        </w:rPr>
        <w:t>　　　　8.4.3 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中⋅智⋅林⋅：铝合金工业的前景趋势分析</w:t>
      </w:r>
      <w:r>
        <w:rPr>
          <w:rFonts w:hint="eastAsia"/>
        </w:rPr>
        <w:br/>
      </w:r>
      <w:r>
        <w:rPr>
          <w:rFonts w:hint="eastAsia"/>
        </w:rPr>
        <w:t>　　9.1 铝合金工业的趋势预测及趋势</w:t>
      </w:r>
      <w:r>
        <w:rPr>
          <w:rFonts w:hint="eastAsia"/>
        </w:rPr>
        <w:br/>
      </w:r>
      <w:r>
        <w:rPr>
          <w:rFonts w:hint="eastAsia"/>
        </w:rPr>
        <w:t>　　　　9.1.1 全球铝合金市场收益预测</w:t>
      </w:r>
      <w:r>
        <w:rPr>
          <w:rFonts w:hint="eastAsia"/>
        </w:rPr>
        <w:br/>
      </w:r>
      <w:r>
        <w:rPr>
          <w:rFonts w:hint="eastAsia"/>
        </w:rPr>
        <w:t>　　　　9.1.2 中国铝合金市场前景广阔</w:t>
      </w:r>
      <w:r>
        <w:rPr>
          <w:rFonts w:hint="eastAsia"/>
        </w:rPr>
        <w:br/>
      </w:r>
      <w:r>
        <w:rPr>
          <w:rFonts w:hint="eastAsia"/>
        </w:rPr>
        <w:t>　　　　9.1.3 中国铝合金行业将步入黄金期</w:t>
      </w:r>
      <w:r>
        <w:rPr>
          <w:rFonts w:hint="eastAsia"/>
        </w:rPr>
        <w:br/>
      </w:r>
      <w:r>
        <w:rPr>
          <w:rFonts w:hint="eastAsia"/>
        </w:rPr>
        <w:t>　　　　9.1.4 未来中国铝合金型材将成为建筑市场主流</w:t>
      </w:r>
      <w:r>
        <w:rPr>
          <w:rFonts w:hint="eastAsia"/>
        </w:rPr>
        <w:br/>
      </w:r>
      <w:r>
        <w:rPr>
          <w:rFonts w:hint="eastAsia"/>
        </w:rPr>
        <w:t>　　　　9.1.5 中国铝合金型材行业的投资前景调研</w:t>
      </w:r>
      <w:r>
        <w:rPr>
          <w:rFonts w:hint="eastAsia"/>
        </w:rPr>
        <w:br/>
      </w:r>
      <w:r>
        <w:rPr>
          <w:rFonts w:hint="eastAsia"/>
        </w:rPr>
        <w:t>　　　　9.1.6 铝合金导线将是电网未来发展的方向</w:t>
      </w:r>
      <w:r>
        <w:rPr>
          <w:rFonts w:hint="eastAsia"/>
        </w:rPr>
        <w:br/>
      </w:r>
      <w:r>
        <w:rPr>
          <w:rFonts w:hint="eastAsia"/>
        </w:rPr>
        <w:t>　　9.2 2025-2031年我国铝合金工业趋势预测分析</w:t>
      </w:r>
      <w:r>
        <w:rPr>
          <w:rFonts w:hint="eastAsia"/>
        </w:rPr>
        <w:br/>
      </w:r>
      <w:r>
        <w:rPr>
          <w:rFonts w:hint="eastAsia"/>
        </w:rPr>
        <w:t>　　　　9.2.1 行业未来发展影响因素</w:t>
      </w:r>
      <w:r>
        <w:rPr>
          <w:rFonts w:hint="eastAsia"/>
        </w:rPr>
        <w:br/>
      </w:r>
      <w:r>
        <w:rPr>
          <w:rFonts w:hint="eastAsia"/>
        </w:rPr>
        <w:t>　　　　9.2.2 铝合金产量预测</w:t>
      </w:r>
      <w:r>
        <w:rPr>
          <w:rFonts w:hint="eastAsia"/>
        </w:rPr>
        <w:br/>
      </w:r>
      <w:r>
        <w:rPr>
          <w:rFonts w:hint="eastAsia"/>
        </w:rPr>
        <w:t>　　　　9.2.3 铝材产量预测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附录一：《铝工业发展循环经济环境保护导则》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8562c4894b75" w:history="1">
        <w:r>
          <w:rPr>
            <w:rStyle w:val="Hyperlink"/>
          </w:rPr>
          <w:t>2025-2031年中国铝合金行业发展全面调研与未来趋势预测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98562c4894b75" w:history="1">
        <w:r>
          <w:rPr>
            <w:rStyle w:val="Hyperlink"/>
          </w:rPr>
          <w:t>https://www.20087.com/6/20/LvHeJinFaZhanQuShiYuCe.html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458061864583" w:history="1">
      <w:r>
        <w:rPr>
          <w:rStyle w:val="Hyperlink"/>
        </w:rPr>
        <w:t>2025-2031年中国铝合金行业发展全面调研与未来趋势预测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vHeJinFaZhanQuShiYuCe.html" TargetMode="External" Id="R56f98562c489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vHeJinFaZhanQuShiYuCe.html" TargetMode="External" Id="R14f04580618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2025-05-08T04:44:00Z</dcterms:created>
  <dcterms:modified xsi:type="dcterms:W3CDTF">2025-05-08T05:44:00Z</dcterms:modified>
  <dc:subject>2025-2031年中国铝合金行业发展全面调研与未来趋势预测</dc:subject>
  <dc:title>2025-2031年中国铝合金行业发展全面调研与未来趋势预测</dc:title>
  <cp:keywords>2025-2031年中国铝合金行业发展全面调研与未来趋势预测</cp:keywords>
  <dc:description>2025-2031年中国铝合金行业发展全面调研与未来趋势预测</dc:description>
</cp:coreProperties>
</file>