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71f16db074d62" w:history="1">
              <w:r>
                <w:rPr>
                  <w:rStyle w:val="Hyperlink"/>
                </w:rPr>
                <w:t>2026-2032年中国黄铜线材发展现状及前景趋势分析报告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71f16db074d62" w:history="1">
              <w:r>
                <w:rPr>
                  <w:rStyle w:val="Hyperlink"/>
                </w:rPr>
                <w:t>2026-2032年中国黄铜线材发展现状及前景趋势分析报告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71f16db074d62" w:history="1">
                <w:r>
                  <w:rPr>
                    <w:rStyle w:val="Hyperlink"/>
                  </w:rPr>
                  <w:t>https://www.20087.com/6/00/HuangTongXianCaiQianJing.html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线材是以铜锌合金为基础，经熔铸、轧制与拉拔制成的高导电、高延展性金属线材，广泛用于电气端子、散热器、钟表零件及建筑装饰件。目前，黄铜线材主流牌号包括H62、H65及环保无铅黄铜（如CZ132），后者因符合RoHS与REACH法规在出口市场占比提升。高端产品强调尺寸公差严（±0.01mm）、表面光洁无划痕及残余应力低，以保障冲压与折弯性能。在连接器微型化趋势下，超细黄铜线（&lt;0.1mm）需求增长。然而，锌挥发导致熔炼过程环保压力大；无铅黄铜强度与切削性平衡难度高；再生铜杂质影响批次一致性。</w:t>
      </w:r>
      <w:r>
        <w:rPr>
          <w:rFonts w:hint="eastAsia"/>
        </w:rPr>
        <w:br/>
      </w:r>
      <w:r>
        <w:rPr>
          <w:rFonts w:hint="eastAsia"/>
        </w:rPr>
        <w:t>　　未来，黄铜线材将向高强无铅化、智能制造与闭环再生演进。添加微量Sn、Si或Bi提升无铅黄铜强度与耐磨性；纳米析出相调控优化综合性能。在线涡流检测与AI视觉系统实现全检零缺陷；数字孪生优化拉拔道次与退火曲线。在可持续方面，废黄铜高效分选去除铁铝杂质；绿电熔炼降低碳足迹。同时，EN 1652标准更新环保黄铜成分要求；欧盟电池法规间接推动连接器材料绿色升级。随着精密制造与绿色供应链深化，黄铜线材将从通用导体材料升级为高纯净、可追溯、环境兼容的先进功能金属线材平台。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71f16db074d62" w:history="1">
        <w:r>
          <w:rPr>
            <w:rStyle w:val="Hyperlink"/>
          </w:rPr>
          <w:t>2026-2032年中国黄铜线材发展现状及前景趋势分析报告</w:t>
        </w:r>
      </w:hyperlink>
      <w:r>
        <w:rPr>
          <w:rFonts w:hint="eastAsia"/>
        </w:rPr>
        <w:t>》基于国家统计局及相关协会的详实数据，系统分析了黄铜线材行业的市场规模、重点企业表现、产业链结构、竞争格局及价格动态。报告内容严谨、数据详实，结合丰富图表，全面呈现黄铜线材行业现状与未来发展趋势。通过对黄铜线材技术现状、SWOT分析及市场前景的解读，报告为黄铜线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按照不同产品类型，黄铜线材主要可以分为如下几个类别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中国不同产品类型黄铜线材增长趋势2021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α黄铜</w:t>
      </w:r>
      <w:r>
        <w:rPr>
          <w:rFonts w:hint="eastAsia"/>
        </w:rPr>
        <w:br/>
      </w:r>
      <w:r>
        <w:rPr>
          <w:rFonts w:hint="eastAsia"/>
        </w:rPr>
        <w:t>　　　　1.2.3 α-β黄铜</w:t>
      </w:r>
      <w:r>
        <w:rPr>
          <w:rFonts w:hint="eastAsia"/>
        </w:rPr>
        <w:br/>
      </w:r>
      <w:r>
        <w:rPr>
          <w:rFonts w:hint="eastAsia"/>
        </w:rPr>
        <w:t>　　　　1.2.4 β黄铜</w:t>
      </w:r>
      <w:r>
        <w:rPr>
          <w:rFonts w:hint="eastAsia"/>
        </w:rPr>
        <w:br/>
      </w:r>
      <w:r>
        <w:rPr>
          <w:rFonts w:hint="eastAsia"/>
        </w:rPr>
        <w:t>　　　　1.2.5 γ黄铜</w:t>
      </w:r>
      <w:r>
        <w:rPr>
          <w:rFonts w:hint="eastAsia"/>
        </w:rPr>
        <w:br/>
      </w:r>
      <w:r>
        <w:rPr>
          <w:rFonts w:hint="eastAsia"/>
        </w:rPr>
        <w:t>　　　　1.2.6 白黄铜丝</w:t>
      </w:r>
      <w:r>
        <w:rPr>
          <w:rFonts w:hint="eastAsia"/>
        </w:rPr>
        <w:br/>
      </w:r>
      <w:r>
        <w:rPr>
          <w:rFonts w:hint="eastAsia"/>
        </w:rPr>
        <w:t>　　1.3 从不同应用，黄铜线材主要包括如下几个方面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中国不同应用黄铜线材增长趋势2021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铜网</w:t>
      </w:r>
      <w:r>
        <w:rPr>
          <w:rFonts w:hint="eastAsia"/>
        </w:rPr>
        <w:br/>
      </w:r>
      <w:r>
        <w:rPr>
          <w:rFonts w:hint="eastAsia"/>
        </w:rPr>
        <w:t>　　　　1.3.3 弹簧</w:t>
      </w:r>
      <w:r>
        <w:rPr>
          <w:rFonts w:hint="eastAsia"/>
        </w:rPr>
        <w:br/>
      </w:r>
      <w:r>
        <w:rPr>
          <w:rFonts w:hint="eastAsia"/>
        </w:rPr>
        <w:t>　　　　1.3.4 电缆和电线</w:t>
      </w:r>
      <w:r>
        <w:rPr>
          <w:rFonts w:hint="eastAsia"/>
        </w:rPr>
        <w:br/>
      </w:r>
      <w:r>
        <w:rPr>
          <w:rFonts w:hint="eastAsia"/>
        </w:rPr>
        <w:t>　　　　1.3.5 机械紧固件</w:t>
      </w:r>
      <w:r>
        <w:rPr>
          <w:rFonts w:hint="eastAsia"/>
        </w:rPr>
        <w:br/>
      </w:r>
      <w:r>
        <w:rPr>
          <w:rFonts w:hint="eastAsia"/>
        </w:rPr>
        <w:t>　　　　1.3.6 铆钉</w:t>
      </w:r>
      <w:r>
        <w:rPr>
          <w:rFonts w:hint="eastAsia"/>
        </w:rPr>
        <w:br/>
      </w:r>
      <w:r>
        <w:rPr>
          <w:rFonts w:hint="eastAsia"/>
        </w:rPr>
        <w:t>　　　　1.3.7 高强度焊接缝合</w:t>
      </w:r>
      <w:r>
        <w:rPr>
          <w:rFonts w:hint="eastAsia"/>
        </w:rPr>
        <w:br/>
      </w:r>
      <w:r>
        <w:rPr>
          <w:rFonts w:hint="eastAsia"/>
        </w:rPr>
        <w:t>　　　　1.3.8 仪器</w:t>
      </w:r>
      <w:r>
        <w:rPr>
          <w:rFonts w:hint="eastAsia"/>
        </w:rPr>
        <w:br/>
      </w:r>
      <w:r>
        <w:rPr>
          <w:rFonts w:hint="eastAsia"/>
        </w:rPr>
        <w:t>　　　　1.3.9 拉链</w:t>
      </w:r>
      <w:r>
        <w:rPr>
          <w:rFonts w:hint="eastAsia"/>
        </w:rPr>
        <w:br/>
      </w:r>
      <w:r>
        <w:rPr>
          <w:rFonts w:hint="eastAsia"/>
        </w:rPr>
        <w:t>　　　　1.3.10 电火花加工</w:t>
      </w:r>
      <w:r>
        <w:rPr>
          <w:rFonts w:hint="eastAsia"/>
        </w:rPr>
        <w:br/>
      </w:r>
      <w:r>
        <w:rPr>
          <w:rFonts w:hint="eastAsia"/>
        </w:rPr>
        <w:t>　　1.4 中国黄铜线材发展现状及未来趋势（2021-2032）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中国市场黄铜线材收入及增长率（2021-2032）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中国市场黄铜线材销量及增长率（2021-2032）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中国市场主要黄铜线材厂商分析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中国市场主要厂商黄铜线材销量及市场占有率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中国市场主要厂商黄铜线材销量（2021-2026）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中国市场主要厂商黄铜线材收入及市场占有率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中国市场主要厂商黄铜线材收入（2021-2026）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中国市场主要厂商黄铜线材收入市场份额（2021-2026）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2025年中国市场主要厂商黄铜线材收入排名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中国市场主要厂商黄铜线材价格（2021-2026）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中国市场主要厂商黄铜线材总部及产地分布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中国市场主要厂商成立时间及黄铜线材商业化日期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中国市场主要厂商黄铜线材产品类型及应用</w:t>
      </w:r>
      <w:r>
        <w:rPr>
          <w:rFonts w:hint="eastAsia"/>
        </w:rPr>
        <w:br/>
      </w:r>
      <w:r>
        <w:rPr>
          <w:rFonts w:hint="eastAsia"/>
        </w:rPr>
        <w:t>　　2.7 黄铜线材行业集中度、竞争程度分析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黄铜线材行业集中度分析：2025年中国Top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中国市场黄铜线材第一梯队、第二梯队和第三梯队厂商（品牌）及2025年市场份额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不同产品类型黄铜线材分析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中国市场不同产品类型黄铜线材销量（2021-2032）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中国市场不同产品类型黄铜线材销量及市场份额（2021-2026）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中国市场不同产品类型黄铜线材销量预测（2027-2032）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中国市场不同产品类型黄铜线材规模（2021-2032）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中国市场不同产品类型黄铜线材规模及市场份额（2021-2026）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中国市场不同产品类型黄铜线材规模预测（2027-2032）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中国市场不同产品类型黄铜线材价格走势（2021-2032）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不同应用黄铜线材分析</w:t>
      </w:r>
      <w:r>
        <w:rPr>
          <w:rFonts w:hint="eastAsia"/>
        </w:rPr>
        <w:br/>
      </w:r>
      <w:r>
        <w:rPr>
          <w:rFonts w:hint="eastAsia"/>
        </w:rPr>
        <w:t>　　5.1 中国市场不同应用黄铜线材销量（2021-2032）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中国市场不同应用黄铜线材销量及市场份额（2021-2026）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中国市场不同应用黄铜线材销量预测（2027-2032）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中国市场不同应用黄铜线材规模（2021-2032）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中国市场不同应用黄铜线材规模及市场份额（2021-2026）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中国市场不同应用黄铜线材规模预测（2027-2032）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中国市场不同应用黄铜线材价格走势（2021-2032）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黄铜线材行业发展分析---发展趋势</w:t>
      </w:r>
      <w:r>
        <w:rPr>
          <w:rFonts w:hint="eastAsia"/>
        </w:rPr>
        <w:br/>
      </w:r>
      <w:r>
        <w:rPr>
          <w:rFonts w:hint="eastAsia"/>
        </w:rPr>
        <w:t>　　6.2 黄铜线材行业发展分析---厂商壁垒</w:t>
      </w:r>
      <w:r>
        <w:rPr>
          <w:rFonts w:hint="eastAsia"/>
        </w:rPr>
        <w:br/>
      </w:r>
      <w:r>
        <w:rPr>
          <w:rFonts w:hint="eastAsia"/>
        </w:rPr>
        <w:t>　　6.3 黄铜线材行业发展分析---驱动因素</w:t>
      </w:r>
      <w:r>
        <w:rPr>
          <w:rFonts w:hint="eastAsia"/>
        </w:rPr>
        <w:br/>
      </w:r>
      <w:r>
        <w:rPr>
          <w:rFonts w:hint="eastAsia"/>
        </w:rPr>
        <w:t>　　6.4 黄铜线材行业发展分析---制约因素</w:t>
      </w:r>
      <w:r>
        <w:rPr>
          <w:rFonts w:hint="eastAsia"/>
        </w:rPr>
        <w:br/>
      </w:r>
      <w:r>
        <w:rPr>
          <w:rFonts w:hint="eastAsia"/>
        </w:rPr>
        <w:t>　　6.5 黄铜线材中国企业SWOT分析</w:t>
      </w:r>
      <w:r>
        <w:rPr>
          <w:rFonts w:hint="eastAsia"/>
        </w:rPr>
        <w:br/>
      </w:r>
      <w:r>
        <w:rPr>
          <w:rFonts w:hint="eastAsia"/>
        </w:rPr>
        <w:t>　　6.6 黄铜线材行业发展分析---行业政策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黄铜线材行业产业链简介</w:t>
      </w:r>
      <w:r>
        <w:rPr>
          <w:rFonts w:hint="eastAsia"/>
        </w:rPr>
        <w:br/>
      </w:r>
      <w:r>
        <w:rPr>
          <w:rFonts w:hint="eastAsia"/>
        </w:rPr>
        <w:t>　　7.2 黄铜线材产业链分析-上游</w:t>
      </w:r>
      <w:r>
        <w:rPr>
          <w:rFonts w:hint="eastAsia"/>
        </w:rPr>
        <w:br/>
      </w:r>
      <w:r>
        <w:rPr>
          <w:rFonts w:hint="eastAsia"/>
        </w:rPr>
        <w:t>　　7.3 黄铜线材产业链分析-中游</w:t>
      </w:r>
      <w:r>
        <w:rPr>
          <w:rFonts w:hint="eastAsia"/>
        </w:rPr>
        <w:br/>
      </w:r>
      <w:r>
        <w:rPr>
          <w:rFonts w:hint="eastAsia"/>
        </w:rPr>
        <w:t>　　7.4 黄铜线材产业链分析-下游</w:t>
      </w:r>
      <w:r>
        <w:rPr>
          <w:rFonts w:hint="eastAsia"/>
        </w:rPr>
        <w:br/>
      </w:r>
      <w:r>
        <w:rPr>
          <w:rFonts w:hint="eastAsia"/>
        </w:rPr>
        <w:t>　　7.5 黄铜线材行业采购模式</w:t>
      </w:r>
      <w:r>
        <w:rPr>
          <w:rFonts w:hint="eastAsia"/>
        </w:rPr>
        <w:br/>
      </w:r>
      <w:r>
        <w:rPr>
          <w:rFonts w:hint="eastAsia"/>
        </w:rPr>
        <w:t>　　7.6 黄铜线材行业生产模式</w:t>
      </w:r>
      <w:r>
        <w:rPr>
          <w:rFonts w:hint="eastAsia"/>
        </w:rPr>
        <w:br/>
      </w:r>
      <w:r>
        <w:rPr>
          <w:rFonts w:hint="eastAsia"/>
        </w:rPr>
        <w:t>　　7.7 黄铜线材行业销售模式及销售渠道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中国本土黄铜线材产能、产量分析</w:t>
      </w:r>
      <w:r>
        <w:rPr>
          <w:rFonts w:hint="eastAsia"/>
        </w:rPr>
        <w:br/>
      </w:r>
      <w:r>
        <w:rPr>
          <w:rFonts w:hint="eastAsia"/>
        </w:rPr>
        <w:t>　　8.1 中国黄铜线材供需现状及预测（2021-2032）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中国黄铜线材产能、产量、产能利用率及发展趋势（2021-2032）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中国黄铜线材产量、市场需求量及发展趋势（2021-2032）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中国黄铜线材进出口分析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中国市场黄铜线材主要进口来源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中国市场黄铜线材主要出口目的地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不同产品类型黄铜线材市场规模2021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不同应用黄铜线材市场规模2021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中国市场主要厂商黄铜线材销量（2021-2026）&amp;（吨）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中国市场主要厂商黄铜线材收入（2021-2026）&amp;（万元）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中国市场主要厂商黄铜线材收入份额（2021-2026）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2025年中国主要生产商黄铜线材收入排名（万元）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中国市场主要厂商黄铜线材价格（2021-2026）&amp;（元/吨）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中国市场主要厂商黄铜线材总部及产地分布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中国市场主要厂商成立时间及黄铜线材商业化日期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中国市场主要厂商黄铜线材产品类型及应用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2025年中国市场黄铜线材主要厂商市场地位（第一梯队、第二梯队和第三梯队）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黄铜线材市场投资、并购等现状分析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黄铜线材生产基地、总部、竞争对手及市场地位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中国市场不同产品类型黄铜线材销量（2021-2026）&amp;（吨）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中国市场不同产品类型黄铜线材销量预测（2027-2032）&amp;（吨）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中国市场不同产品类型黄铜线材销量市场份额预测（2027-2032）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中国市场不同产品类型黄铜线材规模（2021-2026）&amp;（万元）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中国市场不同产品类型黄铜线材规模市场份额（2021-2026）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中国市场不同产品类型黄铜线材规模预测（2027-2032）&amp;（万元）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中国市场不同产品类型黄铜线材规模市场份额预测（2027-2032）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中国市场不同应用黄铜线材销量（2021-2026）&amp;（吨）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中国市场不同应用黄铜线材销量预测（2027-2032）&amp;（吨）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中国市场不同应用黄铜线材销量市场份额预测（2027-2032）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中国市场不同应用黄铜线材规模（2021-2026）&amp;（万元）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中国市场不同应用黄铜线材规模市场份额（2021-2026）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中国市场不同应用黄铜线材规模预测（2027-2032）&amp;（万元）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中国市场不同应用黄铜线材规模市场份额预测（2027-2032）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黄铜线材行业发展分析---发展趋势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黄铜线材行业发展分析---厂商壁垒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黄铜线材行业发展分析---驱动因素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黄铜线材行业发展分析---制约因素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黄铜线材行业相关重点政策一览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黄铜线材行业供应链分析</w:t>
      </w:r>
      <w:r>
        <w:rPr>
          <w:rFonts w:hint="eastAsia"/>
        </w:rPr>
        <w:br/>
      </w:r>
      <w:r>
        <w:rPr>
          <w:rFonts w:hint="eastAsia"/>
        </w:rPr>
        <w:t>　　表 101： 黄铜线材上游原料供应商</w:t>
      </w:r>
      <w:r>
        <w:rPr>
          <w:rFonts w:hint="eastAsia"/>
        </w:rPr>
        <w:br/>
      </w:r>
      <w:r>
        <w:rPr>
          <w:rFonts w:hint="eastAsia"/>
        </w:rPr>
        <w:t>　　表 102： 黄铜线材行业主要下游客户</w:t>
      </w:r>
      <w:r>
        <w:rPr>
          <w:rFonts w:hint="eastAsia"/>
        </w:rPr>
        <w:br/>
      </w:r>
      <w:r>
        <w:rPr>
          <w:rFonts w:hint="eastAsia"/>
        </w:rPr>
        <w:t>　　表 103： 黄铜线材典型经销商</w:t>
      </w:r>
      <w:r>
        <w:rPr>
          <w:rFonts w:hint="eastAsia"/>
        </w:rPr>
        <w:br/>
      </w:r>
      <w:r>
        <w:rPr>
          <w:rFonts w:hint="eastAsia"/>
        </w:rPr>
        <w:t>　　表 104： 中国黄铜线材产量、销量、进口量及出口量（2021-2026）&amp;（吨）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中国黄铜线材产量、销量、进口量及出口量预测（2027-2032）&amp;（吨）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中国市场黄铜线材主要进口来源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中国市场黄铜线材主要出口目的地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黄铜线材产品图片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中国不同产品类型黄铜线材市场规模市场份额2025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α黄铜产品图片</w:t>
      </w:r>
      <w:r>
        <w:rPr>
          <w:rFonts w:hint="eastAsia"/>
        </w:rPr>
        <w:br/>
      </w:r>
      <w:r>
        <w:rPr>
          <w:rFonts w:hint="eastAsia"/>
        </w:rPr>
        <w:t>　　图 4： α-β黄铜产品图片</w:t>
      </w:r>
      <w:r>
        <w:rPr>
          <w:rFonts w:hint="eastAsia"/>
        </w:rPr>
        <w:br/>
      </w:r>
      <w:r>
        <w:rPr>
          <w:rFonts w:hint="eastAsia"/>
        </w:rPr>
        <w:t>　　图 5： β黄铜产品图片</w:t>
      </w:r>
      <w:r>
        <w:rPr>
          <w:rFonts w:hint="eastAsia"/>
        </w:rPr>
        <w:br/>
      </w:r>
      <w:r>
        <w:rPr>
          <w:rFonts w:hint="eastAsia"/>
        </w:rPr>
        <w:t>　　图 6： γ黄铜产品图片</w:t>
      </w:r>
      <w:r>
        <w:rPr>
          <w:rFonts w:hint="eastAsia"/>
        </w:rPr>
        <w:br/>
      </w:r>
      <w:r>
        <w:rPr>
          <w:rFonts w:hint="eastAsia"/>
        </w:rPr>
        <w:t>　　图 7： 白黄铜丝产品图片</w:t>
      </w:r>
      <w:r>
        <w:rPr>
          <w:rFonts w:hint="eastAsia"/>
        </w:rPr>
        <w:br/>
      </w:r>
      <w:r>
        <w:rPr>
          <w:rFonts w:hint="eastAsia"/>
        </w:rPr>
        <w:t>　　图 8： 中国不同应用黄铜线材市场份额2025 &amp; 2032</w:t>
      </w:r>
      <w:r>
        <w:rPr>
          <w:rFonts w:hint="eastAsia"/>
        </w:rPr>
        <w:br/>
      </w:r>
      <w:r>
        <w:rPr>
          <w:rFonts w:hint="eastAsia"/>
        </w:rPr>
        <w:t>　　图 9： 铜网</w:t>
      </w:r>
      <w:r>
        <w:rPr>
          <w:rFonts w:hint="eastAsia"/>
        </w:rPr>
        <w:br/>
      </w:r>
      <w:r>
        <w:rPr>
          <w:rFonts w:hint="eastAsia"/>
        </w:rPr>
        <w:t>　　图 10： 弹簧</w:t>
      </w:r>
      <w:r>
        <w:rPr>
          <w:rFonts w:hint="eastAsia"/>
        </w:rPr>
        <w:br/>
      </w:r>
      <w:r>
        <w:rPr>
          <w:rFonts w:hint="eastAsia"/>
        </w:rPr>
        <w:t>　　图 11： 电缆和电线</w:t>
      </w:r>
      <w:r>
        <w:rPr>
          <w:rFonts w:hint="eastAsia"/>
        </w:rPr>
        <w:br/>
      </w:r>
      <w:r>
        <w:rPr>
          <w:rFonts w:hint="eastAsia"/>
        </w:rPr>
        <w:t>　　图 12： 机械紧固件</w:t>
      </w:r>
      <w:r>
        <w:rPr>
          <w:rFonts w:hint="eastAsia"/>
        </w:rPr>
        <w:br/>
      </w:r>
      <w:r>
        <w:rPr>
          <w:rFonts w:hint="eastAsia"/>
        </w:rPr>
        <w:t>　　图 13： 铆钉</w:t>
      </w:r>
      <w:r>
        <w:rPr>
          <w:rFonts w:hint="eastAsia"/>
        </w:rPr>
        <w:br/>
      </w:r>
      <w:r>
        <w:rPr>
          <w:rFonts w:hint="eastAsia"/>
        </w:rPr>
        <w:t>　　图 14： 高强度焊接缝合</w:t>
      </w:r>
      <w:r>
        <w:rPr>
          <w:rFonts w:hint="eastAsia"/>
        </w:rPr>
        <w:br/>
      </w:r>
      <w:r>
        <w:rPr>
          <w:rFonts w:hint="eastAsia"/>
        </w:rPr>
        <w:t>　　图 15： 仪器</w:t>
      </w:r>
      <w:r>
        <w:rPr>
          <w:rFonts w:hint="eastAsia"/>
        </w:rPr>
        <w:br/>
      </w:r>
      <w:r>
        <w:rPr>
          <w:rFonts w:hint="eastAsia"/>
        </w:rPr>
        <w:t>　　图 16： 拉链</w:t>
      </w:r>
      <w:r>
        <w:rPr>
          <w:rFonts w:hint="eastAsia"/>
        </w:rPr>
        <w:br/>
      </w:r>
      <w:r>
        <w:rPr>
          <w:rFonts w:hint="eastAsia"/>
        </w:rPr>
        <w:t>　　图 17： 电火花加工</w:t>
      </w:r>
      <w:r>
        <w:rPr>
          <w:rFonts w:hint="eastAsia"/>
        </w:rPr>
        <w:br/>
      </w:r>
      <w:r>
        <w:rPr>
          <w:rFonts w:hint="eastAsia"/>
        </w:rPr>
        <w:t>　　图 18： 中国市场黄铜线材市场规模，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2025年中国市场主要厂商黄铜线材销量市场份额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2025年中国市场主要厂商黄铜线材收入市场份额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2025年中国市场前五大厂商黄铜线材市场份额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2025年中国市场黄铜线材第一梯队、第二梯队和第三梯队厂商（品牌）及市场份额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中国市场不同产品类型黄铜线材价格走势（2021-2032）&amp;（元/吨）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中国市场不同应用黄铜线材价格走势（2021-2032）&amp;（元/吨）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黄铜线材中国企业SWOT分析</w:t>
      </w:r>
      <w:r>
        <w:rPr>
          <w:rFonts w:hint="eastAsia"/>
        </w:rPr>
        <w:br/>
      </w:r>
      <w:r>
        <w:rPr>
          <w:rFonts w:hint="eastAsia"/>
        </w:rPr>
        <w:t>　　图 28： 黄铜线材产业链</w:t>
      </w:r>
      <w:r>
        <w:rPr>
          <w:rFonts w:hint="eastAsia"/>
        </w:rPr>
        <w:br/>
      </w:r>
      <w:r>
        <w:rPr>
          <w:rFonts w:hint="eastAsia"/>
        </w:rPr>
        <w:t>　　图 29： 黄铜线材行业采购模式分析</w:t>
      </w:r>
      <w:r>
        <w:rPr>
          <w:rFonts w:hint="eastAsia"/>
        </w:rPr>
        <w:br/>
      </w:r>
      <w:r>
        <w:rPr>
          <w:rFonts w:hint="eastAsia"/>
        </w:rPr>
        <w:t>　　图 30： 黄铜线材行业生产模式分析</w:t>
      </w:r>
      <w:r>
        <w:rPr>
          <w:rFonts w:hint="eastAsia"/>
        </w:rPr>
        <w:br/>
      </w:r>
      <w:r>
        <w:rPr>
          <w:rFonts w:hint="eastAsia"/>
        </w:rPr>
        <w:t>　　图 31： 黄铜线材行业销售模式分析</w:t>
      </w:r>
      <w:r>
        <w:rPr>
          <w:rFonts w:hint="eastAsia"/>
        </w:rPr>
        <w:br/>
      </w:r>
      <w:r>
        <w:rPr>
          <w:rFonts w:hint="eastAsia"/>
        </w:rPr>
        <w:t>　　图 32： 中国黄铜线材产能、产量、产能利用率及发展趋势（2021-2032）&amp;（吨）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中国黄铜线材产量、市场需求量及发展趋势（2021-2032）&amp;（吨）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71f16db074d62" w:history="1">
        <w:r>
          <w:rPr>
            <w:rStyle w:val="Hyperlink"/>
          </w:rPr>
          <w:t>2026-2032年中国黄铜线材发展现状及前景趋势分析报告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71f16db074d62" w:history="1">
        <w:r>
          <w:rPr>
            <w:rStyle w:val="Hyperlink"/>
          </w:rPr>
          <w:t>https://www.20087.com/6/00/HuangTongXianCaiQianJing.html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热点：紫铜线和黄铜线的区别、黄铜线材用来冷墩的标准、黄铜棒、黄铜线材加工行业利润率、黄铜线材结构密度影响、黄铜线材质报告、铜及铜合金线材、黄铜线条型材、电线电缆材料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3216654784ca2" w:history="1">
      <w:r>
        <w:rPr>
          <w:rStyle w:val="Hyperlink"/>
        </w:rPr>
        <w:t>2026-2032年中国黄铜线材发展现状及前景趋势分析报告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uangTongXianCaiQianJing.html" TargetMode="External" Id="R6fc71f16db07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uangTongXianCaiQianJing.html" TargetMode="External" Id="Rfc6321665478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2025-12-02T07:15:43Z</dcterms:created>
  <dcterms:modified xsi:type="dcterms:W3CDTF">2025-12-02T08:15:43Z</dcterms:modified>
  <dc:subject>2026-2032年中国黄铜线材发展现状及前景趋势分析报告</dc:subject>
  <dc:title>2026-2032年中国黄铜线材发展现状及前景趋势分析报告</dc:title>
  <cp:keywords>2026-2032年中国黄铜线材发展现状及前景趋势分析报告</cp:keywords>
  <dc:description>2026-2032年中国黄铜线材发展现状及前景趋势分析报告</dc:description>
</cp:coreProperties>
</file>