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10c03682c4f26" w:history="1">
              <w:r>
                <w:rPr>
                  <w:rStyle w:val="Hyperlink"/>
                </w:rPr>
                <w:t>2025-2031年中国冶金煤行业调研及行业前景分析报告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10c03682c4f26" w:history="1">
              <w:r>
                <w:rPr>
                  <w:rStyle w:val="Hyperlink"/>
                </w:rPr>
                <w:t>2025-2031年中国冶金煤行业调研及行业前景分析报告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10c03682c4f26" w:history="1">
                <w:r>
                  <w:rPr>
                    <w:rStyle w:val="Hyperlink"/>
                  </w:rPr>
                  <w:t>https://www.20087.com/7/50/YeJinMeiShiChangXianZhuangHeQianJing.html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，尤其是焦煤，是钢铁生产中不可或缺的原料，用于炼铁过程中产生还原性气氛和热量。近年来，全球钢铁产业的波动和环保政策的收紧，对冶金煤的质量和供应稳定性提出了更高要求。同时，低碳经济的推动促使冶金行业寻求更清洁的生产方式，包括提高冶金煤的燃烧效率和开发替代燃料。</w:t>
      </w:r>
      <w:r>
        <w:rPr>
          <w:rFonts w:hint="eastAsia"/>
        </w:rPr>
        <w:br/>
      </w:r>
      <w:r>
        <w:rPr>
          <w:rFonts w:hint="eastAsia"/>
        </w:rPr>
        <w:t>　　未来，冶金煤市场将受到资源稀缺性和环境保护的双重压力。一方面，优质冶金煤资源的开采将更加注重可持续性，采用先进的采矿技术和环保措施，减少对生态环境的影响。另一方面，冶金行业将加大研发投入，探索低碳冶炼技术，如直接还原铁（DRI）、氢气炼钢等，减少对传统冶金煤的依赖，实现绿色生产。此外，随着碳捕捉和存储（CCS）技术的成熟，冶金煤的使用有望与碳减排相结合，缓解气候变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10c03682c4f26" w:history="1">
        <w:r>
          <w:rPr>
            <w:rStyle w:val="Hyperlink"/>
          </w:rPr>
          <w:t>2025-2031年中国冶金煤行业调研及行业前景分析报告</w:t>
        </w:r>
      </w:hyperlink>
      <w:r>
        <w:rPr>
          <w:rFonts w:hint="eastAsia"/>
        </w:rPr>
        <w:t>》从产业链视角出发，系统分析了冶金煤行业的市场现状与需求动态，详细解读了冶金煤市场规模、价格波动及上下游影响因素。报告深入剖析了冶金煤细分领域的发展特点，基于权威数据对市场前景及未来趋势进行了科学预测，同时揭示了冶金煤重点企业的竞争格局与市场集中度变化。报告客观翔实地指出了冶金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冶金煤产业概述</w:t>
      </w:r>
      <w:r>
        <w:rPr>
          <w:rFonts w:hint="eastAsia"/>
        </w:rPr>
        <w:br/>
      </w:r>
      <w:r>
        <w:rPr>
          <w:rFonts w:hint="eastAsia"/>
        </w:rPr>
        <w:t>　　第一节 冶金煤概念</w:t>
      </w:r>
      <w:r>
        <w:rPr>
          <w:rFonts w:hint="eastAsia"/>
        </w:rPr>
        <w:br/>
      </w:r>
      <w:r>
        <w:rPr>
          <w:rFonts w:hint="eastAsia"/>
        </w:rPr>
        <w:t>　　第二节 冶金煤分类及应用</w:t>
      </w:r>
      <w:r>
        <w:rPr>
          <w:rFonts w:hint="eastAsia"/>
        </w:rPr>
        <w:br/>
      </w:r>
      <w:r>
        <w:rPr>
          <w:rFonts w:hint="eastAsia"/>
        </w:rPr>
        <w:t>　　第三节 冶金煤产业链结构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冶金煤行业国内外市场调研</w:t>
      </w:r>
      <w:r>
        <w:rPr>
          <w:rFonts w:hint="eastAsia"/>
        </w:rPr>
        <w:br/>
      </w:r>
      <w:r>
        <w:rPr>
          <w:rFonts w:hint="eastAsia"/>
        </w:rPr>
        <w:t>　　第一节 冶金煤行业国际市场调研</w:t>
      </w:r>
      <w:r>
        <w:rPr>
          <w:rFonts w:hint="eastAsia"/>
        </w:rPr>
        <w:br/>
      </w:r>
      <w:r>
        <w:rPr>
          <w:rFonts w:hint="eastAsia"/>
        </w:rPr>
        <w:t>　　　　一、冶金煤国际市场发展历程回顾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二、世界冶金煤产业市场规模</w:t>
      </w:r>
      <w:r>
        <w:rPr>
          <w:rFonts w:hint="eastAsia"/>
        </w:rPr>
        <w:br/>
      </w:r>
      <w:r>
        <w:rPr>
          <w:rFonts w:hint="eastAsia"/>
        </w:rPr>
        <w:t>　　　　三、冶金煤竞争格局分析</w:t>
      </w:r>
      <w:r>
        <w:rPr>
          <w:rFonts w:hint="eastAsia"/>
        </w:rPr>
        <w:br/>
      </w:r>
      <w:r>
        <w:rPr>
          <w:rFonts w:hint="eastAsia"/>
        </w:rPr>
        <w:t>　　　　四、冶金煤国际主要国家发展情况分析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五、冶金煤国际市场发展趋势</w:t>
      </w:r>
      <w:r>
        <w:rPr>
          <w:rFonts w:hint="eastAsia"/>
        </w:rPr>
        <w:br/>
      </w:r>
      <w:r>
        <w:rPr>
          <w:rFonts w:hint="eastAsia"/>
        </w:rPr>
        <w:t>　　第二节 冶金煤行业国内市场调研</w:t>
      </w:r>
      <w:r>
        <w:rPr>
          <w:rFonts w:hint="eastAsia"/>
        </w:rPr>
        <w:br/>
      </w:r>
      <w:r>
        <w:rPr>
          <w:rFonts w:hint="eastAsia"/>
        </w:rPr>
        <w:t>　　　　一、冶金煤国内市场发展历程</w:t>
      </w:r>
      <w:r>
        <w:rPr>
          <w:rFonts w:hint="eastAsia"/>
        </w:rPr>
        <w:br/>
      </w:r>
      <w:r>
        <w:rPr>
          <w:rFonts w:hint="eastAsia"/>
        </w:rPr>
        <w:t>　　　　二、冶金煤技术动态</w:t>
      </w:r>
      <w:r>
        <w:rPr>
          <w:rFonts w:hint="eastAsia"/>
        </w:rPr>
        <w:br/>
      </w:r>
      <w:r>
        <w:rPr>
          <w:rFonts w:hint="eastAsia"/>
        </w:rPr>
        <w:t>　　　　三、冶金煤竞争格局分析</w:t>
      </w:r>
      <w:r>
        <w:rPr>
          <w:rFonts w:hint="eastAsia"/>
        </w:rPr>
        <w:br/>
      </w:r>
      <w:r>
        <w:rPr>
          <w:rFonts w:hint="eastAsia"/>
        </w:rPr>
        <w:t>　　　　四、冶金煤国内主要地区发展情况分析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五、冶金煤国内市场发展趋势</w:t>
      </w:r>
      <w:r>
        <w:rPr>
          <w:rFonts w:hint="eastAsia"/>
        </w:rPr>
        <w:br/>
      </w:r>
      <w:r>
        <w:rPr>
          <w:rFonts w:hint="eastAsia"/>
        </w:rPr>
        <w:t>　　第三节 冶金煤行业国内外市场对比分析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冶金煤行业发展政策及规划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冶金煤政策动态研究</w:t>
      </w:r>
      <w:r>
        <w:rPr>
          <w:rFonts w:hint="eastAsia"/>
        </w:rPr>
        <w:br/>
      </w:r>
      <w:r>
        <w:rPr>
          <w:rFonts w:hint="eastAsia"/>
        </w:rPr>
        <w:t>　　第三节 冶金煤产业政策发展趋势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2020-2025年冶金煤产供销需市场现状和预测分析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2020-2025年冶金煤市场规模</w:t>
      </w:r>
      <w:r>
        <w:rPr>
          <w:rFonts w:hint="eastAsia"/>
        </w:rPr>
        <w:br/>
      </w:r>
      <w:r>
        <w:rPr>
          <w:rFonts w:hint="eastAsia"/>
        </w:rPr>
        <w:t>　　第二节 2020-2025年冶金煤需求综述</w:t>
      </w:r>
      <w:r>
        <w:rPr>
          <w:rFonts w:hint="eastAsia"/>
        </w:rPr>
        <w:br/>
      </w:r>
      <w:r>
        <w:rPr>
          <w:rFonts w:hint="eastAsia"/>
        </w:rPr>
        <w:t>　　第三节 2020-2025年冶金煤供需平衡分析</w:t>
      </w:r>
      <w:r>
        <w:rPr>
          <w:rFonts w:hint="eastAsia"/>
        </w:rPr>
        <w:br/>
      </w:r>
      <w:r>
        <w:rPr>
          <w:rFonts w:hint="eastAsia"/>
        </w:rPr>
        <w:t>　　第四节 2020-2025年冶金煤营收、成本、毛利率分析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冶金煤行业竞争发展趋势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一、2020-2025年冶金煤行业竞争分析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二、2020-2025年国内外冶金煤竞争分析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三、2025-2031年我国冶金煤市场竞争趋势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四、2025-2031年我国冶金煤市场集中度变化趋势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五、2025-2031年国内主要冶金煤企业动向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冶金煤企业竞争策略分析</w:t>
      </w:r>
      <w:r>
        <w:rPr>
          <w:rFonts w:hint="eastAsia"/>
        </w:rPr>
        <w:br/>
      </w:r>
      <w:r>
        <w:rPr>
          <w:rFonts w:hint="eastAsia"/>
        </w:rPr>
        <w:t>　　第一节 冶金煤市场竞争策略分析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冶金煤企业竞争策略分析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一、全球热点对冶金煤行业竞争格局的影响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二、全球热点后冶金煤行业竞争格局的变化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三、2025-2031年我国冶金煤市场竞争趋势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四、2025-2031年冶金煤行业竞争策略分析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主要冶金煤企业竞争分析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国家能源投资集团有限责任公司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2025-2031年冶金煤行业前景调研分析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2025-2031年冶金煤市场趋势分析</w:t>
      </w:r>
      <w:r>
        <w:rPr>
          <w:rFonts w:hint="eastAsia"/>
        </w:rPr>
        <w:br/>
      </w:r>
      <w:r>
        <w:rPr>
          <w:rFonts w:hint="eastAsia"/>
        </w:rPr>
        <w:t>　　　　一、冶金煤供应预测分析</w:t>
      </w:r>
      <w:r>
        <w:rPr>
          <w:rFonts w:hint="eastAsia"/>
        </w:rPr>
        <w:br/>
      </w:r>
      <w:r>
        <w:rPr>
          <w:rFonts w:hint="eastAsia"/>
        </w:rPr>
        <w:t>　　　　二、冶金煤销售预测分析</w:t>
      </w:r>
      <w:r>
        <w:rPr>
          <w:rFonts w:hint="eastAsia"/>
        </w:rPr>
        <w:br/>
      </w:r>
      <w:r>
        <w:rPr>
          <w:rFonts w:hint="eastAsia"/>
        </w:rPr>
        <w:t>　　　　三、冶金煤市场趋势分析</w:t>
      </w:r>
      <w:r>
        <w:rPr>
          <w:rFonts w:hint="eastAsia"/>
        </w:rPr>
        <w:br/>
      </w:r>
      <w:r>
        <w:rPr>
          <w:rFonts w:hint="eastAsia"/>
        </w:rPr>
        <w:t>　　第二节 2025-2031年冶金煤行业投资前景分析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2025-2031年冶金煤企业投资前景研究及建议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冶金煤企业投资规划建议与客户策略分析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冶金煤企业投资前景规划背景意义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冶金煤企业战略规划制定依据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冶金煤企业战略规划策略分析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冶金煤企业重点客户战略实施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中国冶金煤产业研究总结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　中国冶金煤产业发展趋势分析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一、中国冶金煤市场趋势</w:t>
      </w:r>
      <w:r>
        <w:rPr>
          <w:rFonts w:hint="eastAsia"/>
        </w:rPr>
        <w:br/>
      </w:r>
      <w:r>
        <w:rPr>
          <w:rFonts w:hint="eastAsia"/>
        </w:rPr>
        <w:t>　　　　二、冶金煤发展展望</w:t>
      </w:r>
      <w:r>
        <w:rPr>
          <w:rFonts w:hint="eastAsia"/>
        </w:rPr>
        <w:br/>
      </w:r>
      <w:r>
        <w:rPr>
          <w:rFonts w:hint="eastAsia"/>
        </w:rPr>
        <w:t>　　　　三、冶金煤企业竞争趋向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冶金煤行业类别</w:t>
      </w:r>
      <w:r>
        <w:rPr>
          <w:rFonts w:hint="eastAsia"/>
        </w:rPr>
        <w:br/>
      </w:r>
      <w:r>
        <w:rPr>
          <w:rFonts w:hint="eastAsia"/>
        </w:rPr>
        <w:t>　　图表 冶金煤行业产业链调研</w:t>
      </w:r>
      <w:r>
        <w:rPr>
          <w:rFonts w:hint="eastAsia"/>
        </w:rPr>
        <w:br/>
      </w:r>
      <w:r>
        <w:rPr>
          <w:rFonts w:hint="eastAsia"/>
        </w:rPr>
        <w:t>　　图表 冶金煤行业现状</w:t>
      </w:r>
      <w:r>
        <w:rPr>
          <w:rFonts w:hint="eastAsia"/>
        </w:rPr>
        <w:br/>
      </w:r>
      <w:r>
        <w:rPr>
          <w:rFonts w:hint="eastAsia"/>
        </w:rPr>
        <w:t>　　图表 冶金煤行业标准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2020-2025年中国冶金煤行业市场规模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2025年中国冶金煤行业产能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2020-2025年中国冶金煤行业产量统计</w:t>
      </w:r>
      <w:r>
        <w:rPr>
          <w:rFonts w:hint="eastAsia"/>
        </w:rPr>
        <w:br/>
      </w:r>
      <w:r>
        <w:rPr>
          <w:rFonts w:hint="eastAsia"/>
        </w:rPr>
        <w:t>　　图表 冶金煤行业动态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2020-2025年中国冶金煤市场需求量</w:t>
      </w:r>
      <w:r>
        <w:rPr>
          <w:rFonts w:hint="eastAsia"/>
        </w:rPr>
        <w:br/>
      </w:r>
      <w:r>
        <w:rPr>
          <w:rFonts w:hint="eastAsia"/>
        </w:rPr>
        <w:t>　　图表 2025年中国冶金煤行业需求区域调研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2020-2025年中国冶金煤行情</w:t>
      </w:r>
      <w:r>
        <w:rPr>
          <w:rFonts w:hint="eastAsia"/>
        </w:rPr>
        <w:br/>
      </w:r>
      <w:r>
        <w:rPr>
          <w:rFonts w:hint="eastAsia"/>
        </w:rPr>
        <w:t>　　图表 2020-2025年中国冶金煤价格走势图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2020-2025年中国冶金煤进口统计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**地区冶金煤市场规模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</w:t>
      </w:r>
      <w:r>
        <w:rPr>
          <w:rFonts w:hint="eastAsia"/>
        </w:rPr>
        <w:br/>
      </w:r>
      <w:r>
        <w:rPr>
          <w:rFonts w:hint="eastAsia"/>
        </w:rPr>
        <w:t>　　图表 **地区冶金煤市场调研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**地区冶金煤市场规模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</w:t>
      </w:r>
      <w:r>
        <w:rPr>
          <w:rFonts w:hint="eastAsia"/>
        </w:rPr>
        <w:br/>
      </w:r>
      <w:r>
        <w:rPr>
          <w:rFonts w:hint="eastAsia"/>
        </w:rPr>
        <w:t>　　图表 **地区冶金煤市场调研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冶金煤行业竞争对手分析</w:t>
      </w:r>
      <w:r>
        <w:rPr>
          <w:rFonts w:hint="eastAsia"/>
        </w:rPr>
        <w:br/>
      </w:r>
      <w:r>
        <w:rPr>
          <w:rFonts w:hint="eastAsia"/>
        </w:rPr>
        <w:t>　　图表 冶金煤重点企业（一）基本信息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2025-2031年中国冶金煤行业市场规模预测</w:t>
      </w:r>
      <w:r>
        <w:rPr>
          <w:rFonts w:hint="eastAsia"/>
        </w:rPr>
        <w:br/>
      </w:r>
      <w:r>
        <w:rPr>
          <w:rFonts w:hint="eastAsia"/>
        </w:rPr>
        <w:t>　　图表 冶金煤行业准入条件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10c03682c4f26" w:history="1">
        <w:r>
          <w:rPr>
            <w:rStyle w:val="Hyperlink"/>
          </w:rPr>
          <w:t>2025-2031年中国冶金煤行业调研及行业前景分析报告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10c03682c4f26" w:history="1">
        <w:r>
          <w:rPr>
            <w:rStyle w:val="Hyperlink"/>
          </w:rPr>
          <w:t>https://www.20087.com/7/50/YeJinMeiShiChangXianZhuangHeQianJing.html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热点：动力煤和冶金煤的区别、冶金煤价格、贫瘦煤是什么煤、冶金煤气热值特性比较,哪种煤气热值最高、无烟煤、冶金煤气的概念、中煤能源正厅级、冶金煤气哪个毒性最大、冶金煤气安全知识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a5bffa3ef43a5" w:history="1">
      <w:r>
        <w:rPr>
          <w:rStyle w:val="Hyperlink"/>
        </w:rPr>
        <w:t>2025-2031年中国冶金煤行业调研及行业前景分析报告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eJinMeiShiChangXianZhuangHeQianJing.html" TargetMode="External" Id="Rf0b10c03682c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eJinMeiShiChangXianZhuangHeQianJing.html" TargetMode="External" Id="R41da5bffa3e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2025-05-03T23:43:00Z</dcterms:created>
  <dcterms:modified xsi:type="dcterms:W3CDTF">2025-05-04T00:43:00Z</dcterms:modified>
  <dc:subject>2025-2031年中国冶金煤行业调研及行业前景分析报告</dc:subject>
  <dc:title>2025-2031年中国冶金煤行业调研及行业前景分析报告</dc:title>
  <cp:keywords>2025-2031年中国冶金煤行业调研及行业前景分析报告</cp:keywords>
  <dc:description>2025-2031年中国冶金煤行业调研及行业前景分析报告</dc:description>
</cp:coreProperties>
</file>