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400f4aded4c3e" w:history="1">
              <w:r>
                <w:rPr>
                  <w:rStyle w:val="Hyperlink"/>
                </w:rPr>
                <w:t>2025-2031年中国冷轧板市场调研及发展前景报告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400f4aded4c3e" w:history="1">
              <w:r>
                <w:rPr>
                  <w:rStyle w:val="Hyperlink"/>
                </w:rPr>
                <w:t>2025-2031年中国冷轧板市场调研及发展前景报告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400f4aded4c3e" w:history="1">
                <w:r>
                  <w:rPr>
                    <w:rStyle w:val="Hyperlink"/>
                  </w:rPr>
                  <w:t>https://www.20087.com/7/10/LengYaBanShiChangQianJing.html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是钢铁产品的重要类别，广泛应用于汽车制造、家电、建筑、包装等行业。近年来，随着钢材市场的竞争加剧和技术进步，冷轧板的生产效率和产品质量得到了显著提升。现代冷轧工艺采用了先进的连续退火、平整、涂镀技术和自动化控制系统，提高了冷轧板的尺寸精度、表面光洁度和力学性能。同时，为满足环保和可持续发展的需求，冷轧板生产商正致力于开发高强度、轻量化和可回收的新型钢材。</w:t>
      </w:r>
      <w:r>
        <w:rPr>
          <w:rFonts w:hint="eastAsia"/>
        </w:rPr>
        <w:br/>
      </w:r>
      <w:r>
        <w:rPr>
          <w:rFonts w:hint="eastAsia"/>
        </w:rPr>
        <w:t>　　未来，冷轧板行业将更加注重产品创新、节能减排和智能化生产。产品创新方面，将开发更多高性能、多功能的冷轧板材，如超高强度钢、耐腐蚀钢和复合材料，以适应汽车轻量化、家电节能化等趋势。节能减排方面，将优化生产流程，采用更清洁的能源和资源回收技术，减少生产过程中的碳排放和资源消耗。智能化生产方面，将利用大数据、物联网和AI技术，实现冷轧生产线的智能化监控和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400f4aded4c3e" w:history="1">
        <w:r>
          <w:rPr>
            <w:rStyle w:val="Hyperlink"/>
          </w:rPr>
          <w:t>2025-2031年中国冷轧板市场调研及发展前景报告</w:t>
        </w:r>
      </w:hyperlink>
      <w:r>
        <w:rPr>
          <w:rFonts w:hint="eastAsia"/>
        </w:rPr>
        <w:t>》依托国家统计局及冷轧板相关协会的详实数据，全面解析了冷轧板行业现状与市场需求，重点分析了冷轧板市场规模、产业链结构及价格动态，并对冷轧板细分市场进行了详细探讨。报告科学预测了冷轧板市场前景与发展趋势，评估了品牌竞争格局、市场集中度及重点企业的市场表现。同时，通过SWOT分析揭示了冷轧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冷轧板行业关键成功要素</w:t>
      </w:r>
      <w:r>
        <w:rPr>
          <w:rFonts w:hint="eastAsia"/>
        </w:rPr>
        <w:br/>
      </w:r>
      <w:r>
        <w:rPr>
          <w:rFonts w:hint="eastAsia"/>
        </w:rPr>
        <w:t>　　第四节 冷轧板行业价值链分析</w:t>
      </w:r>
      <w:r>
        <w:rPr>
          <w:rFonts w:hint="eastAsia"/>
        </w:rPr>
        <w:br/>
      </w:r>
      <w:r>
        <w:rPr>
          <w:rFonts w:hint="eastAsia"/>
        </w:rPr>
        <w:t>　　第五节 冷轧板产业链分析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2024-2025年全球冷轧板市场现状及发展趋势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全球冷轧板市场现状及发展趋势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一、全球冷轧板产业发展阶段</w:t>
      </w:r>
      <w:r>
        <w:rPr>
          <w:rFonts w:hint="eastAsia"/>
        </w:rPr>
        <w:br/>
      </w:r>
      <w:r>
        <w:rPr>
          <w:rFonts w:hint="eastAsia"/>
        </w:rPr>
        <w:t>　　　　二、全球冷轧板产业竞争现状</w:t>
      </w:r>
      <w:r>
        <w:rPr>
          <w:rFonts w:hint="eastAsia"/>
        </w:rPr>
        <w:br/>
      </w:r>
      <w:r>
        <w:rPr>
          <w:rFonts w:hint="eastAsia"/>
        </w:rPr>
        <w:t>　　　　三、全球冷轧板产业投资状况</w:t>
      </w:r>
      <w:r>
        <w:rPr>
          <w:rFonts w:hint="eastAsia"/>
        </w:rPr>
        <w:br/>
      </w:r>
      <w:r>
        <w:rPr>
          <w:rFonts w:hint="eastAsia"/>
        </w:rPr>
        <w:t>　　　　四、全球冷轧板产业市场发展趋势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全球主要国家地区冷轧板市场现状及发展趋势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全球冷轧板市场经营模式现状及发展趋势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中国冷轧板产业发展分析</w:t>
      </w:r>
      <w:r>
        <w:rPr>
          <w:rFonts w:hint="eastAsia"/>
        </w:rPr>
        <w:br/>
      </w:r>
      <w:r>
        <w:rPr>
          <w:rFonts w:hint="eastAsia"/>
        </w:rPr>
        <w:t>　　第一节 中国冷轧板产业发展现状</w:t>
      </w:r>
      <w:r>
        <w:rPr>
          <w:rFonts w:hint="eastAsia"/>
        </w:rPr>
        <w:br/>
      </w:r>
      <w:r>
        <w:rPr>
          <w:rFonts w:hint="eastAsia"/>
        </w:rPr>
        <w:t>　　第二节 中国冷轧板产业国际地位现状</w:t>
      </w:r>
      <w:r>
        <w:rPr>
          <w:rFonts w:hint="eastAsia"/>
        </w:rPr>
        <w:br/>
      </w:r>
      <w:r>
        <w:rPr>
          <w:rFonts w:hint="eastAsia"/>
        </w:rPr>
        <w:t>　　第三节 中国冷轧板产业经济运行现状</w:t>
      </w:r>
      <w:r>
        <w:rPr>
          <w:rFonts w:hint="eastAsia"/>
        </w:rPr>
        <w:br/>
      </w:r>
      <w:r>
        <w:rPr>
          <w:rFonts w:hint="eastAsia"/>
        </w:rPr>
        <w:t>　　第四节 中国冷轧板产业运营模式现状</w:t>
      </w:r>
      <w:r>
        <w:rPr>
          <w:rFonts w:hint="eastAsia"/>
        </w:rPr>
        <w:br/>
      </w:r>
      <w:r>
        <w:rPr>
          <w:rFonts w:hint="eastAsia"/>
        </w:rPr>
        <w:t>　　第五节 中国冷轧板产业存在的问题及发展障碍分析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中国冷轧板产业发展趋势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中国冷轧板市场供给状况</w:t>
      </w:r>
      <w:r>
        <w:rPr>
          <w:rFonts w:hint="eastAsia"/>
        </w:rPr>
        <w:br/>
      </w:r>
      <w:r>
        <w:rPr>
          <w:rFonts w:hint="eastAsia"/>
        </w:rPr>
        <w:t>　　第二节 中国冷轧板市场需求状况</w:t>
      </w:r>
      <w:r>
        <w:rPr>
          <w:rFonts w:hint="eastAsia"/>
        </w:rPr>
        <w:br/>
      </w:r>
      <w:r>
        <w:rPr>
          <w:rFonts w:hint="eastAsia"/>
        </w:rPr>
        <w:t>　　第三节 中国冷轧板市场结构状况</w:t>
      </w:r>
      <w:r>
        <w:rPr>
          <w:rFonts w:hint="eastAsia"/>
        </w:rPr>
        <w:br/>
      </w:r>
      <w:r>
        <w:rPr>
          <w:rFonts w:hint="eastAsia"/>
        </w:rPr>
        <w:t>　　第四节 中国冷轧板市场存在的问题及障碍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中国冷轧板市场发展潜力及发展趋势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四、冷轧板产业该战略的SWOT分析</w:t>
      </w:r>
      <w:r>
        <w:rPr>
          <w:rFonts w:hint="eastAsia"/>
        </w:rPr>
        <w:br/>
      </w:r>
      <w:r>
        <w:rPr>
          <w:rFonts w:hint="eastAsia"/>
        </w:rPr>
        <w:t>　　　　五、冷轧板产业该战略的典型企业分析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中国冷轧板产业市场竞争策略分析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冷轧板产业市场五种竞争动力模式结构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冷轧板产业市场核心竞争力的塑造要素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冷轧板产业市场不同市场地位的竞争策略分析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冷轧板产业市场竞争案例分析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中国冷轧板产业重点企业市场竞争策略研究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中国冷轧板产业市场发展预测</w:t>
      </w:r>
      <w:r>
        <w:rPr>
          <w:rFonts w:hint="eastAsia"/>
        </w:rPr>
        <w:br/>
      </w:r>
      <w:r>
        <w:rPr>
          <w:rFonts w:hint="eastAsia"/>
        </w:rPr>
        <w:t>　　第一节 中国冷轧板产业发展环境预测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中国冷轧板产业发展预测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中国冷轧板市场发展预测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一、2025-2031年中国冷轧板市场需求预测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二、2025-2031年中国冷轧板市场结构预测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三、2025-2031年中国冷轧板市场集中度预测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四、2025-2031年中国冷轧板市场供给预测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五、2025-2031年中国冷轧板市场价格预测</w:t>
      </w:r>
      <w:r>
        <w:rPr>
          <w:rFonts w:hint="eastAsia"/>
        </w:rPr>
        <w:br/>
      </w:r>
      <w:r>
        <w:rPr>
          <w:rFonts w:hint="eastAsia"/>
        </w:rPr>
        <w:t>　　第四节 中国冷轧板产业竞争发展趋势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中国冷轧板产业市场投资机会与风险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中国冷轧板产业市场投资优势分析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中国冷轧板产业市场投资劣势分析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中国冷轧板产业市场投资机会分析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中国冷轧板产业市场投资风险分析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中国冷轧板产业竞争战略建议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中国冷轧板产业竞争策略建议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中国冷轧板市场竞争策略建议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中^智林^投资风险规避建议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冷轧板行业现状</w:t>
      </w:r>
      <w:r>
        <w:rPr>
          <w:rFonts w:hint="eastAsia"/>
        </w:rPr>
        <w:br/>
      </w:r>
      <w:r>
        <w:rPr>
          <w:rFonts w:hint="eastAsia"/>
        </w:rPr>
        <w:t>　　图表 冷轧板行业产业链调研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2019-2024年冷轧板行业市场容量统计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2019-2024年中国冷轧板行业市场规模情况</w:t>
      </w:r>
      <w:r>
        <w:rPr>
          <w:rFonts w:hint="eastAsia"/>
        </w:rPr>
        <w:br/>
      </w:r>
      <w:r>
        <w:rPr>
          <w:rFonts w:hint="eastAsia"/>
        </w:rPr>
        <w:t>　　图表 冷轧板行业动态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2019-2024年中国冷轧板行业盈利统计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2019-2024年中国冷轧板行业利润总额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2019-2024年中国冷轧板行业企业数量统计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2019-2024年中国冷轧板行业竞争力分析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2019-2024年中国冷轧板行业运营能力分析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2019-2024年中国冷轧板行业偿债能力分析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2019-2024年中国冷轧板行业发展能力分析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2019-2024年中国冷轧板行业经营效益分析</w:t>
      </w:r>
      <w:r>
        <w:rPr>
          <w:rFonts w:hint="eastAsia"/>
        </w:rPr>
        <w:br/>
      </w:r>
      <w:r>
        <w:rPr>
          <w:rFonts w:hint="eastAsia"/>
        </w:rPr>
        <w:t>　　图表 冷轧板行业竞争对手分析</w:t>
      </w:r>
      <w:r>
        <w:rPr>
          <w:rFonts w:hint="eastAsia"/>
        </w:rPr>
        <w:br/>
      </w:r>
      <w:r>
        <w:rPr>
          <w:rFonts w:hint="eastAsia"/>
        </w:rPr>
        <w:t>　　图表 **地区冷轧板市场规模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**地区冷轧板市场调研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**地区冷轧板市场规模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**地区冷轧板市场调研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400f4aded4c3e" w:history="1">
        <w:r>
          <w:rPr>
            <w:rStyle w:val="Hyperlink"/>
          </w:rPr>
          <w:t>2025-2031年中国冷轧板市场调研及发展前景报告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400f4aded4c3e" w:history="1">
        <w:r>
          <w:rPr>
            <w:rStyle w:val="Hyperlink"/>
          </w:rPr>
          <w:t>https://www.20087.com/7/10/LengYaBanShiChangQianJing.html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热点：冷轧板和热轧板的区别、冷轧板今日价格、冷轧板和热轧板、冷轧板多少钱一吨、什么是冷轧钢板,什么是热轧钢板、冷轧板与热轧板区别、冷轧板规格尺寸表、冷轧板的密度是多少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4fb06da7f401b" w:history="1">
      <w:r>
        <w:rPr>
          <w:rStyle w:val="Hyperlink"/>
        </w:rPr>
        <w:t>2025-2031年中国冷轧板市场调研及发展前景报告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LengYaBanShiChangQianJing.html" TargetMode="External" Id="R30d400f4aded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LengYaBanShiChangQianJing.html" TargetMode="External" Id="R9e04fb06da7f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2024-12-18T03:14:00Z</dcterms:created>
  <dcterms:modified xsi:type="dcterms:W3CDTF">2024-12-18T04:14:00Z</dcterms:modified>
  <dc:subject>2025-2031年中国冷轧板市场调研及发展前景报告</dc:subject>
  <dc:title>2025-2031年中国冷轧板市场调研及发展前景报告</dc:title>
  <cp:keywords>2025-2031年中国冷轧板市场调研及发展前景报告</cp:keywords>
  <dc:description>2025-2031年中国冷轧板市场调研及发展前景报告</dc:description>
</cp:coreProperties>
</file>