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787881f92c4745" w:history="1">
              <w:r>
                <w:rPr>
                  <w:rStyle w:val="Hyperlink"/>
                </w:rPr>
                <w:t>2026-2032年中国太阳能硅片行业发展策略及前景咨询报告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787881f92c4745" w:history="1">
              <w:r>
                <w:rPr>
                  <w:rStyle w:val="Hyperlink"/>
                </w:rPr>
                <w:t>2026-2032年中国太阳能硅片行业发展策略及前景咨询报告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787881f92c4745" w:history="1">
                <w:r>
                  <w:rPr>
                    <w:rStyle w:val="Hyperlink"/>
                  </w:rPr>
                  <w:t>https://www.20087.com/7/70/TaiYangNengGuiPianShiChangFenXiBaoGao.html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硅片是太阳能电池板的核心材料，近年来随着全球对可再生能源需求的增长和技术的进步，市场需求呈现出快速增长的趋势。目前，太阳能硅片不仅在生产工艺和技术上有所提升，还在降低成本和提高转换效率方面进行了优化。随着单晶硅和多晶硅技术的发展，太阳能硅片的生产成本不断下降，而转换效率也在逐步提高。此外，随着对环境保护和可持续发展的重视，太阳能硅片的生产和使用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未来，太阳能硅片将朝着更加高效化、低成本化和环保化的方向发展。市场调研网指出，一方面，随着新材料和新技术的应用，太阳能硅片将进一步提高其光电转换效率，降低单位发电成本。另一方面，通过采用更先进的制造技术和生产工艺，太阳能硅片的生产将更加注重节能减排和资源循环利用，减少对环境的影响。此外，随着太阳能电池板技术的不断进步，太阳能硅片将更加注重与其他能源技术的集成和互补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787881f92c4745" w:history="1">
        <w:r>
          <w:rPr>
            <w:rStyle w:val="Hyperlink"/>
          </w:rPr>
          <w:t>2026-2032年中国太阳能硅片行业发展策略及前景咨询报告</w:t>
        </w:r>
      </w:hyperlink>
      <w:r>
        <w:rPr>
          <w:rFonts w:hint="eastAsia"/>
        </w:rPr>
        <w:t>》，2025年太阳能硅片行业市场规模达 亿元，预计2032年市场规模将达 亿元，期间年均复合增长率（CAGR）达 %。报告依托国家统计局、相关行业协会及科研单位提供的权威数据，全面分析了太阳能硅片行业发展环境、产业链结构、市场供需状况及价格变化，重点研究了太阳能硅片行业内主要企业的经营现状。报告对太阳能硅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太阳能硅片产品概述</w:t>
      </w:r>
      <w:r>
        <w:rPr>
          <w:rFonts w:hint="eastAsia"/>
        </w:rPr>
        <w:br/>
      </w:r>
      <w:r>
        <w:rPr>
          <w:rFonts w:hint="eastAsia"/>
        </w:rPr>
        <w:t>　　第一节 太阳能硅片产品定义</w:t>
      </w:r>
      <w:r>
        <w:rPr>
          <w:rFonts w:hint="eastAsia"/>
        </w:rPr>
        <w:br/>
      </w:r>
      <w:r>
        <w:rPr>
          <w:rFonts w:hint="eastAsia"/>
        </w:rPr>
        <w:t>　　第二节 太阳能硅片产品特点</w:t>
      </w:r>
      <w:r>
        <w:rPr>
          <w:rFonts w:hint="eastAsia"/>
        </w:rPr>
        <w:br/>
      </w:r>
      <w:r>
        <w:rPr>
          <w:rFonts w:hint="eastAsia"/>
        </w:rPr>
        <w:t>　　第三节 太阳能硅片产品用途分析</w:t>
      </w:r>
      <w:r>
        <w:rPr>
          <w:rFonts w:hint="eastAsia"/>
        </w:rPr>
        <w:br/>
      </w:r>
      <w:r>
        <w:rPr>
          <w:rFonts w:hint="eastAsia"/>
        </w:rPr>
        <w:t>　　第四节 太阳能硅片行业发展历程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2025-2026年中国太阳能硅片行业发展环境分析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太阳能硅片行业经济环境分析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太阳能硅片行业政策环境分析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一、太阳能硅片行业相关政策</w:t>
      </w:r>
      <w:r>
        <w:rPr>
          <w:rFonts w:hint="eastAsia"/>
        </w:rPr>
        <w:br/>
      </w:r>
      <w:r>
        <w:rPr>
          <w:rFonts w:hint="eastAsia"/>
        </w:rPr>
        <w:t>　　　　二、太阳能硅片行业相关标准</w:t>
      </w:r>
      <w:r>
        <w:rPr>
          <w:rFonts w:hint="eastAsia"/>
        </w:rPr>
        <w:br/>
      </w:r>
      <w:r>
        <w:rPr>
          <w:rFonts w:hint="eastAsia"/>
        </w:rPr>
        <w:t>　　第三节 太阳能硅片行业技术环境分析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2025-2026年全球太阳能硅片行业市场运行形势分析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2025-2026年全球太阳能硅片行业发展概况</w:t>
      </w:r>
      <w:r>
        <w:rPr>
          <w:rFonts w:hint="eastAsia"/>
        </w:rPr>
        <w:br/>
      </w:r>
      <w:r>
        <w:rPr>
          <w:rFonts w:hint="eastAsia"/>
        </w:rPr>
        <w:t>　　第二节 全球太阳能硅片行业发展走势</w:t>
      </w:r>
      <w:r>
        <w:rPr>
          <w:rFonts w:hint="eastAsia"/>
        </w:rPr>
        <w:br/>
      </w:r>
      <w:r>
        <w:rPr>
          <w:rFonts w:hint="eastAsia"/>
        </w:rPr>
        <w:t>　　　　一、全球太阳能硅片行业市场分布情况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二、全球太阳能硅片行业发展趋势分析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全球太阳能硅片行业重点国家和区域分析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中国太阳能硅片行业供给与需求情况分析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2021-2026年中国太阳能硅片行业总体规模</w:t>
      </w:r>
      <w:r>
        <w:rPr>
          <w:rFonts w:hint="eastAsia"/>
        </w:rPr>
        <w:br/>
      </w:r>
      <w:r>
        <w:rPr>
          <w:rFonts w:hint="eastAsia"/>
        </w:rPr>
        <w:t>　　第二节 中国太阳能硅片行业盈利情况分析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中国太阳能硅片行业产量情况分析与预测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一、2021-2026年太阳能硅片行业产量统计分析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二、2026年太阳能硅片行业产量特点分析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三、2026-2032年中国太阳能硅片行业产量预测分析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中国太阳能硅片行业需求概况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一、2021-2026年中国太阳能硅片行业需求情况分析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二、2026年中国太阳能硅片行业市场需求特点分析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三、2026-2032年中国太阳能硅片市场需求预测分析</w:t>
      </w:r>
      <w:r>
        <w:rPr>
          <w:rFonts w:hint="eastAsia"/>
        </w:rPr>
        <w:br/>
      </w:r>
      <w:r>
        <w:rPr>
          <w:rFonts w:hint="eastAsia"/>
        </w:rPr>
        <w:t>　　第五节 太阳能硅片产业供需平衡状况分析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中国太阳能硅片行业进出口情况分析预测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中国太阳能硅片行业进口情况分析预测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一、2021-2026年中国太阳能硅片行业进口情况分析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二、2025-2026年中国太阳能硅片行业进口特点分析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三、2021-2032年中国太阳能硅片行业进口情况预测</w:t>
      </w:r>
      <w:r>
        <w:rPr>
          <w:rFonts w:hint="eastAsia"/>
        </w:rPr>
        <w:br/>
      </w:r>
      <w:r>
        <w:rPr>
          <w:rFonts w:hint="eastAsia"/>
        </w:rPr>
        <w:t>　　第二节 中国太阳能硅片行业出口情况分析预测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一、2021-2026年中国太阳能硅片行业出口情况分析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二、2025-2026年中国太阳能硅片行业出口特点分析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二、2021-2032年中国太阳能硅片行业出口情况预测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影响中国太阳能硅片行业进出口因素分析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中国太阳能硅片行业规模与效益分析预测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太阳能硅片行业规模分析及预测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一、2021-2026年太阳能硅片行业资产规模变化分析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二、2021-2032年太阳能硅片行业资产规模预测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三、2021-2026年太阳能硅片行业收入和利润变化分析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四、2021-2032年太阳能硅片行业收入和利润预测</w:t>
      </w:r>
      <w:r>
        <w:rPr>
          <w:rFonts w:hint="eastAsia"/>
        </w:rPr>
        <w:br/>
      </w:r>
      <w:r>
        <w:rPr>
          <w:rFonts w:hint="eastAsia"/>
        </w:rPr>
        <w:t>　　第二节 太阳能硅片行业效益分析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一、2021-2026年太阳能硅片行业三费变化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二、2021-2026年太阳能硅片行业效益分析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太阳能硅片上下游行业发展现状与趋势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太阳能硅片上游行业发展分析</w:t>
      </w:r>
      <w:r>
        <w:rPr>
          <w:rFonts w:hint="eastAsia"/>
        </w:rPr>
        <w:br/>
      </w:r>
      <w:r>
        <w:rPr>
          <w:rFonts w:hint="eastAsia"/>
        </w:rPr>
        <w:t>　　　　一、太阳能硅片上游行业发展现状</w:t>
      </w:r>
      <w:r>
        <w:rPr>
          <w:rFonts w:hint="eastAsia"/>
        </w:rPr>
        <w:br/>
      </w:r>
      <w:r>
        <w:rPr>
          <w:rFonts w:hint="eastAsia"/>
        </w:rPr>
        <w:t>　　　　二、太阳能硅片上游行业发展趋势预测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三、行业新动态及其对太阳能硅片行业的影响分析</w:t>
      </w:r>
      <w:r>
        <w:rPr>
          <w:rFonts w:hint="eastAsia"/>
        </w:rPr>
        <w:br/>
      </w:r>
      <w:r>
        <w:rPr>
          <w:rFonts w:hint="eastAsia"/>
        </w:rPr>
        <w:t>　　第二节 太阳能硅片下游行业发展分析</w:t>
      </w:r>
      <w:r>
        <w:rPr>
          <w:rFonts w:hint="eastAsia"/>
        </w:rPr>
        <w:br/>
      </w:r>
      <w:r>
        <w:rPr>
          <w:rFonts w:hint="eastAsia"/>
        </w:rPr>
        <w:t>　　　　一、太阳能硅片下游行业发展现状</w:t>
      </w:r>
      <w:r>
        <w:rPr>
          <w:rFonts w:hint="eastAsia"/>
        </w:rPr>
        <w:br/>
      </w:r>
      <w:r>
        <w:rPr>
          <w:rFonts w:hint="eastAsia"/>
        </w:rPr>
        <w:t>　　　　二、太阳能硅片下游行业发展趋势预测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三、行业新动态及其对太阳能硅片行业的影响分析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太阳能硅片行业竞争格局分析</w:t>
      </w:r>
      <w:r>
        <w:rPr>
          <w:rFonts w:hint="eastAsia"/>
        </w:rPr>
        <w:br/>
      </w:r>
      <w:r>
        <w:rPr>
          <w:rFonts w:hint="eastAsia"/>
        </w:rPr>
        <w:t>　　第一节 太阳能硅片行业集中度分析</w:t>
      </w:r>
      <w:r>
        <w:rPr>
          <w:rFonts w:hint="eastAsia"/>
        </w:rPr>
        <w:br/>
      </w:r>
      <w:r>
        <w:rPr>
          <w:rFonts w:hint="eastAsia"/>
        </w:rPr>
        <w:t>　　　　一、太阳能硅片市场集中度分析</w:t>
      </w:r>
      <w:r>
        <w:rPr>
          <w:rFonts w:hint="eastAsia"/>
        </w:rPr>
        <w:br/>
      </w:r>
      <w:r>
        <w:rPr>
          <w:rFonts w:hint="eastAsia"/>
        </w:rPr>
        <w:t>　　　　二、太阳能硅片企业集中度分析</w:t>
      </w:r>
      <w:r>
        <w:rPr>
          <w:rFonts w:hint="eastAsia"/>
        </w:rPr>
        <w:br/>
      </w:r>
      <w:r>
        <w:rPr>
          <w:rFonts w:hint="eastAsia"/>
        </w:rPr>
        <w:t>　　　　三、太阳能硅片区域集中度分析</w:t>
      </w:r>
      <w:r>
        <w:rPr>
          <w:rFonts w:hint="eastAsia"/>
        </w:rPr>
        <w:br/>
      </w:r>
      <w:r>
        <w:rPr>
          <w:rFonts w:hint="eastAsia"/>
        </w:rPr>
        <w:t>　　第二节 太阳能硅片行业竞争格局分析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一、2025-2026年太阳能硅片行业竞争分析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二、2025-2026年中外太阳能硅片产品竞争分析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三、2021-2026年中国太阳能硅片市场竞争分析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四、2021-2032年国内主要太阳能硅片企业动向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中国太阳能硅片行业重点企业竞争力分析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太阳能硅片企业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三、太阳能硅片企业经营状况</w:t>
      </w:r>
      <w:r>
        <w:rPr>
          <w:rFonts w:hint="eastAsia"/>
        </w:rPr>
        <w:br/>
      </w:r>
      <w:r>
        <w:rPr>
          <w:rFonts w:hint="eastAsia"/>
        </w:rPr>
        <w:t>　　　　四、太阳能硅片企业发展策略</w:t>
      </w:r>
      <w:r>
        <w:rPr>
          <w:rFonts w:hint="eastAsia"/>
        </w:rPr>
        <w:br/>
      </w:r>
      <w:r>
        <w:rPr>
          <w:rFonts w:hint="eastAsia"/>
        </w:rPr>
        <w:t>　　第二节 太阳能硅片领先企业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三、太阳能硅片企业经营状况</w:t>
      </w:r>
      <w:r>
        <w:rPr>
          <w:rFonts w:hint="eastAsia"/>
        </w:rPr>
        <w:br/>
      </w:r>
      <w:r>
        <w:rPr>
          <w:rFonts w:hint="eastAsia"/>
        </w:rPr>
        <w:t>　　　　四、太阳能硅片企业发展策略</w:t>
      </w:r>
      <w:r>
        <w:rPr>
          <w:rFonts w:hint="eastAsia"/>
        </w:rPr>
        <w:br/>
      </w:r>
      <w:r>
        <w:rPr>
          <w:rFonts w:hint="eastAsia"/>
        </w:rPr>
        <w:t>　　第三节 太阳能硅片代表企业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三、太阳能硅片企业经营状况</w:t>
      </w:r>
      <w:r>
        <w:rPr>
          <w:rFonts w:hint="eastAsia"/>
        </w:rPr>
        <w:br/>
      </w:r>
      <w:r>
        <w:rPr>
          <w:rFonts w:hint="eastAsia"/>
        </w:rPr>
        <w:t>　　　　四、太阳能硅片企业发展策略</w:t>
      </w:r>
      <w:r>
        <w:rPr>
          <w:rFonts w:hint="eastAsia"/>
        </w:rPr>
        <w:br/>
      </w:r>
      <w:r>
        <w:rPr>
          <w:rFonts w:hint="eastAsia"/>
        </w:rPr>
        <w:t>　　第四节 太阳能硅片标杆企业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三、太阳能硅片企业经营状况</w:t>
      </w:r>
      <w:r>
        <w:rPr>
          <w:rFonts w:hint="eastAsia"/>
        </w:rPr>
        <w:br/>
      </w:r>
      <w:r>
        <w:rPr>
          <w:rFonts w:hint="eastAsia"/>
        </w:rPr>
        <w:t>　　　　四、太阳能硅片企业发展策略</w:t>
      </w:r>
      <w:r>
        <w:rPr>
          <w:rFonts w:hint="eastAsia"/>
        </w:rPr>
        <w:br/>
      </w:r>
      <w:r>
        <w:rPr>
          <w:rFonts w:hint="eastAsia"/>
        </w:rPr>
        <w:t>　　第五节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三、太阳能硅片企业经营状况</w:t>
      </w:r>
      <w:r>
        <w:rPr>
          <w:rFonts w:hint="eastAsia"/>
        </w:rPr>
        <w:br/>
      </w:r>
      <w:r>
        <w:rPr>
          <w:rFonts w:hint="eastAsia"/>
        </w:rPr>
        <w:t>　　　　四、太阳能硅片企业发展策略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太阳能硅片行业企业经营策略研究分析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太阳能硅片企业多样化经营策略分析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一、太阳能硅片企业多样化经营情况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二、现行太阳能硅片行业多样化经营的方向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大型太阳能硅片企业集团未来发展策略分析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对中小太阳能硅片企业生产经营的建议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中国太阳能硅片产业市场竞争策略建议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中国太阳能硅片市场竞争策略建议</w:t>
      </w:r>
      <w:r>
        <w:rPr>
          <w:rFonts w:hint="eastAsia"/>
        </w:rPr>
        <w:br/>
      </w:r>
      <w:r>
        <w:rPr>
          <w:rFonts w:hint="eastAsia"/>
        </w:rPr>
        <w:t>　　　　一、太阳能硅片市场定位策略建议</w:t>
      </w:r>
      <w:r>
        <w:rPr>
          <w:rFonts w:hint="eastAsia"/>
        </w:rPr>
        <w:br/>
      </w:r>
      <w:r>
        <w:rPr>
          <w:rFonts w:hint="eastAsia"/>
        </w:rPr>
        <w:t>　　　　二、太阳能硅片产品开发策略建议</w:t>
      </w:r>
      <w:r>
        <w:rPr>
          <w:rFonts w:hint="eastAsia"/>
        </w:rPr>
        <w:br/>
      </w:r>
      <w:r>
        <w:rPr>
          <w:rFonts w:hint="eastAsia"/>
        </w:rPr>
        <w:t>　　　　三、太阳能硅片渠道竞争策略建议</w:t>
      </w:r>
      <w:r>
        <w:rPr>
          <w:rFonts w:hint="eastAsia"/>
        </w:rPr>
        <w:br/>
      </w:r>
      <w:r>
        <w:rPr>
          <w:rFonts w:hint="eastAsia"/>
        </w:rPr>
        <w:t>　　　　四、太阳能硅片品牌竞争策略建议</w:t>
      </w:r>
      <w:r>
        <w:rPr>
          <w:rFonts w:hint="eastAsia"/>
        </w:rPr>
        <w:br/>
      </w:r>
      <w:r>
        <w:rPr>
          <w:rFonts w:hint="eastAsia"/>
        </w:rPr>
        <w:t>　　　　五、太阳能硅片价格竞争策略建议</w:t>
      </w:r>
      <w:r>
        <w:rPr>
          <w:rFonts w:hint="eastAsia"/>
        </w:rPr>
        <w:br/>
      </w:r>
      <w:r>
        <w:rPr>
          <w:rFonts w:hint="eastAsia"/>
        </w:rPr>
        <w:t>　　　　六、太阳能硅片客户服务策略建议</w:t>
      </w:r>
      <w:r>
        <w:rPr>
          <w:rFonts w:hint="eastAsia"/>
        </w:rPr>
        <w:br/>
      </w:r>
      <w:r>
        <w:rPr>
          <w:rFonts w:hint="eastAsia"/>
        </w:rPr>
        <w:t>　　第二节 中国太阳能硅片产业竞争战略建议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一、济研：太阳能硅片竞争战略选择建议</w:t>
      </w:r>
      <w:r>
        <w:rPr>
          <w:rFonts w:hint="eastAsia"/>
        </w:rPr>
        <w:br/>
      </w:r>
      <w:r>
        <w:rPr>
          <w:rFonts w:hint="eastAsia"/>
        </w:rPr>
        <w:t>　　　　二、太阳能硅片产业升级策略建议</w:t>
      </w:r>
      <w:r>
        <w:rPr>
          <w:rFonts w:hint="eastAsia"/>
        </w:rPr>
        <w:br/>
      </w:r>
      <w:r>
        <w:rPr>
          <w:rFonts w:hint="eastAsia"/>
        </w:rPr>
        <w:t>　　　　三、太阳能硅片产业转移策略建议</w:t>
      </w:r>
      <w:r>
        <w:rPr>
          <w:rFonts w:hint="eastAsia"/>
        </w:rPr>
        <w:br/>
      </w:r>
      <w:r>
        <w:rPr>
          <w:rFonts w:hint="eastAsia"/>
        </w:rPr>
        <w:t>　　　　四、太阳能硅片价值链定位建议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中国太阳能硅片行业未来发展预测及投资前景分析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未来太阳能硅片行业发展趋势分析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一、未来太阳能硅片行业发展分析</w:t>
      </w:r>
      <w:r>
        <w:rPr>
          <w:rFonts w:hint="eastAsia"/>
        </w:rPr>
        <w:br/>
      </w:r>
      <w:r>
        <w:rPr>
          <w:rFonts w:hint="eastAsia"/>
        </w:rPr>
        <w:t>　　　　二、未来太阳能硅片行业技术开发方向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2021-2032年太阳能硅片行业运行状况预测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一、2021-2032年太阳能硅片行业工业总产值预测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二、2021-2032年太阳能硅片行业销售收入预测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三、2021-2032年太阳能硅片行业总资产预测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业内专家对中国太阳能硅片行业投资的建议及观点</w:t>
      </w:r>
      <w:r>
        <w:rPr>
          <w:rFonts w:hint="eastAsia"/>
        </w:rPr>
        <w:br/>
      </w:r>
      <w:r>
        <w:rPr>
          <w:rFonts w:hint="eastAsia"/>
        </w:rPr>
        <w:t>　　第一节 太阳能硅片行业投资机遇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一、中国强劲的经济增长率对太阳能硅片行业的支撑</w:t>
      </w:r>
      <w:r>
        <w:rPr>
          <w:rFonts w:hint="eastAsia"/>
        </w:rPr>
        <w:br/>
      </w:r>
      <w:r>
        <w:rPr>
          <w:rFonts w:hint="eastAsia"/>
        </w:rPr>
        <w:t>　　　　二、太阳能硅片企业在危机中的竞争优势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太阳能硅片行业投资风险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太阳能硅片行业应对策略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中:智林:－太阳能硅片市场的重点客户战略实施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太阳能硅片产业链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2021-2026年中国太阳能硅片行业市场规模及增长情况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2021-2026年中国太阳能硅片行业产量及增长趋势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2021-2026年中国太阳能硅片市场需求量及增速统计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2021-2026年中国太阳能硅片行业盈利情况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2021-2026年中国太阳能硅片行业企业数量情况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2021-2026年中国太阳能硅片行业企业平均规模情况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2021-2026年中国太阳能硅片行业市场规模及增长情况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**地区太阳能硅片市场规模及增长情况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**地区太阳能硅片行业市场需求情况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太阳能硅片重点企业（一）基本信息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太阳能硅片重点企业（一）经营情况分析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太阳能硅片重点企业（一）主要经济指标情况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太阳能硅片重点企业（二）经营情况分析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太阳能硅片重点企业（二）主要经济指标情况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太阳能硅片重点企业（二）成长能力情况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2021-2032年中国太阳能硅片行业产量预测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2021-2032年中国太阳能硅片市场需求量预测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2021-2032年中国太阳能硅片行业市场规模预测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2021-2032年中国太阳能硅片市场前景分析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2021-2032年中国太阳能硅片行业发展趋势预测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787881f92c4745" w:history="1">
        <w:r>
          <w:rPr>
            <w:rStyle w:val="Hyperlink"/>
          </w:rPr>
          <w:t>2026-2032年中国太阳能硅片行业发展策略及前景咨询报告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787881f92c4745" w:history="1">
        <w:r>
          <w:rPr>
            <w:rStyle w:val="Hyperlink"/>
          </w:rPr>
          <w:t>https://www.20087.com/7/70/TaiYangNengGuiPianShiChangFenXiBaoGao.html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热点：中国十大硅片公司、太阳能硅片尺寸规格、硅片制造、太阳能硅片价格走势、正秦和德力西哪个好、太阳能硅片价格、光伏硅料排名前十名、太阳能硅片生产厂家、光伏材料有哪些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76d89946f44f57" w:history="1">
      <w:r>
        <w:rPr>
          <w:rStyle w:val="Hyperlink"/>
        </w:rPr>
        <w:t>2026-2032年中国太阳能硅片行业发展策略及前景咨询报告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TaiYangNengGuiPianShiChangFenXiBaoGao.html" TargetMode="External" Id="Re7787881f92c47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TaiYangNengGuiPianShiChangFenXiBaoGao.html" TargetMode="External" Id="R1276d89946f44f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2026-06-15T04:55:00Z</dcterms:created>
  <dcterms:modified xsi:type="dcterms:W3CDTF">2026-06-15T05:55:00Z</dcterms:modified>
  <dc:subject>2026-2032年中国太阳能硅片行业发展策略及前景咨询报告</dc:subject>
  <dc:title>2026-2032年中国太阳能硅片行业发展策略及前景咨询报告</dc:title>
  <cp:keywords>2026-2032年中国太阳能硅片行业发展策略及前景咨询报告</cp:keywords>
  <dc:description>2026-2032年中国太阳能硅片行业发展策略及前景咨询报告</dc:description>
</cp:coreProperties>
</file>