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fcb0cdace4526" w:history="1">
              <w:r>
                <w:rPr>
                  <w:rStyle w:val="Hyperlink"/>
                </w:rPr>
                <w:t>中国燃气行业现状调研分析及市场前景预测报告（2025-2031年）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fcb0cdace4526" w:history="1">
              <w:r>
                <w:rPr>
                  <w:rStyle w:val="Hyperlink"/>
                </w:rPr>
                <w:t>中国燃气行业现状调研分析及市场前景预测报告（2025-2031年）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fcb0cdace4526" w:history="1">
                <w:r>
                  <w:rPr>
                    <w:rStyle w:val="Hyperlink"/>
                  </w:rPr>
                  <w:t>https://www.20087.com/7/20/RanQiHangYeQianJingQuShi.html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行业目前正处于能源转型与技术创新的重要阶段。发展现状显示，天然气作为清洁、低碳的化石能源，在全球能源结构中的比重持续上升，尤其在电力、工业、交通等领域得到广泛应用。液化天然气（LNG）贸易活跃，全球LNG接收站、液化设施及输送管网建设加快，增强了天然气的全球流动性。同时，分布式能源、微电网、冷热电联供等燃气应用新技术的推广，提高了能源利用效率。然而，燃气行业也面临气源供应不稳定、价格波动、基础设施投资巨大、部分地区市场开发难度较大等挑战。</w:t>
      </w:r>
      <w:r>
        <w:rPr>
          <w:rFonts w:hint="eastAsia"/>
        </w:rPr>
        <w:br/>
      </w:r>
      <w:r>
        <w:rPr>
          <w:rFonts w:hint="eastAsia"/>
        </w:rPr>
        <w:t>　　未来，燃气行业将在全球能源转型中扮演重要角色。首先，随着碳中和目标的推动，天然气作为过渡能源，其需求将在一定时期内保持增长，特别是在燃煤替代、可再生能源调峰等方面。其次，氢能经济的兴起将带动燃气产业链的延伸，天然气制氢、掺氢天然气等新型业务将得到发展。再者，数字化、智能化技术的应用将提升燃气供应的安全性、可靠性和灵活性，包括智能计量、远程监控、预测性维护等。最后，政策支持与市场机制创新将有助于破解燃气行业发展的瓶颈，如推动气价市场化改革、优化资源配置、鼓励技术创新等，为燃气行业的持续健康发展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fcb0cdace4526" w:history="1">
        <w:r>
          <w:rPr>
            <w:rStyle w:val="Hyperlink"/>
          </w:rPr>
          <w:t>中国燃气行业现状调研分析及市场前景预测报告（2025-2031年）</w:t>
        </w:r>
      </w:hyperlink>
      <w:r>
        <w:rPr>
          <w:rFonts w:hint="eastAsia"/>
        </w:rPr>
        <w:t>》系统分析了燃气行业的市场需求、市场规模及价格动态，全面梳理了燃气产业链结构，并对燃气细分市场进行了深入探究。报告基于详实数据，科学预测了燃气市场前景与发展趋势，重点剖析了品牌竞争格局、市场集中度及重点企业的市场地位。通过SWOT分析，报告识别了行业面临的机遇与风险，并提出了针对性发展策略与建议，为燃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燃气行业相关综述</w:t>
      </w:r>
      <w:r>
        <w:rPr>
          <w:rFonts w:hint="eastAsia"/>
        </w:rPr>
        <w:br/>
      </w:r>
      <w:r>
        <w:rPr>
          <w:rFonts w:hint="eastAsia"/>
        </w:rPr>
        <w:t>　　第一节 燃气行业概述</w:t>
      </w:r>
      <w:r>
        <w:rPr>
          <w:rFonts w:hint="eastAsia"/>
        </w:rPr>
        <w:br/>
      </w:r>
      <w:r>
        <w:rPr>
          <w:rFonts w:hint="eastAsia"/>
        </w:rPr>
        <w:t>　　　　一、燃气的定义及分类</w:t>
      </w:r>
      <w:r>
        <w:rPr>
          <w:rFonts w:hint="eastAsia"/>
        </w:rPr>
        <w:br/>
      </w:r>
      <w:r>
        <w:rPr>
          <w:rFonts w:hint="eastAsia"/>
        </w:rPr>
        <w:t>　　　　二、燃气的特性</w:t>
      </w:r>
      <w:r>
        <w:rPr>
          <w:rFonts w:hint="eastAsia"/>
        </w:rPr>
        <w:br/>
      </w:r>
      <w:r>
        <w:rPr>
          <w:rFonts w:hint="eastAsia"/>
        </w:rPr>
        <w:t>　　　　三、常用燃气种类介绍</w:t>
      </w:r>
      <w:r>
        <w:rPr>
          <w:rFonts w:hint="eastAsia"/>
        </w:rPr>
        <w:br/>
      </w:r>
      <w:r>
        <w:rPr>
          <w:rFonts w:hint="eastAsia"/>
        </w:rPr>
        <w:t>　　　　四、燃气业的行业特征分析</w:t>
      </w:r>
      <w:r>
        <w:rPr>
          <w:rFonts w:hint="eastAsia"/>
        </w:rPr>
        <w:br/>
      </w:r>
      <w:r>
        <w:rPr>
          <w:rFonts w:hint="eastAsia"/>
        </w:rPr>
        <w:t>　　第二节 世界主要油气资源概述</w:t>
      </w:r>
      <w:r>
        <w:rPr>
          <w:rFonts w:hint="eastAsia"/>
        </w:rPr>
        <w:br/>
      </w:r>
      <w:r>
        <w:rPr>
          <w:rFonts w:hint="eastAsia"/>
        </w:rPr>
        <w:t>　　　　一、世界天然气资源</w:t>
      </w:r>
      <w:r>
        <w:rPr>
          <w:rFonts w:hint="eastAsia"/>
        </w:rPr>
        <w:br/>
      </w:r>
      <w:r>
        <w:rPr>
          <w:rFonts w:hint="eastAsia"/>
        </w:rPr>
        <w:t>　　　　二、世界石油资源</w:t>
      </w:r>
      <w:r>
        <w:rPr>
          <w:rFonts w:hint="eastAsia"/>
        </w:rPr>
        <w:br/>
      </w:r>
      <w:r>
        <w:rPr>
          <w:rFonts w:hint="eastAsia"/>
        </w:rPr>
        <w:t>　　　　三、其他燃气资源</w:t>
      </w:r>
      <w:r>
        <w:rPr>
          <w:rFonts w:hint="eastAsia"/>
        </w:rPr>
        <w:br/>
      </w:r>
      <w:r>
        <w:rPr>
          <w:rFonts w:hint="eastAsia"/>
        </w:rPr>
        <w:t>　　　　四、非洲油气资源战略地位日益重要</w:t>
      </w:r>
      <w:r>
        <w:rPr>
          <w:rFonts w:hint="eastAsia"/>
        </w:rPr>
        <w:br/>
      </w:r>
      <w:r>
        <w:rPr>
          <w:rFonts w:hint="eastAsia"/>
        </w:rPr>
        <w:t>　　　　五、全球油气资源开发利用情况</w:t>
      </w:r>
      <w:r>
        <w:rPr>
          <w:rFonts w:hint="eastAsia"/>
        </w:rPr>
        <w:br/>
      </w:r>
      <w:r>
        <w:rPr>
          <w:rFonts w:hint="eastAsia"/>
        </w:rPr>
        <w:t>　　第三节 中国油气资源</w:t>
      </w:r>
      <w:r>
        <w:rPr>
          <w:rFonts w:hint="eastAsia"/>
        </w:rPr>
        <w:br/>
      </w:r>
      <w:r>
        <w:rPr>
          <w:rFonts w:hint="eastAsia"/>
        </w:rPr>
        <w:t>　　　　一、中国油气资源热点地区</w:t>
      </w:r>
      <w:r>
        <w:rPr>
          <w:rFonts w:hint="eastAsia"/>
        </w:rPr>
        <w:br/>
      </w:r>
      <w:r>
        <w:rPr>
          <w:rFonts w:hint="eastAsia"/>
        </w:rPr>
        <w:t>　　　　二、中国天然气资源及分布</w:t>
      </w:r>
      <w:r>
        <w:rPr>
          <w:rFonts w:hint="eastAsia"/>
        </w:rPr>
        <w:br/>
      </w:r>
      <w:r>
        <w:rPr>
          <w:rFonts w:hint="eastAsia"/>
        </w:rPr>
        <w:t>　　　　三、中国近海天然气资源分析</w:t>
      </w:r>
      <w:r>
        <w:rPr>
          <w:rFonts w:hint="eastAsia"/>
        </w:rPr>
        <w:br/>
      </w:r>
      <w:r>
        <w:rPr>
          <w:rFonts w:hint="eastAsia"/>
        </w:rPr>
        <w:t>　　　　四、松辽盆地新现巨大气田</w:t>
      </w:r>
      <w:r>
        <w:rPr>
          <w:rFonts w:hint="eastAsia"/>
        </w:rPr>
        <w:br/>
      </w:r>
      <w:r>
        <w:rPr>
          <w:rFonts w:hint="eastAsia"/>
        </w:rPr>
        <w:t>　　　　五、中国油气资源面临的问题</w:t>
      </w:r>
      <w:r>
        <w:rPr>
          <w:rFonts w:hint="eastAsia"/>
        </w:rPr>
        <w:br/>
      </w:r>
      <w:r>
        <w:rPr>
          <w:rFonts w:hint="eastAsia"/>
        </w:rPr>
        <w:t>　　　　六、中国解决油气失衡的措施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一、改革开放以来中国能源发展分析</w:t>
      </w:r>
      <w:r>
        <w:rPr>
          <w:rFonts w:hint="eastAsia"/>
        </w:rPr>
        <w:br/>
      </w:r>
      <w:r>
        <w:rPr>
          <w:rFonts w:hint="eastAsia"/>
        </w:rPr>
        <w:t>　　　　二、天然气在我国未来能源中的地位</w:t>
      </w:r>
      <w:r>
        <w:rPr>
          <w:rFonts w:hint="eastAsia"/>
        </w:rPr>
        <w:br/>
      </w:r>
      <w:r>
        <w:rPr>
          <w:rFonts w:hint="eastAsia"/>
        </w:rPr>
        <w:t>　　　　三、中国能源进口依存度分析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四、2025年我国能源的供需形势展望</w:t>
      </w:r>
      <w:r>
        <w:rPr>
          <w:rFonts w:hint="eastAsia"/>
        </w:rPr>
        <w:br/>
      </w:r>
      <w:r>
        <w:rPr>
          <w:rFonts w:hint="eastAsia"/>
        </w:rPr>
        <w:t>　　第三节 2020-2025年中国燃气行业发展社会环境分析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2020-2025年世界主要国家燃气业发展状况概述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　　一、俄罗斯天然气产业发展分析</w:t>
      </w:r>
      <w:r>
        <w:rPr>
          <w:rFonts w:hint="eastAsia"/>
        </w:rPr>
        <w:br/>
      </w:r>
      <w:r>
        <w:rPr>
          <w:rFonts w:hint="eastAsia"/>
        </w:rPr>
        <w:t>　　　　二、俄罗斯与欧洲的天燃气贸易分析</w:t>
      </w:r>
      <w:r>
        <w:rPr>
          <w:rFonts w:hint="eastAsia"/>
        </w:rPr>
        <w:br/>
      </w:r>
      <w:r>
        <w:rPr>
          <w:rFonts w:hint="eastAsia"/>
        </w:rPr>
        <w:t>　　　　三、俄罗斯天然气成欧洲主要气源</w:t>
      </w:r>
      <w:r>
        <w:rPr>
          <w:rFonts w:hint="eastAsia"/>
        </w:rPr>
        <w:br/>
      </w:r>
      <w:r>
        <w:rPr>
          <w:rFonts w:hint="eastAsia"/>
        </w:rPr>
        <w:t>　　　　四、俄罗斯和欧洲间天然气贸易面临挑战</w:t>
      </w:r>
      <w:r>
        <w:rPr>
          <w:rFonts w:hint="eastAsia"/>
        </w:rPr>
        <w:br/>
      </w:r>
      <w:r>
        <w:rPr>
          <w:rFonts w:hint="eastAsia"/>
        </w:rPr>
        <w:t>　　　　五、俄罗斯石油出口分析</w:t>
      </w:r>
      <w:r>
        <w:rPr>
          <w:rFonts w:hint="eastAsia"/>
        </w:rPr>
        <w:br/>
      </w:r>
      <w:r>
        <w:rPr>
          <w:rFonts w:hint="eastAsia"/>
        </w:rPr>
        <w:t>　　　　六、俄罗斯石油产量未来将保持稳定</w:t>
      </w:r>
      <w:r>
        <w:rPr>
          <w:rFonts w:hint="eastAsia"/>
        </w:rPr>
        <w:br/>
      </w:r>
      <w:r>
        <w:rPr>
          <w:rFonts w:hint="eastAsia"/>
        </w:rPr>
        <w:t>　　　　七、俄罗斯未来石油产量预测</w:t>
      </w:r>
      <w:r>
        <w:rPr>
          <w:rFonts w:hint="eastAsia"/>
        </w:rPr>
        <w:br/>
      </w:r>
      <w:r>
        <w:rPr>
          <w:rFonts w:hint="eastAsia"/>
        </w:rPr>
        <w:t>　　　　八、俄罗斯拟建新油气管道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一、美国石油消费现状</w:t>
      </w:r>
      <w:r>
        <w:rPr>
          <w:rFonts w:hint="eastAsia"/>
        </w:rPr>
        <w:br/>
      </w:r>
      <w:r>
        <w:rPr>
          <w:rFonts w:hint="eastAsia"/>
        </w:rPr>
        <w:t>　　　　二、美国石油需求量现状分析</w:t>
      </w:r>
      <w:r>
        <w:rPr>
          <w:rFonts w:hint="eastAsia"/>
        </w:rPr>
        <w:br/>
      </w:r>
      <w:r>
        <w:rPr>
          <w:rFonts w:hint="eastAsia"/>
        </w:rPr>
        <w:t>　　　　三、美国天然气寻求多气源化</w:t>
      </w:r>
      <w:r>
        <w:rPr>
          <w:rFonts w:hint="eastAsia"/>
        </w:rPr>
        <w:br/>
      </w:r>
      <w:r>
        <w:rPr>
          <w:rFonts w:hint="eastAsia"/>
        </w:rPr>
        <w:t>　　　　四、美国天然气消费将逐渐增加</w:t>
      </w:r>
      <w:r>
        <w:rPr>
          <w:rFonts w:hint="eastAsia"/>
        </w:rPr>
        <w:br/>
      </w:r>
      <w:r>
        <w:rPr>
          <w:rFonts w:hint="eastAsia"/>
        </w:rPr>
        <w:t>　　　　五、美签署新能源法案应对石油依赖性</w:t>
      </w:r>
      <w:r>
        <w:rPr>
          <w:rFonts w:hint="eastAsia"/>
        </w:rPr>
        <w:br/>
      </w:r>
      <w:r>
        <w:rPr>
          <w:rFonts w:hint="eastAsia"/>
        </w:rPr>
        <w:t>　　　　六、美国石油政策趋于市场化</w:t>
      </w:r>
      <w:r>
        <w:rPr>
          <w:rFonts w:hint="eastAsia"/>
        </w:rPr>
        <w:br/>
      </w:r>
      <w:r>
        <w:rPr>
          <w:rFonts w:hint="eastAsia"/>
        </w:rPr>
        <w:t>　　第三节 沙特</w:t>
      </w:r>
      <w:r>
        <w:rPr>
          <w:rFonts w:hint="eastAsia"/>
        </w:rPr>
        <w:br/>
      </w:r>
      <w:r>
        <w:rPr>
          <w:rFonts w:hint="eastAsia"/>
        </w:rPr>
        <w:t>　　　　一、沙特油气资源概述</w:t>
      </w:r>
      <w:r>
        <w:rPr>
          <w:rFonts w:hint="eastAsia"/>
        </w:rPr>
        <w:br/>
      </w:r>
      <w:r>
        <w:rPr>
          <w:rFonts w:hint="eastAsia"/>
        </w:rPr>
        <w:t>　　　　二、沙特石油天然气行业发展概况</w:t>
      </w:r>
      <w:r>
        <w:rPr>
          <w:rFonts w:hint="eastAsia"/>
        </w:rPr>
        <w:br/>
      </w:r>
      <w:r>
        <w:rPr>
          <w:rFonts w:hint="eastAsia"/>
        </w:rPr>
        <w:t>　　　　三、沙特加大石油和天然气产业投资力度</w:t>
      </w:r>
      <w:r>
        <w:rPr>
          <w:rFonts w:hint="eastAsia"/>
        </w:rPr>
        <w:br/>
      </w:r>
      <w:r>
        <w:rPr>
          <w:rFonts w:hint="eastAsia"/>
        </w:rPr>
        <w:t>　　　　四、沙特拟与印度加强石油勘探和开发</w:t>
      </w:r>
      <w:r>
        <w:rPr>
          <w:rFonts w:hint="eastAsia"/>
        </w:rPr>
        <w:br/>
      </w:r>
      <w:r>
        <w:rPr>
          <w:rFonts w:hint="eastAsia"/>
        </w:rPr>
        <w:t>　　第四节 伊朗</w:t>
      </w:r>
      <w:r>
        <w:rPr>
          <w:rFonts w:hint="eastAsia"/>
        </w:rPr>
        <w:br/>
      </w:r>
      <w:r>
        <w:rPr>
          <w:rFonts w:hint="eastAsia"/>
        </w:rPr>
        <w:t>　　　　一、伊朗天然气工业发展分析</w:t>
      </w:r>
      <w:r>
        <w:rPr>
          <w:rFonts w:hint="eastAsia"/>
        </w:rPr>
        <w:br/>
      </w:r>
      <w:r>
        <w:rPr>
          <w:rFonts w:hint="eastAsia"/>
        </w:rPr>
        <w:t>　　　　二、伊朗油气工业发展分析</w:t>
      </w:r>
      <w:r>
        <w:rPr>
          <w:rFonts w:hint="eastAsia"/>
        </w:rPr>
        <w:br/>
      </w:r>
      <w:r>
        <w:rPr>
          <w:rFonts w:hint="eastAsia"/>
        </w:rPr>
        <w:t>　　　　三、伊朗发现新的天然气田</w:t>
      </w:r>
      <w:r>
        <w:rPr>
          <w:rFonts w:hint="eastAsia"/>
        </w:rPr>
        <w:br/>
      </w:r>
      <w:r>
        <w:rPr>
          <w:rFonts w:hint="eastAsia"/>
        </w:rPr>
        <w:t>　　第五节 阿联酋</w:t>
      </w:r>
      <w:r>
        <w:rPr>
          <w:rFonts w:hint="eastAsia"/>
        </w:rPr>
        <w:br/>
      </w:r>
      <w:r>
        <w:rPr>
          <w:rFonts w:hint="eastAsia"/>
        </w:rPr>
        <w:t>　　　　一、阿联酋加大石油天然气行业的对外投资</w:t>
      </w:r>
      <w:r>
        <w:rPr>
          <w:rFonts w:hint="eastAsia"/>
        </w:rPr>
        <w:br/>
      </w:r>
      <w:r>
        <w:rPr>
          <w:rFonts w:hint="eastAsia"/>
        </w:rPr>
        <w:t>　　　　二、阿联酋石油出口量位居全球前三甲</w:t>
      </w:r>
      <w:r>
        <w:rPr>
          <w:rFonts w:hint="eastAsia"/>
        </w:rPr>
        <w:br/>
      </w:r>
      <w:r>
        <w:rPr>
          <w:rFonts w:hint="eastAsia"/>
        </w:rPr>
        <w:t>　　　　三、阿联酋将开发伊库尔德地区天然气资源</w:t>
      </w:r>
      <w:r>
        <w:rPr>
          <w:rFonts w:hint="eastAsia"/>
        </w:rPr>
        <w:br/>
      </w:r>
      <w:r>
        <w:rPr>
          <w:rFonts w:hint="eastAsia"/>
        </w:rPr>
        <w:t>　　　　四、阿联酋的新能源发展规划出台</w:t>
      </w:r>
      <w:r>
        <w:rPr>
          <w:rFonts w:hint="eastAsia"/>
        </w:rPr>
        <w:br/>
      </w:r>
      <w:r>
        <w:rPr>
          <w:rFonts w:hint="eastAsia"/>
        </w:rPr>
        <w:t>　　第六节 伊拉克</w:t>
      </w:r>
      <w:r>
        <w:rPr>
          <w:rFonts w:hint="eastAsia"/>
        </w:rPr>
        <w:br/>
      </w:r>
      <w:r>
        <w:rPr>
          <w:rFonts w:hint="eastAsia"/>
        </w:rPr>
        <w:t>　　　　一、伊拉克天然气拟向欧洲出口</w:t>
      </w:r>
      <w:r>
        <w:rPr>
          <w:rFonts w:hint="eastAsia"/>
        </w:rPr>
        <w:br/>
      </w:r>
      <w:r>
        <w:rPr>
          <w:rFonts w:hint="eastAsia"/>
        </w:rPr>
        <w:t>　　　　二、伊拉克搅动中东油气格局</w:t>
      </w:r>
      <w:r>
        <w:rPr>
          <w:rFonts w:hint="eastAsia"/>
        </w:rPr>
        <w:br/>
      </w:r>
      <w:r>
        <w:rPr>
          <w:rFonts w:hint="eastAsia"/>
        </w:rPr>
        <w:t>　　　　三、伊拉克石油恢复战前水平</w:t>
      </w:r>
      <w:r>
        <w:rPr>
          <w:rFonts w:hint="eastAsia"/>
        </w:rPr>
        <w:br/>
      </w:r>
      <w:r>
        <w:rPr>
          <w:rFonts w:hint="eastAsia"/>
        </w:rPr>
        <w:t>　　　　四、伊拉克对外开放石油项目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二、近几年来中国燃气业发展回顾</w:t>
      </w:r>
      <w:r>
        <w:rPr>
          <w:rFonts w:hint="eastAsia"/>
        </w:rPr>
        <w:br/>
      </w:r>
      <w:r>
        <w:rPr>
          <w:rFonts w:hint="eastAsia"/>
        </w:rPr>
        <w:t>　　　　三、中国燃气行业区域发展分析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四、中国城市燃气业实现多气源互补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五、中国城市燃气进入快速发展阶段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六、中国城市燃气实现多层次发展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2020-2025年中国燃气管道的发展分析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2020-2025年中国燃气业西气东输工程分析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2020-2025年中国燃气生产和供应所属行业运行经济指标监测与分析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2020-2025年中国燃气生产和供应行业总体数据分析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二、2025年中国燃气生产和供应行业全部企业数据分析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三、2025年中国燃气生产和供应行业全部企业数据分析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2020-2025年中国燃气行业细分产品分析——天然气</w:t>
      </w:r>
      <w:r>
        <w:rPr>
          <w:rFonts w:hint="eastAsia"/>
        </w:rPr>
        <w:br/>
      </w:r>
      <w:r>
        <w:rPr>
          <w:rFonts w:hint="eastAsia"/>
        </w:rPr>
        <w:t>　　第一节 2020-2025年世界天然气产业发展态势</w:t>
      </w:r>
      <w:r>
        <w:rPr>
          <w:rFonts w:hint="eastAsia"/>
        </w:rPr>
        <w:br/>
      </w:r>
      <w:r>
        <w:rPr>
          <w:rFonts w:hint="eastAsia"/>
        </w:rPr>
        <w:t>　　　　一、世界天然气时代来临</w:t>
      </w:r>
      <w:r>
        <w:rPr>
          <w:rFonts w:hint="eastAsia"/>
        </w:rPr>
        <w:br/>
      </w:r>
      <w:r>
        <w:rPr>
          <w:rFonts w:hint="eastAsia"/>
        </w:rPr>
        <w:t>　　　　二、世界天然气资源及消费现状</w:t>
      </w:r>
      <w:r>
        <w:rPr>
          <w:rFonts w:hint="eastAsia"/>
        </w:rPr>
        <w:br/>
      </w:r>
      <w:r>
        <w:rPr>
          <w:rFonts w:hint="eastAsia"/>
        </w:rPr>
        <w:t>　　　　三、世界天然气供需形势分析</w:t>
      </w:r>
      <w:r>
        <w:rPr>
          <w:rFonts w:hint="eastAsia"/>
        </w:rPr>
        <w:br/>
      </w:r>
      <w:r>
        <w:rPr>
          <w:rFonts w:hint="eastAsia"/>
        </w:rPr>
        <w:t>　　　　四、21世纪世界天然气工业的格局</w:t>
      </w:r>
      <w:r>
        <w:rPr>
          <w:rFonts w:hint="eastAsia"/>
        </w:rPr>
        <w:br/>
      </w:r>
      <w:r>
        <w:rPr>
          <w:rFonts w:hint="eastAsia"/>
        </w:rPr>
        <w:t>　　　　五、未来世界天然气产业供需展望</w:t>
      </w:r>
      <w:r>
        <w:rPr>
          <w:rFonts w:hint="eastAsia"/>
        </w:rPr>
        <w:br/>
      </w:r>
      <w:r>
        <w:rPr>
          <w:rFonts w:hint="eastAsia"/>
        </w:rPr>
        <w:t>　　第二节 中:智:林　2020-2025年中国天然气行业发展概述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一、中国天然气产业的发展历程</w:t>
      </w:r>
      <w:r>
        <w:rPr>
          <w:rFonts w:hint="eastAsia"/>
        </w:rPr>
        <w:br/>
      </w:r>
      <w:r>
        <w:rPr>
          <w:rFonts w:hint="eastAsia"/>
        </w:rPr>
        <w:t>　　　　二、中国城市天然气发展分析</w:t>
      </w:r>
      <w:r>
        <w:rPr>
          <w:rFonts w:hint="eastAsia"/>
        </w:rPr>
        <w:br/>
      </w:r>
      <w:r>
        <w:rPr>
          <w:rFonts w:hint="eastAsia"/>
        </w:rPr>
        <w:t>　　　　《能源发展规划》提出要进一步优化能源结构，天然气消费比重力争达到10%，而煤炭消费比重降低到58%以下。未来，随着我国城镇化进程的加快和煤改气政策的持续落地，天然气的推广和利用进程将提速，居民燃气消费将加速放量。</w:t>
      </w:r>
      <w:r>
        <w:rPr>
          <w:rFonts w:hint="eastAsia"/>
        </w:rPr>
        <w:br/>
      </w:r>
      <w:r>
        <w:rPr>
          <w:rFonts w:hint="eastAsia"/>
        </w:rPr>
        <w:t>　　　　2020-2031年中国城市燃气消费量预测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燃气行业现状</w:t>
      </w:r>
      <w:r>
        <w:rPr>
          <w:rFonts w:hint="eastAsia"/>
        </w:rPr>
        <w:br/>
      </w:r>
      <w:r>
        <w:rPr>
          <w:rFonts w:hint="eastAsia"/>
        </w:rPr>
        <w:t>　　图表 燃气行业产业链调研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2020-2025年中国燃气行业市场规模情况</w:t>
      </w:r>
      <w:r>
        <w:rPr>
          <w:rFonts w:hint="eastAsia"/>
        </w:rPr>
        <w:br/>
      </w:r>
      <w:r>
        <w:rPr>
          <w:rFonts w:hint="eastAsia"/>
        </w:rPr>
        <w:t>　　图表 燃气行业动态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2020-2025年中国燃气行业盈利统计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2020-2025年中国燃气行业利润总额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2020-2025年中国燃气行业企业数量统计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2020-2025年中国燃气行业经营效益分析</w:t>
      </w:r>
      <w:r>
        <w:rPr>
          <w:rFonts w:hint="eastAsia"/>
        </w:rPr>
        <w:br/>
      </w:r>
      <w:r>
        <w:rPr>
          <w:rFonts w:hint="eastAsia"/>
        </w:rPr>
        <w:t>　　图表 燃气行业竞争对手分析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**地区燃气市场规模</w:t>
      </w:r>
      <w:r>
        <w:rPr>
          <w:rFonts w:hint="eastAsia"/>
        </w:rPr>
        <w:br/>
      </w:r>
      <w:r>
        <w:rPr>
          <w:rFonts w:hint="eastAsia"/>
        </w:rPr>
        <w:t>　　图表 **地区燃气行业市场需求</w:t>
      </w:r>
      <w:r>
        <w:rPr>
          <w:rFonts w:hint="eastAsia"/>
        </w:rPr>
        <w:br/>
      </w:r>
      <w:r>
        <w:rPr>
          <w:rFonts w:hint="eastAsia"/>
        </w:rPr>
        <w:t>　　图表 **地区燃气市场调研</w:t>
      </w:r>
      <w:r>
        <w:rPr>
          <w:rFonts w:hint="eastAsia"/>
        </w:rPr>
        <w:br/>
      </w:r>
      <w:r>
        <w:rPr>
          <w:rFonts w:hint="eastAsia"/>
        </w:rPr>
        <w:t>　　图表 **地区燃气行业市场需求分析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**地区燃气市场规模</w:t>
      </w:r>
      <w:r>
        <w:rPr>
          <w:rFonts w:hint="eastAsia"/>
        </w:rPr>
        <w:br/>
      </w:r>
      <w:r>
        <w:rPr>
          <w:rFonts w:hint="eastAsia"/>
        </w:rPr>
        <w:t>　　图表 **地区燃气行业市场需求</w:t>
      </w:r>
      <w:r>
        <w:rPr>
          <w:rFonts w:hint="eastAsia"/>
        </w:rPr>
        <w:br/>
      </w:r>
      <w:r>
        <w:rPr>
          <w:rFonts w:hint="eastAsia"/>
        </w:rPr>
        <w:t>　　图表 **地区燃气市场调研</w:t>
      </w:r>
      <w:r>
        <w:rPr>
          <w:rFonts w:hint="eastAsia"/>
        </w:rPr>
        <w:br/>
      </w:r>
      <w:r>
        <w:rPr>
          <w:rFonts w:hint="eastAsia"/>
        </w:rPr>
        <w:t>　　图表 **地区燃气行业市场需求分析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fcb0cdace4526" w:history="1">
        <w:r>
          <w:rPr>
            <w:rStyle w:val="Hyperlink"/>
          </w:rPr>
          <w:t>中国燃气行业现状调研分析及市场前景预测报告（2025-2031年）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fcb0cdace4526" w:history="1">
        <w:r>
          <w:rPr>
            <w:rStyle w:val="Hyperlink"/>
          </w:rPr>
          <w:t>https://www.20087.com/7/20/RanQiHangYeQianJingQuShi.html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89ce389948bd" w:history="1">
      <w:r>
        <w:rPr>
          <w:rStyle w:val="Hyperlink"/>
        </w:rPr>
        <w:t>中国燃气行业现状调研分析及市场前景预测报告（2025-2031年）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anQiHangYeQianJingQuShi.html" TargetMode="External" Id="R3cdfcb0cdace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anQiHangYeQianJingQuShi.html" TargetMode="External" Id="R22b689ce389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2025-05-02T05:52:00Z</dcterms:created>
  <dcterms:modified xsi:type="dcterms:W3CDTF">2025-05-02T06:52:00Z</dcterms:modified>
  <dc:subject>中国燃气行业现状调研分析及市场前景预测报告（2025-2031年）</dc:subject>
  <dc:title>中国燃气行业现状调研分析及市场前景预测报告（2025-2031年）</dc:title>
  <cp:keywords>中国燃气行业现状调研分析及市场前景预测报告（2025-2031年）</cp:keywords>
  <dc:description>中国燃气行业现状调研分析及市场前景预测报告（2025-2031年）</dc:description>
</cp:coreProperties>
</file>