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7afb21750345dc" w:history="1">
              <w:r>
                <w:rPr>
                  <w:rStyle w:val="Hyperlink"/>
                </w:rPr>
                <w:t>2026-2032年中国电网设备制造行业研究分析与发展前景报告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7afb21750345dc" w:history="1">
              <w:r>
                <w:rPr>
                  <w:rStyle w:val="Hyperlink"/>
                </w:rPr>
                <w:t>2026-2032年中国电网设备制造行业研究分析与发展前景报告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7afb21750345dc" w:history="1">
                <w:r>
                  <w:rPr>
                    <w:rStyle w:val="Hyperlink"/>
                  </w:rPr>
                  <w:t>https://www.20087.com/7/30/DianWangSheBeiZhiZaoFaZhanQianJingFenXi.html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网设备制造是为输配电系统提供关键设备的制造业，涵盖变压器、开关柜、电缆、继电保护装置、智能电表、变电站成套设备等系列产品，是支撑国家电力基础设施建设的核心产业之一。目前，我国电网设备制造已形成较为完整的产业链，部分企业在特高压输电、智能电网、新能源接入等领域取得技术突破，产品出口至多个国家和地区。然而行业内仍面临产能过剩、核心技术受制于人、高端零部件依赖进口、市场竞争激烈、利润率下滑等问题，影响企业的可持续发展能力。</w:t>
      </w:r>
      <w:r>
        <w:rPr>
          <w:rFonts w:hint="eastAsia"/>
        </w:rPr>
        <w:br/>
      </w:r>
      <w:r>
        <w:rPr>
          <w:rFonts w:hint="eastAsia"/>
        </w:rPr>
        <w:t>　　未来，电网设备制造将朝着智能化、绿色化与国际化方向持续演进。一方面，随着新型电力系统建设提速，电网设备将加快向数字化、网络化、平台化转型，具备远程监测、自愈控制、负荷调节等功能，提升电网运行的安全性与灵活性；另一方面，绿色低碳发展趋势推动设备向节能降耗、环保绝缘介质替代、可回收材料应用等方向升级，满足“双碳”目标下的能效与环保要求。此外，依托“一带一路”倡议，国内优势企业将加快海外市场布局，拓展新兴国家电力基建项目，提升国际市场份额与品牌影响力。行业整体将在能源结构转型、科技创新与全球化发展的多重驱动下，迈向更智能、更绿色、更具国际竞争力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7afb21750345dc" w:history="1">
        <w:r>
          <w:rPr>
            <w:rStyle w:val="Hyperlink"/>
          </w:rPr>
          <w:t>2026-2032年中国电网设备制造行业研究分析与发展前景报告</w:t>
        </w:r>
      </w:hyperlink>
      <w:r>
        <w:rPr>
          <w:rFonts w:hint="eastAsia"/>
        </w:rPr>
        <w:t>》结合电网设备制造行业市场的发展现状，依托行业权威数据资源和长期市场监测数据库，系统分析了电网设备制造行业的市场规模、供需状况、竞争格局及主要企业经营情况，并对电网设备制造行业未来发展进行了科学预测。报告旨在帮助投资者准确把握电网设备制造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电网设备制造行业界定及应用</w:t>
      </w:r>
      <w:r>
        <w:rPr>
          <w:rFonts w:hint="eastAsia"/>
        </w:rPr>
        <w:br/>
      </w:r>
      <w:r>
        <w:rPr>
          <w:rFonts w:hint="eastAsia"/>
        </w:rPr>
        <w:t>　　第一节 电网设备制造行业定义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电网设备制造主要应用领域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2025-2026年电网设备制造行业技术发展现状及趋势分析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电网设备制造行业技术发展现状分析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国内外电网设备制造行业技术差异与原因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电网设备制造行业技术发展方向、趋势预测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提升电网设备制造行业技术能力策略建议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全球电网设备制造行业发展状况分析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2020-2025年全球电网设备制造行业运行概况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2020-2025年全球电网设备制造行业市场规模分析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全球主要地区电网设备制造行业运行情况分析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2026-2032年全球电网设备制造行业发展趋势预测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中国电网设备制造发展环境分析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电网设备制造行业相关政策、标准</w:t>
      </w:r>
      <w:r>
        <w:rPr>
          <w:rFonts w:hint="eastAsia"/>
        </w:rPr>
        <w:br/>
      </w:r>
      <w:r>
        <w:rPr>
          <w:rFonts w:hint="eastAsia"/>
        </w:rPr>
        <w:t>　　第三节 电网设备制造行业相关发展规划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中国电网设备制造行业现状调研分析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中国电网设备制造行业发展现状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一、2025-2026年电网设备制造行业品牌发展现状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二、2025-2026年电网设备制造行业需求市场现状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三、2025-2026年电网设备制造市场需求层次分析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四、2025-2026年中国电网设备制造市场走向分析</w:t>
      </w:r>
      <w:r>
        <w:rPr>
          <w:rFonts w:hint="eastAsia"/>
        </w:rPr>
        <w:br/>
      </w:r>
      <w:r>
        <w:rPr>
          <w:rFonts w:hint="eastAsia"/>
        </w:rPr>
        <w:t>　　第二节 中国电网设备制造行业存在的问题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一、2025-2026年电网设备制造产品市场存在的主要问题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二、2025-2026年国内电网设备制造产品市场的三大瓶颈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三、2025-2026年电网设备制造产品市场遭遇的规模难题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对中国电网设备制造市场的分析及思考</w:t>
      </w:r>
      <w:r>
        <w:rPr>
          <w:rFonts w:hint="eastAsia"/>
        </w:rPr>
        <w:br/>
      </w:r>
      <w:r>
        <w:rPr>
          <w:rFonts w:hint="eastAsia"/>
        </w:rPr>
        <w:t>　　　　一、电网设备制造市场特点</w:t>
      </w:r>
      <w:r>
        <w:rPr>
          <w:rFonts w:hint="eastAsia"/>
        </w:rPr>
        <w:br/>
      </w:r>
      <w:r>
        <w:rPr>
          <w:rFonts w:hint="eastAsia"/>
        </w:rPr>
        <w:t>　　　　二、电网设备制造市场分析</w:t>
      </w:r>
      <w:r>
        <w:rPr>
          <w:rFonts w:hint="eastAsia"/>
        </w:rPr>
        <w:br/>
      </w:r>
      <w:r>
        <w:rPr>
          <w:rFonts w:hint="eastAsia"/>
        </w:rPr>
        <w:t>　　　　三、电网设备制造市场变化的方向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四、中国电网设备制造行业发展的新思路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五、对中国电网设备制造行业发展的思考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中国电网设备制造行业市场供需现状调研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中国电网设备制造市场现状分析</w:t>
      </w:r>
      <w:r>
        <w:rPr>
          <w:rFonts w:hint="eastAsia"/>
        </w:rPr>
        <w:br/>
      </w:r>
      <w:r>
        <w:rPr>
          <w:rFonts w:hint="eastAsia"/>
        </w:rPr>
        <w:t>　　第二节 中国电网设备制造行业产量情况分析及预测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一、电网设备制造总体产能规模</w:t>
      </w:r>
      <w:r>
        <w:rPr>
          <w:rFonts w:hint="eastAsia"/>
        </w:rPr>
        <w:br/>
      </w:r>
      <w:r>
        <w:rPr>
          <w:rFonts w:hint="eastAsia"/>
        </w:rPr>
        <w:t>　　　　二、电网设备制造生产区域分布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三、2020-2025年中国电网设备制造行业产量统计分析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四、2026-2032年中国电网设备制造行业产量预测分析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中国电网设备制造市场需求分析及预测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一、中国电网设备制造市场需求特点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二、2020-2025年中国电网设备制造市场需求量统计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三、2026-2032年中国电网设备制造市场需求量预测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中国电网设备制造价格趋势分析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一、2020-2025年中国电网设备制造市场价格趋势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二、2026-2032年中国电网设备制造市场价格走势预测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中国电网设备制造进出口分析</w:t>
      </w:r>
      <w:r>
        <w:rPr>
          <w:rFonts w:hint="eastAsia"/>
        </w:rPr>
        <w:br/>
      </w:r>
      <w:r>
        <w:rPr>
          <w:rFonts w:hint="eastAsia"/>
        </w:rPr>
        <w:t>　　第一节 电网设备制造进口情况分析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电网设备制造出口情况分析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影响电网设备制造进出口因素分析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中国电网设备制造行业主要指标监测分析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2020-2025年中国电网设备制造行业规模情况分析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2020-2025年中国电网设备制造行业财务能力分析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电网设备制造行业细分产品调研</w:t>
      </w:r>
      <w:r>
        <w:rPr>
          <w:rFonts w:hint="eastAsia"/>
        </w:rPr>
        <w:br/>
      </w:r>
      <w:r>
        <w:rPr>
          <w:rFonts w:hint="eastAsia"/>
        </w:rPr>
        <w:t>　　第一节 电网设备制造细分产品结构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电网设备制造行业上下游发展情况分析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电网设备制造行业上游产业发展分析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电网设备制造行业下游产业发展分析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中国电网设备制造行业重点地区发展分析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电网设备制造行业重点区域市场结构调研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**地区电网设备制造市场容量分析</w:t>
      </w:r>
      <w:r>
        <w:rPr>
          <w:rFonts w:hint="eastAsia"/>
        </w:rPr>
        <w:br/>
      </w:r>
      <w:r>
        <w:rPr>
          <w:rFonts w:hint="eastAsia"/>
        </w:rPr>
        <w:t>　　第三节 **地区电网设备制造市场容量分析</w:t>
      </w:r>
      <w:r>
        <w:rPr>
          <w:rFonts w:hint="eastAsia"/>
        </w:rPr>
        <w:br/>
      </w:r>
      <w:r>
        <w:rPr>
          <w:rFonts w:hint="eastAsia"/>
        </w:rPr>
        <w:t>　　第四节 **地区电网设备制造市场容量分析</w:t>
      </w:r>
      <w:r>
        <w:rPr>
          <w:rFonts w:hint="eastAsia"/>
        </w:rPr>
        <w:br/>
      </w:r>
      <w:r>
        <w:rPr>
          <w:rFonts w:hint="eastAsia"/>
        </w:rPr>
        <w:t>　　第五节 **地区电网设备制造市场容量分析</w:t>
      </w:r>
      <w:r>
        <w:rPr>
          <w:rFonts w:hint="eastAsia"/>
        </w:rPr>
        <w:br/>
      </w:r>
      <w:r>
        <w:rPr>
          <w:rFonts w:hint="eastAsia"/>
        </w:rPr>
        <w:t>　　第六节 **地区电网设备制造市场容量分析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电网设备制造行业重点企业竞争力分析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三、企业电网设备制造经营状况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三、企业电网设备制造经营状况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三、企业电网设备制造经营状况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三、企业电网设备制造经营状况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三、企业电网设备制造经营状况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三、企业电网设备制造经营状况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电网设备制造行业企业经营策略研究分析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电网设备制造企业多样化经营策略分析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一、电网设备制造企业多样化经营情况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二、现行电网设备制造行业多样化经营的方向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大型电网设备制造企业集团未来发展策略分析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对中小电网设备制造企业生产经营的建议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电网设备制造行业前景及投资风险预警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2026年电网设备制造市场前景分析</w:t>
      </w:r>
      <w:r>
        <w:rPr>
          <w:rFonts w:hint="eastAsia"/>
        </w:rPr>
        <w:br/>
      </w:r>
      <w:r>
        <w:rPr>
          <w:rFonts w:hint="eastAsia"/>
        </w:rPr>
        <w:t>　　第二节 2026年电网设备制造行业发展趋势预测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影响电网设备制造行业发展的主要因素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一、2026影响电网设备制造行业运行的有利因素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二、2026影响电网设备制造行业运行的稳定因素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三、2026影响电网设备制造行业运行的不利因素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四、2026中国电网设备制造行业发展面临的挑战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五、2026中国电网设备制造行业发展面临的机遇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电网设备制造行业投资风险预警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一、电网设备制造行业市场风险预测</w:t>
      </w:r>
      <w:r>
        <w:rPr>
          <w:rFonts w:hint="eastAsia"/>
        </w:rPr>
        <w:br/>
      </w:r>
      <w:r>
        <w:rPr>
          <w:rFonts w:hint="eastAsia"/>
        </w:rPr>
        <w:t>　　　　二、电网设备制造行业政策风险预测</w:t>
      </w:r>
      <w:r>
        <w:rPr>
          <w:rFonts w:hint="eastAsia"/>
        </w:rPr>
        <w:br/>
      </w:r>
      <w:r>
        <w:rPr>
          <w:rFonts w:hint="eastAsia"/>
        </w:rPr>
        <w:t>　　　　三、电网设备制造行业经营风险预测</w:t>
      </w:r>
      <w:r>
        <w:rPr>
          <w:rFonts w:hint="eastAsia"/>
        </w:rPr>
        <w:br/>
      </w:r>
      <w:r>
        <w:rPr>
          <w:rFonts w:hint="eastAsia"/>
        </w:rPr>
        <w:t>　　　　四、电网设备制造行业技术风险预测</w:t>
      </w:r>
      <w:r>
        <w:rPr>
          <w:rFonts w:hint="eastAsia"/>
        </w:rPr>
        <w:br/>
      </w:r>
      <w:r>
        <w:rPr>
          <w:rFonts w:hint="eastAsia"/>
        </w:rPr>
        <w:t>　　　　五、电网设备制造行业竞争风险预测</w:t>
      </w:r>
      <w:r>
        <w:rPr>
          <w:rFonts w:hint="eastAsia"/>
        </w:rPr>
        <w:br/>
      </w:r>
      <w:r>
        <w:rPr>
          <w:rFonts w:hint="eastAsia"/>
        </w:rPr>
        <w:t>　　　　六、电网设备制造行业其他风险预测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电网设备制造投资建议</w:t>
      </w:r>
      <w:r>
        <w:rPr>
          <w:rFonts w:hint="eastAsia"/>
        </w:rPr>
        <w:br/>
      </w:r>
      <w:r>
        <w:rPr>
          <w:rFonts w:hint="eastAsia"/>
        </w:rPr>
        <w:t>　　第一节 电网设备制造行业投资环境分析</w:t>
      </w:r>
      <w:r>
        <w:rPr>
          <w:rFonts w:hint="eastAsia"/>
        </w:rPr>
        <w:br/>
      </w:r>
      <w:r>
        <w:rPr>
          <w:rFonts w:hint="eastAsia"/>
        </w:rPr>
        <w:t>　　第二节 电网设备制造行业投资进入壁垒分析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电网设备制造行业类别</w:t>
      </w:r>
      <w:r>
        <w:rPr>
          <w:rFonts w:hint="eastAsia"/>
        </w:rPr>
        <w:br/>
      </w:r>
      <w:r>
        <w:rPr>
          <w:rFonts w:hint="eastAsia"/>
        </w:rPr>
        <w:t>　　图表 电网设备制造行业产业链调研</w:t>
      </w:r>
      <w:r>
        <w:rPr>
          <w:rFonts w:hint="eastAsia"/>
        </w:rPr>
        <w:br/>
      </w:r>
      <w:r>
        <w:rPr>
          <w:rFonts w:hint="eastAsia"/>
        </w:rPr>
        <w:t>　　图表 电网设备制造行业现状</w:t>
      </w:r>
      <w:r>
        <w:rPr>
          <w:rFonts w:hint="eastAsia"/>
        </w:rPr>
        <w:br/>
      </w:r>
      <w:r>
        <w:rPr>
          <w:rFonts w:hint="eastAsia"/>
        </w:rPr>
        <w:t>　　图表 电网设备制造行业标准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2020-2025年中国电网设备制造行业市场规模</w:t>
      </w:r>
      <w:r>
        <w:rPr>
          <w:rFonts w:hint="eastAsia"/>
        </w:rPr>
        <w:br/>
      </w:r>
      <w:r>
        <w:rPr>
          <w:rFonts w:hint="eastAsia"/>
        </w:rPr>
        <w:t>　　图表 2025年中国电网设备制造行业产能</w:t>
      </w:r>
      <w:r>
        <w:rPr>
          <w:rFonts w:hint="eastAsia"/>
        </w:rPr>
        <w:br/>
      </w:r>
      <w:r>
        <w:rPr>
          <w:rFonts w:hint="eastAsia"/>
        </w:rPr>
        <w:t>　　图表 2020-2025年中国电网设备制造行业产量统计</w:t>
      </w:r>
      <w:r>
        <w:rPr>
          <w:rFonts w:hint="eastAsia"/>
        </w:rPr>
        <w:br/>
      </w:r>
      <w:r>
        <w:rPr>
          <w:rFonts w:hint="eastAsia"/>
        </w:rPr>
        <w:t>　　图表 电网设备制造行业动态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2020-2025年中国电网设备制造市场需求量</w:t>
      </w:r>
      <w:r>
        <w:rPr>
          <w:rFonts w:hint="eastAsia"/>
        </w:rPr>
        <w:br/>
      </w:r>
      <w:r>
        <w:rPr>
          <w:rFonts w:hint="eastAsia"/>
        </w:rPr>
        <w:t>　　图表 2025年中国电网设备制造行业需求区域调研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2020-2025年中国电网设备制造行情</w:t>
      </w:r>
      <w:r>
        <w:rPr>
          <w:rFonts w:hint="eastAsia"/>
        </w:rPr>
        <w:br/>
      </w:r>
      <w:r>
        <w:rPr>
          <w:rFonts w:hint="eastAsia"/>
        </w:rPr>
        <w:t>　　图表 2020-2025年中国电网设备制造价格走势图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2020-2025年中国电网设备制造行业销售收入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2020-2025年中国电网设备制造行业盈利情况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2020-2025年中国电网设备制造行业利润总额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2020-2025年中国电网设备制造进口统计</w:t>
      </w:r>
      <w:r>
        <w:rPr>
          <w:rFonts w:hint="eastAsia"/>
        </w:rPr>
        <w:br/>
      </w:r>
      <w:r>
        <w:rPr>
          <w:rFonts w:hint="eastAsia"/>
        </w:rPr>
        <w:t>　　图表 2020-2025年中国电网设备制造出口统计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2020-2025年中国电网设备制造行业企业数量统计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**地区电网设备制造市场规模</w:t>
      </w:r>
      <w:r>
        <w:rPr>
          <w:rFonts w:hint="eastAsia"/>
        </w:rPr>
        <w:br/>
      </w:r>
      <w:r>
        <w:rPr>
          <w:rFonts w:hint="eastAsia"/>
        </w:rPr>
        <w:t>　　图表 **地区电网设备制造行业市场需求</w:t>
      </w:r>
      <w:r>
        <w:rPr>
          <w:rFonts w:hint="eastAsia"/>
        </w:rPr>
        <w:br/>
      </w:r>
      <w:r>
        <w:rPr>
          <w:rFonts w:hint="eastAsia"/>
        </w:rPr>
        <w:t>　　图表 **地区电网设备制造市场调研</w:t>
      </w:r>
      <w:r>
        <w:rPr>
          <w:rFonts w:hint="eastAsia"/>
        </w:rPr>
        <w:br/>
      </w:r>
      <w:r>
        <w:rPr>
          <w:rFonts w:hint="eastAsia"/>
        </w:rPr>
        <w:t>　　图表 **地区电网设备制造行业市场需求分析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**地区电网设备制造市场规模</w:t>
      </w:r>
      <w:r>
        <w:rPr>
          <w:rFonts w:hint="eastAsia"/>
        </w:rPr>
        <w:br/>
      </w:r>
      <w:r>
        <w:rPr>
          <w:rFonts w:hint="eastAsia"/>
        </w:rPr>
        <w:t>　　图表 **地区电网设备制造行业市场需求</w:t>
      </w:r>
      <w:r>
        <w:rPr>
          <w:rFonts w:hint="eastAsia"/>
        </w:rPr>
        <w:br/>
      </w:r>
      <w:r>
        <w:rPr>
          <w:rFonts w:hint="eastAsia"/>
        </w:rPr>
        <w:t>　　图表 **地区电网设备制造市场调研</w:t>
      </w:r>
      <w:r>
        <w:rPr>
          <w:rFonts w:hint="eastAsia"/>
        </w:rPr>
        <w:br/>
      </w:r>
      <w:r>
        <w:rPr>
          <w:rFonts w:hint="eastAsia"/>
        </w:rPr>
        <w:t>　　图表 **地区电网设备制造行业市场需求分析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电网设备制造行业竞争对手分析</w:t>
      </w:r>
      <w:r>
        <w:rPr>
          <w:rFonts w:hint="eastAsia"/>
        </w:rPr>
        <w:br/>
      </w:r>
      <w:r>
        <w:rPr>
          <w:rFonts w:hint="eastAsia"/>
        </w:rPr>
        <w:t>　　图表 电网设备制造重点企业（一）基本信息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电网设备制造重点企业（一）经营情况分析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电网设备制造重点企业（一）主要经济指标情况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电网设备制造重点企业（一）盈利能力情况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电网设备制造重点企业（一）偿债能力情况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电网设备制造重点企业（一）运营能力情况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电网设备制造重点企业（一）成长能力情况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电网设备制造重点企业（二）基本信息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电网设备制造重点企业（二）经营情况分析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电网设备制造重点企业（二）主要经济指标情况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电网设备制造重点企业（二）盈利能力情况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电网设备制造重点企业（二）偿债能力情况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电网设备制造重点企业（二）运营能力情况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电网设备制造重点企业（二）成长能力情况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电网设备制造重点企业（三）基本信息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电网设备制造重点企业（三）经营情况分析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电网设备制造重点企业（三）主要经济指标情况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电网设备制造重点企业（三）盈利能力情况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电网设备制造重点企业（三）偿债能力情况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电网设备制造重点企业（三）运营能力情况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电网设备制造重点企业（三）成长能力情况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2026-2032年中国电网设备制造行业产能预测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2026-2032年中国电网设备制造行业产量预测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2026-2032年中国电网设备制造市场需求预测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2026-2032年中国电网设备制造行业市场规模预测</w:t>
      </w:r>
      <w:r>
        <w:rPr>
          <w:rFonts w:hint="eastAsia"/>
        </w:rPr>
        <w:br/>
      </w:r>
      <w:r>
        <w:rPr>
          <w:rFonts w:hint="eastAsia"/>
        </w:rPr>
        <w:t>　　图表 电网设备制造行业准入条件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2026-2032年中国电网设备制造市场前景</w:t>
      </w:r>
      <w:r>
        <w:rPr>
          <w:rFonts w:hint="eastAsia"/>
        </w:rPr>
        <w:br/>
      </w:r>
      <w:r>
        <w:rPr>
          <w:rFonts w:hint="eastAsia"/>
        </w:rPr>
        <w:t>　　图表 2026-2032年中国电网设备制造行业信息化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2026-2032年中国电网设备制造行业风险分析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2026-2032年中国电网设备制造行业发展趋势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7afb21750345dc" w:history="1">
        <w:r>
          <w:rPr>
            <w:rStyle w:val="Hyperlink"/>
          </w:rPr>
          <w:t>2026-2032年中国电网设备制造行业研究分析与发展前景报告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7afb21750345dc" w:history="1">
        <w:r>
          <w:rPr>
            <w:rStyle w:val="Hyperlink"/>
          </w:rPr>
          <w:t>https://www.20087.com/7/30/DianWangSheBeiZhiZaoFaZhanQianJingFenXi.html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热点：包装机械设备、电网设备制造能用到消防吗、矿山机械设备、电网装备制造、电力设备行业、电力设备制造、电力设备制造企业、电网设备包括哪些、微电网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9e45d73a4d462c" w:history="1">
      <w:r>
        <w:rPr>
          <w:rStyle w:val="Hyperlink"/>
        </w:rPr>
        <w:t>2026-2032年中国电网设备制造行业研究分析与发展前景报告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DianWangSheBeiZhiZaoFaZhanQianJingFenXi.html" TargetMode="External" Id="Rc17afb21750345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DianWangSheBeiZhiZaoFaZhanQianJingFenXi.html" TargetMode="External" Id="Rfd9e45d73a4d46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2026-02-07T03:51:54Z</dcterms:created>
  <dcterms:modified xsi:type="dcterms:W3CDTF">2026-02-07T04:51:54Z</dcterms:modified>
  <dc:subject>2026-2032年中国电网设备制造行业研究分析与发展前景报告</dc:subject>
  <dc:title>2026-2032年中国电网设备制造行业研究分析与发展前景报告</dc:title>
  <cp:keywords>2026-2032年中国电网设备制造行业研究分析与发展前景报告</cp:keywords>
  <dc:description>2026-2032年中国电网设备制造行业研究分析与发展前景报告</dc:description>
</cp:coreProperties>
</file>