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0b86d3cd54b93" w:history="1">
              <w:r>
                <w:rPr>
                  <w:rStyle w:val="Hyperlink"/>
                </w:rPr>
                <w:t>中国精密合金行业发展调研与市场前景预测报告（2024-2030年）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0b86d3cd54b93" w:history="1">
              <w:r>
                <w:rPr>
                  <w:rStyle w:val="Hyperlink"/>
                </w:rPr>
                <w:t>中国精密合金行业发展调研与市场前景预测报告（2024-2030年）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0b86d3cd54b93" w:history="1">
                <w:r>
                  <w:rPr>
                    <w:rStyle w:val="Hyperlink"/>
                  </w:rPr>
                  <w:t>https://www.20087.com/7/50/JingMiHeJinShiChangDiaoYanYuQian.html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包括镍基、钛基、钴基合金等，由于其优异的机械性能和耐腐蚀性，在航空航天、医疗器械、高端制造领域发挥着关键作用。近年来，随着材料科学的进步，新型精密合金不断涌现，如形状记忆合金、超导合金，它们在极端环境下表现出色，满足了高科技产业的需求。</w:t>
      </w:r>
      <w:r>
        <w:rPr>
          <w:rFonts w:hint="eastAsia"/>
        </w:rPr>
        <w:br/>
      </w:r>
      <w:r>
        <w:rPr>
          <w:rFonts w:hint="eastAsia"/>
        </w:rPr>
        <w:t>　　未来，精密合金将更加聚焦于轻量化和智能化。一方面，通过合金设计和纳米技术，开发出重量更轻、强度更高的新型材料，减轻结构重量，提高能源效率；另一方面，结合传感器技术和物联网，开发具有自我感知和响应能力的智能合金，实现结构健康监测和主动调控。此外，随着增材制造技术的成熟，精密合金的快速成型和个性化生产将成为可能，加速新材料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0b86d3cd54b93" w:history="1">
        <w:r>
          <w:rPr>
            <w:rStyle w:val="Hyperlink"/>
          </w:rPr>
          <w:t>中国精密合金行业发展调研与市场前景预测报告（2024-2030年）</w:t>
        </w:r>
      </w:hyperlink>
      <w:r>
        <w:rPr>
          <w:rFonts w:hint="eastAsia"/>
        </w:rPr>
        <w:t>》在多年精密合金行业研究结论的基础上，结合中国精密合金行业市场的发展现状，通过资深研究团队对精密合金市场各类资讯进行整理分析，并依托国家权威数据资源和长期市场监测的数据库，对精密合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a0b86d3cd54b93" w:history="1">
        <w:r>
          <w:rPr>
            <w:rStyle w:val="Hyperlink"/>
          </w:rPr>
          <w:t>中国精密合金行业发展调研与市场前景预测报告（2024-2030年）</w:t>
        </w:r>
      </w:hyperlink>
      <w:r>
        <w:rPr>
          <w:rFonts w:hint="eastAsia"/>
        </w:rPr>
        <w:t>可以帮助投资者准确把握精密合金行业的市场现状，为投资者进行投资作出精密合金行业前景预判，挖掘精密合金行业投资价值，同时提出精密合金行业投资策略、营销策略等方面的建议。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世界精密合金产业发展形势分析</w:t>
      </w:r>
      <w:r>
        <w:rPr>
          <w:rFonts w:hint="eastAsia"/>
        </w:rPr>
        <w:br/>
      </w:r>
      <w:r>
        <w:rPr>
          <w:rFonts w:hint="eastAsia"/>
        </w:rPr>
        <w:t>　　第一节 有关精密合金概念分析</w:t>
      </w:r>
      <w:r>
        <w:rPr>
          <w:rFonts w:hint="eastAsia"/>
        </w:rPr>
        <w:br/>
      </w:r>
      <w:r>
        <w:rPr>
          <w:rFonts w:hint="eastAsia"/>
        </w:rPr>
        <w:t>　　　　一、精密合金概念与分类</w:t>
      </w:r>
      <w:r>
        <w:rPr>
          <w:rFonts w:hint="eastAsia"/>
        </w:rPr>
        <w:br/>
      </w:r>
      <w:r>
        <w:rPr>
          <w:rFonts w:hint="eastAsia"/>
        </w:rPr>
        <w:t>　　　　二、精密合金的性能与用途分析</w:t>
      </w:r>
      <w:r>
        <w:rPr>
          <w:rFonts w:hint="eastAsia"/>
        </w:rPr>
        <w:br/>
      </w:r>
      <w:r>
        <w:rPr>
          <w:rFonts w:hint="eastAsia"/>
        </w:rPr>
        <w:t>　　　　三、精密合金的生产工艺</w:t>
      </w:r>
      <w:r>
        <w:rPr>
          <w:rFonts w:hint="eastAsia"/>
        </w:rPr>
        <w:br/>
      </w:r>
      <w:r>
        <w:rPr>
          <w:rFonts w:hint="eastAsia"/>
        </w:rPr>
        <w:t>　　第二节 世界精密合金产业发展规模分析</w:t>
      </w:r>
      <w:r>
        <w:rPr>
          <w:rFonts w:hint="eastAsia"/>
        </w:rPr>
        <w:br/>
      </w:r>
      <w:r>
        <w:rPr>
          <w:rFonts w:hint="eastAsia"/>
        </w:rPr>
        <w:t>　　　　一、国外精密合金品种分析</w:t>
      </w:r>
      <w:r>
        <w:rPr>
          <w:rFonts w:hint="eastAsia"/>
        </w:rPr>
        <w:br/>
      </w:r>
      <w:r>
        <w:rPr>
          <w:rFonts w:hint="eastAsia"/>
        </w:rPr>
        <w:t>　　　　二、世界精密合金市场消费结构分析</w:t>
      </w:r>
      <w:r>
        <w:rPr>
          <w:rFonts w:hint="eastAsia"/>
        </w:rPr>
        <w:br/>
      </w:r>
      <w:r>
        <w:rPr>
          <w:rFonts w:hint="eastAsia"/>
        </w:rPr>
        <w:t>　　　　四、市场竞争多元化并日益激烈分析</w:t>
      </w:r>
      <w:r>
        <w:rPr>
          <w:rFonts w:hint="eastAsia"/>
        </w:rPr>
        <w:br/>
      </w:r>
      <w:r>
        <w:rPr>
          <w:rFonts w:hint="eastAsia"/>
        </w:rPr>
        <w:t>　　第三节 2024-2030年世界精密合金产业发展趋势分析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2023-2024年世界精密合金行业市场运行现状</w:t>
      </w:r>
      <w:r>
        <w:rPr>
          <w:rFonts w:hint="eastAsia"/>
        </w:rPr>
        <w:br/>
      </w:r>
      <w:r>
        <w:rPr>
          <w:rFonts w:hint="eastAsia"/>
        </w:rPr>
        <w:t>　　第一节 2023-2024年世界精密合金行业发展现状</w:t>
      </w:r>
      <w:r>
        <w:rPr>
          <w:rFonts w:hint="eastAsia"/>
        </w:rPr>
        <w:br/>
      </w:r>
      <w:r>
        <w:rPr>
          <w:rFonts w:hint="eastAsia"/>
        </w:rPr>
        <w:t>　　　　一、钛工业发展史</w:t>
      </w:r>
      <w:r>
        <w:rPr>
          <w:rFonts w:hint="eastAsia"/>
        </w:rPr>
        <w:br/>
      </w:r>
      <w:r>
        <w:rPr>
          <w:rFonts w:hint="eastAsia"/>
        </w:rPr>
        <w:t>　　　　二、世界钛市场发展迅速</w:t>
      </w:r>
      <w:r>
        <w:rPr>
          <w:rFonts w:hint="eastAsia"/>
        </w:rPr>
        <w:br/>
      </w:r>
      <w:r>
        <w:rPr>
          <w:rFonts w:hint="eastAsia"/>
        </w:rPr>
        <w:t>　　　　三、世界精密合金发展重点转变分析</w:t>
      </w:r>
      <w:r>
        <w:rPr>
          <w:rFonts w:hint="eastAsia"/>
        </w:rPr>
        <w:br/>
      </w:r>
      <w:r>
        <w:rPr>
          <w:rFonts w:hint="eastAsia"/>
        </w:rPr>
        <w:t>　　　　四、世界钛工业未来发展趋势</w:t>
      </w:r>
      <w:r>
        <w:rPr>
          <w:rFonts w:hint="eastAsia"/>
        </w:rPr>
        <w:br/>
      </w:r>
      <w:r>
        <w:rPr>
          <w:rFonts w:hint="eastAsia"/>
        </w:rPr>
        <w:t>　　第二节 2023-2024年世界主要地区精密合金行业发展概况</w:t>
      </w:r>
      <w:r>
        <w:rPr>
          <w:rFonts w:hint="eastAsia"/>
        </w:rPr>
        <w:br/>
      </w:r>
      <w:r>
        <w:rPr>
          <w:rFonts w:hint="eastAsia"/>
        </w:rPr>
        <w:t>　　　　一、美国精密合金行业发展分析</w:t>
      </w:r>
      <w:r>
        <w:rPr>
          <w:rFonts w:hint="eastAsia"/>
        </w:rPr>
        <w:br/>
      </w:r>
      <w:r>
        <w:rPr>
          <w:rFonts w:hint="eastAsia"/>
        </w:rPr>
        <w:t>　　　　二、欧洲精密合金行业发展分析</w:t>
      </w:r>
      <w:r>
        <w:rPr>
          <w:rFonts w:hint="eastAsia"/>
        </w:rPr>
        <w:br/>
      </w:r>
      <w:r>
        <w:rPr>
          <w:rFonts w:hint="eastAsia"/>
        </w:rPr>
        <w:t>　　　　三、日本精密合金发展现状</w:t>
      </w:r>
      <w:r>
        <w:rPr>
          <w:rFonts w:hint="eastAsia"/>
        </w:rPr>
        <w:br/>
      </w:r>
      <w:r>
        <w:rPr>
          <w:rFonts w:hint="eastAsia"/>
        </w:rPr>
        <w:t>　　第三节 2023-2024年世界精密合金行业进出口分析</w:t>
      </w:r>
      <w:r>
        <w:rPr>
          <w:rFonts w:hint="eastAsia"/>
        </w:rPr>
        <w:br/>
      </w:r>
      <w:r>
        <w:rPr>
          <w:rFonts w:hint="eastAsia"/>
        </w:rPr>
        <w:t>　　　　一、世界精密合金的进出口贸易量</w:t>
      </w:r>
      <w:r>
        <w:rPr>
          <w:rFonts w:hint="eastAsia"/>
        </w:rPr>
        <w:br/>
      </w:r>
      <w:r>
        <w:rPr>
          <w:rFonts w:hint="eastAsia"/>
        </w:rPr>
        <w:t>　　　　二、主要国家精密合金进出口结构</w:t>
      </w:r>
      <w:r>
        <w:rPr>
          <w:rFonts w:hint="eastAsia"/>
        </w:rPr>
        <w:br/>
      </w:r>
      <w:r>
        <w:rPr>
          <w:rFonts w:hint="eastAsia"/>
        </w:rPr>
        <w:t>　　　　三、世界精密合金进出口价格分析</w:t>
      </w:r>
      <w:r>
        <w:rPr>
          <w:rFonts w:hint="eastAsia"/>
        </w:rPr>
        <w:br/>
      </w:r>
      <w:r>
        <w:rPr>
          <w:rFonts w:hint="eastAsia"/>
        </w:rPr>
        <w:t>　　第四节 2024年世界精密合金部分企业发展现状分析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一、企业A</w:t>
      </w:r>
      <w:r>
        <w:rPr>
          <w:rFonts w:hint="eastAsia"/>
        </w:rPr>
        <w:br/>
      </w:r>
      <w:r>
        <w:rPr>
          <w:rFonts w:hint="eastAsia"/>
        </w:rPr>
        <w:t>　　　　二、企业B</w:t>
      </w:r>
      <w:r>
        <w:rPr>
          <w:rFonts w:hint="eastAsia"/>
        </w:rPr>
        <w:br/>
      </w:r>
      <w:r>
        <w:rPr>
          <w:rFonts w:hint="eastAsia"/>
        </w:rPr>
        <w:t>　　　　三、企业C</w:t>
      </w:r>
      <w:r>
        <w:rPr>
          <w:rFonts w:hint="eastAsia"/>
        </w:rPr>
        <w:br/>
      </w:r>
      <w:r>
        <w:rPr>
          <w:rFonts w:hint="eastAsia"/>
        </w:rPr>
        <w:t>　　　　四、企业D</w:t>
      </w:r>
      <w:r>
        <w:rPr>
          <w:rFonts w:hint="eastAsia"/>
        </w:rPr>
        <w:br/>
      </w:r>
      <w:r>
        <w:rPr>
          <w:rFonts w:hint="eastAsia"/>
        </w:rPr>
        <w:t>　　　　五、企业</w:t>
      </w:r>
      <w:r>
        <w:rPr>
          <w:rFonts w:hint="eastAsia"/>
        </w:rPr>
        <w:br/>
      </w:r>
      <w:r>
        <w:rPr>
          <w:rFonts w:hint="eastAsia"/>
        </w:rPr>
        <w:t>　　第五节 2024-2030年精密合金行业国际市场分析</w:t>
      </w:r>
      <w:r>
        <w:rPr>
          <w:rFonts w:hint="eastAsia"/>
        </w:rPr>
        <w:br/>
      </w:r>
      <w:r>
        <w:rPr>
          <w:rFonts w:hint="eastAsia"/>
        </w:rPr>
        <w:t>　　　　一 、精密合金行业全球供需现状</w:t>
      </w:r>
      <w:r>
        <w:rPr>
          <w:rFonts w:hint="eastAsia"/>
        </w:rPr>
        <w:br/>
      </w:r>
      <w:r>
        <w:rPr>
          <w:rFonts w:hint="eastAsia"/>
        </w:rPr>
        <w:t>　　　　二 、精密合金行业主要生产国家或地区分析</w:t>
      </w:r>
      <w:r>
        <w:rPr>
          <w:rFonts w:hint="eastAsia"/>
        </w:rPr>
        <w:br/>
      </w:r>
      <w:r>
        <w:rPr>
          <w:rFonts w:hint="eastAsia"/>
        </w:rPr>
        <w:t>　　　　三、精密合金行业全球发展趋势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2023-2024年中国精密合金行业市场发展环境解析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2023-2024年中国精密合金市场政策环境分析</w:t>
      </w:r>
      <w:r>
        <w:rPr>
          <w:rFonts w:hint="eastAsia"/>
        </w:rPr>
        <w:br/>
      </w:r>
      <w:r>
        <w:rPr>
          <w:rFonts w:hint="eastAsia"/>
        </w:rPr>
        <w:t>　　　　一、精密合金国家标准</w:t>
      </w:r>
      <w:r>
        <w:rPr>
          <w:rFonts w:hint="eastAsia"/>
        </w:rPr>
        <w:br/>
      </w:r>
      <w:r>
        <w:rPr>
          <w:rFonts w:hint="eastAsia"/>
        </w:rPr>
        <w:t>　　　　二、相关产业发展标准分析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2023-2024年中国精密合金行业社会环境分析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2023-2024年精密合金行业国内市场分析</w:t>
      </w:r>
      <w:r>
        <w:rPr>
          <w:rFonts w:hint="eastAsia"/>
        </w:rPr>
        <w:br/>
      </w:r>
      <w:r>
        <w:rPr>
          <w:rFonts w:hint="eastAsia"/>
        </w:rPr>
        <w:t>　　第一节 精密合金行业市场规模及增速</w:t>
      </w:r>
      <w:r>
        <w:rPr>
          <w:rFonts w:hint="eastAsia"/>
        </w:rPr>
        <w:br/>
      </w:r>
      <w:r>
        <w:rPr>
          <w:rFonts w:hint="eastAsia"/>
        </w:rPr>
        <w:t>　　第二节 精密合金行业市场规模发展分析</w:t>
      </w:r>
      <w:r>
        <w:rPr>
          <w:rFonts w:hint="eastAsia"/>
        </w:rPr>
        <w:br/>
      </w:r>
      <w:r>
        <w:rPr>
          <w:rFonts w:hint="eastAsia"/>
        </w:rPr>
        <w:t>　　第三节 精密合金行业竞争分析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第四节 精密合金行业市场价格分析</w:t>
      </w:r>
      <w:r>
        <w:rPr>
          <w:rFonts w:hint="eastAsia"/>
        </w:rPr>
        <w:br/>
      </w:r>
      <w:r>
        <w:rPr>
          <w:rFonts w:hint="eastAsia"/>
        </w:rPr>
        <w:t>　　　　一、精密合金行业价格特征分析</w:t>
      </w:r>
      <w:r>
        <w:rPr>
          <w:rFonts w:hint="eastAsia"/>
        </w:rPr>
        <w:br/>
      </w:r>
      <w:r>
        <w:rPr>
          <w:rFonts w:hint="eastAsia"/>
        </w:rPr>
        <w:t>　　　　二、精密合金行业市场价格影响因素分析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　　四、竞争对手的价格策略</w:t>
      </w:r>
      <w:r>
        <w:rPr>
          <w:rFonts w:hint="eastAsia"/>
        </w:rPr>
        <w:br/>
      </w:r>
      <w:r>
        <w:rPr>
          <w:rFonts w:hint="eastAsia"/>
        </w:rPr>
        <w:t>　　第五节 精密合金行业市场渠道分析</w:t>
      </w:r>
      <w:r>
        <w:rPr>
          <w:rFonts w:hint="eastAsia"/>
        </w:rPr>
        <w:br/>
      </w:r>
      <w:r>
        <w:rPr>
          <w:rFonts w:hint="eastAsia"/>
        </w:rPr>
        <w:t>　　　　一、精密合金行业市场渠道格局</w:t>
      </w:r>
      <w:r>
        <w:rPr>
          <w:rFonts w:hint="eastAsia"/>
        </w:rPr>
        <w:br/>
      </w:r>
      <w:r>
        <w:rPr>
          <w:rFonts w:hint="eastAsia"/>
        </w:rPr>
        <w:t>　　　　二、精密合金行业渠道策略研究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2023-2024年精密合金行业生产分析</w:t>
      </w:r>
      <w:r>
        <w:rPr>
          <w:rFonts w:hint="eastAsia"/>
        </w:rPr>
        <w:br/>
      </w:r>
      <w:r>
        <w:rPr>
          <w:rFonts w:hint="eastAsia"/>
        </w:rPr>
        <w:t>　　第一节 精密合金行业生产规模及增速</w:t>
      </w:r>
      <w:r>
        <w:rPr>
          <w:rFonts w:hint="eastAsia"/>
        </w:rPr>
        <w:br/>
      </w:r>
      <w:r>
        <w:rPr>
          <w:rFonts w:hint="eastAsia"/>
        </w:rPr>
        <w:t>　　第二节 精密合金行业产能规模及增速</w:t>
      </w:r>
      <w:r>
        <w:rPr>
          <w:rFonts w:hint="eastAsia"/>
        </w:rPr>
        <w:br/>
      </w:r>
      <w:r>
        <w:rPr>
          <w:rFonts w:hint="eastAsia"/>
        </w:rPr>
        <w:t>　　第三节 精密合金行业生产区域分布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中国精密合金部分生产企业竞争现状分析</w:t>
      </w:r>
      <w:r>
        <w:rPr>
          <w:rFonts w:hint="eastAsia"/>
        </w:rPr>
        <w:br/>
      </w:r>
      <w:r>
        <w:rPr>
          <w:rFonts w:hint="eastAsia"/>
        </w:rPr>
        <w:t>　　第一节 辽宁鑫普新材料有限公司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烟台路通精密合金有限公司</w:t>
      </w:r>
      <w:r>
        <w:rPr>
          <w:rFonts w:hint="eastAsia"/>
        </w:rPr>
        <w:br/>
      </w:r>
      <w:r>
        <w:rPr>
          <w:rFonts w:hint="eastAsia"/>
        </w:rPr>
        <w:t>　　第三节 丹东鸿源合金有限公司</w:t>
      </w:r>
      <w:r>
        <w:rPr>
          <w:rFonts w:hint="eastAsia"/>
        </w:rPr>
        <w:br/>
      </w:r>
      <w:r>
        <w:rPr>
          <w:rFonts w:hint="eastAsia"/>
        </w:rPr>
        <w:t>　　第四节 皖东韵敏精密合金有限公司</w:t>
      </w:r>
      <w:r>
        <w:rPr>
          <w:rFonts w:hint="eastAsia"/>
        </w:rPr>
        <w:br/>
      </w:r>
      <w:r>
        <w:rPr>
          <w:rFonts w:hint="eastAsia"/>
        </w:rPr>
        <w:t>　　第五节 泰州市新力不锈钢有限公司</w:t>
      </w:r>
      <w:r>
        <w:rPr>
          <w:rFonts w:hint="eastAsia"/>
        </w:rPr>
        <w:br/>
      </w:r>
      <w:r>
        <w:rPr>
          <w:rFonts w:hint="eastAsia"/>
        </w:rPr>
        <w:t>　　第六节 上海科发精密合金材料有限公司</w:t>
      </w:r>
      <w:r>
        <w:rPr>
          <w:rFonts w:hint="eastAsia"/>
        </w:rPr>
        <w:br/>
      </w:r>
      <w:r>
        <w:rPr>
          <w:rFonts w:hint="eastAsia"/>
        </w:rPr>
        <w:t>　　第七节 上海沪胜精密合金有限公司</w:t>
      </w:r>
      <w:r>
        <w:rPr>
          <w:rFonts w:hint="eastAsia"/>
        </w:rPr>
        <w:br/>
      </w:r>
      <w:r>
        <w:rPr>
          <w:rFonts w:hint="eastAsia"/>
        </w:rPr>
        <w:t>　　第八节 大连金科精密合金材料制造有限公司</w:t>
      </w:r>
      <w:r>
        <w:rPr>
          <w:rFonts w:hint="eastAsia"/>
        </w:rPr>
        <w:br/>
      </w:r>
      <w:r>
        <w:rPr>
          <w:rFonts w:hint="eastAsia"/>
        </w:rPr>
        <w:t>　　第九节 宁波远东热双金属有限责任公司</w:t>
      </w:r>
      <w:r>
        <w:rPr>
          <w:rFonts w:hint="eastAsia"/>
        </w:rPr>
        <w:br/>
      </w:r>
      <w:r>
        <w:rPr>
          <w:rFonts w:hint="eastAsia"/>
        </w:rPr>
        <w:t>　　第十节 深圳市华亿达精密合金材料有限公司</w:t>
      </w:r>
      <w:r>
        <w:rPr>
          <w:rFonts w:hint="eastAsia"/>
        </w:rPr>
        <w:br/>
      </w:r>
      <w:r>
        <w:rPr>
          <w:rFonts w:hint="eastAsia"/>
        </w:rPr>
        <w:t>　　第十一节 第七章 精密合金行业产业链分析</w:t>
      </w:r>
      <w:r>
        <w:rPr>
          <w:rFonts w:hint="eastAsia"/>
        </w:rPr>
        <w:br/>
      </w:r>
      <w:r>
        <w:rPr>
          <w:rFonts w:hint="eastAsia"/>
        </w:rPr>
        <w:t>　　第一节 精密合金行业上游行业分析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第二节 精密合金行业下游行业分析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第三节 上下游行业对精密合金行业影响分析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精密合金行业成长性</w:t>
      </w:r>
      <w:r>
        <w:rPr>
          <w:rFonts w:hint="eastAsia"/>
        </w:rPr>
        <w:br/>
      </w:r>
      <w:r>
        <w:rPr>
          <w:rFonts w:hint="eastAsia"/>
        </w:rPr>
        <w:t>　　第一节 精密合金行业固定资产增长</w:t>
      </w:r>
      <w:r>
        <w:rPr>
          <w:rFonts w:hint="eastAsia"/>
        </w:rPr>
        <w:br/>
      </w:r>
      <w:r>
        <w:rPr>
          <w:rFonts w:hint="eastAsia"/>
        </w:rPr>
        <w:t>　　第二节 精密合金行业收入及利润增长</w:t>
      </w:r>
      <w:r>
        <w:rPr>
          <w:rFonts w:hint="eastAsia"/>
        </w:rPr>
        <w:br/>
      </w:r>
      <w:r>
        <w:rPr>
          <w:rFonts w:hint="eastAsia"/>
        </w:rPr>
        <w:t>　　第三节 精密合金行业资产增长</w:t>
      </w:r>
      <w:r>
        <w:rPr>
          <w:rFonts w:hint="eastAsia"/>
        </w:rPr>
        <w:br/>
      </w:r>
      <w:r>
        <w:rPr>
          <w:rFonts w:hint="eastAsia"/>
        </w:rPr>
        <w:t>　　第四节 精密合金行业成长驱动因素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精密合金行业盈利性</w:t>
      </w:r>
      <w:r>
        <w:rPr>
          <w:rFonts w:hint="eastAsia"/>
        </w:rPr>
        <w:br/>
      </w:r>
      <w:r>
        <w:rPr>
          <w:rFonts w:hint="eastAsia"/>
        </w:rPr>
        <w:t>　　第一节 精密合金行业毛利率</w:t>
      </w:r>
      <w:r>
        <w:rPr>
          <w:rFonts w:hint="eastAsia"/>
        </w:rPr>
        <w:br/>
      </w:r>
      <w:r>
        <w:rPr>
          <w:rFonts w:hint="eastAsia"/>
        </w:rPr>
        <w:t>　　第二节 精密合金行业净利率</w:t>
      </w:r>
      <w:r>
        <w:rPr>
          <w:rFonts w:hint="eastAsia"/>
        </w:rPr>
        <w:br/>
      </w:r>
      <w:r>
        <w:rPr>
          <w:rFonts w:hint="eastAsia"/>
        </w:rPr>
        <w:t>　　第三节 精密合金行业资产利润率</w:t>
      </w:r>
      <w:r>
        <w:rPr>
          <w:rFonts w:hint="eastAsia"/>
        </w:rPr>
        <w:br/>
      </w:r>
      <w:r>
        <w:rPr>
          <w:rFonts w:hint="eastAsia"/>
        </w:rPr>
        <w:t>　　第四节 影响精密合金行业盈利性的有利、不利因素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精密合金进出口分析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一、精密合金出口总量及增长</w:t>
      </w:r>
      <w:r>
        <w:rPr>
          <w:rFonts w:hint="eastAsia"/>
        </w:rPr>
        <w:br/>
      </w:r>
      <w:r>
        <w:rPr>
          <w:rFonts w:hint="eastAsia"/>
        </w:rPr>
        <w:t>　　　　二、出口目的地国家或地区分析</w:t>
      </w:r>
      <w:r>
        <w:rPr>
          <w:rFonts w:hint="eastAsia"/>
        </w:rPr>
        <w:br/>
      </w:r>
      <w:r>
        <w:rPr>
          <w:rFonts w:hint="eastAsia"/>
        </w:rPr>
        <w:t>　　　　三、全球经济形式对精密合金出口的影响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一、精密合金进口总量及增长</w:t>
      </w:r>
      <w:r>
        <w:rPr>
          <w:rFonts w:hint="eastAsia"/>
        </w:rPr>
        <w:br/>
      </w:r>
      <w:r>
        <w:rPr>
          <w:rFonts w:hint="eastAsia"/>
        </w:rPr>
        <w:t>　　　　二、全球经济形式对精密合金进口的影响</w:t>
      </w:r>
      <w:r>
        <w:rPr>
          <w:rFonts w:hint="eastAsia"/>
        </w:rPr>
        <w:br/>
      </w:r>
      <w:r>
        <w:rPr>
          <w:rFonts w:hint="eastAsia"/>
        </w:rPr>
        <w:t>　　　　三、进口来源国家或地区分析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2024-2030年精密合金行业发展趋势及建议</w:t>
      </w:r>
      <w:r>
        <w:rPr>
          <w:rFonts w:hint="eastAsia"/>
        </w:rPr>
        <w:br/>
      </w:r>
      <w:r>
        <w:rPr>
          <w:rFonts w:hint="eastAsia"/>
        </w:rPr>
        <w:t>　　第一节 2024-2030年精密合金行业产品发展趋势及建议</w:t>
      </w:r>
      <w:r>
        <w:rPr>
          <w:rFonts w:hint="eastAsia"/>
        </w:rPr>
        <w:br/>
      </w:r>
      <w:r>
        <w:rPr>
          <w:rFonts w:hint="eastAsia"/>
        </w:rPr>
        <w:t>　　第二节 2024-2030年精密合金行业价格发展趋势及建议</w:t>
      </w:r>
      <w:r>
        <w:rPr>
          <w:rFonts w:hint="eastAsia"/>
        </w:rPr>
        <w:br/>
      </w:r>
      <w:r>
        <w:rPr>
          <w:rFonts w:hint="eastAsia"/>
        </w:rPr>
        <w:t>　　第三节 2024-2030年精密合金行业渠道发展趋势及建议</w:t>
      </w:r>
      <w:r>
        <w:rPr>
          <w:rFonts w:hint="eastAsia"/>
        </w:rPr>
        <w:br/>
      </w:r>
      <w:r>
        <w:rPr>
          <w:rFonts w:hint="eastAsia"/>
        </w:rPr>
        <w:t>　　第四节 2024-2030年精密合金行业服务发展趋势及建议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精密合金行业风险分析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其他风险</w:t>
      </w:r>
      <w:r>
        <w:rPr>
          <w:rFonts w:hint="eastAsia"/>
        </w:rPr>
        <w:br/>
      </w:r>
      <w:r>
        <w:rPr>
          <w:rFonts w:hint="eastAsia"/>
        </w:rPr>
        <w:t>　　第五节 中智林－专家投资建议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2019-2024年华北地区精密合金行业发展现状分析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2019-2024年东北地区精密合金行业发展现状分析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2019-2024年东北地区精密合金行业需求情况分析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2019-2024年东北地区精密合金行业市场规模分析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2019-2024年华东地区精密合金行业发展现状分析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2019-2024年华东地区精密合金行业市场规模分析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2019-2024年中南地区精密合金行业发展现状分析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2019-2024年中南地区精密合金行业需求情况分析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2019-2024年中南地区精密合金行业市场规模分析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2024-2030年中南地区精密合金行业发展预测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2019-2024年西南地区精密合金业发展现状分析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2019-2024年西南地区精密合金行业市场规模分析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2019-2024年西北地区精密合金行业发展现状分析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2019-2024年西北地区精密合金行业市场规模分析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2019-2024年中国精密合金各地区销售比例变化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2019-2024年中国精密合金出口量及增长情况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2024-2030年中国精密合金总产能规模预测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2024-2030年中国精密合金进口量预测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2024-2030年中国精密合金行业产值预测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2024-2030年中国精密合金行业销售收入预测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2024-2030年中国精密合金行业总资产预测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0b86d3cd54b93" w:history="1">
        <w:r>
          <w:rPr>
            <w:rStyle w:val="Hyperlink"/>
          </w:rPr>
          <w:t>中国精密合金行业发展调研与市场前景预测报告（2024-2030年）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0b86d3cd54b93" w:history="1">
        <w:r>
          <w:rPr>
            <w:rStyle w:val="Hyperlink"/>
          </w:rPr>
          <w:t>https://www.20087.com/7/50/JingMiHeJinShiChangDiaoYanYuQian.html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1ebfb65684085" w:history="1">
      <w:r>
        <w:rPr>
          <w:rStyle w:val="Hyperlink"/>
        </w:rPr>
        <w:t>中国精密合金行业发展调研与市场前景预测报告（2024-2030年）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ngMiHeJinShiChangDiaoYanYuQian.html" TargetMode="External" Id="R23a0b86d3cd5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ngMiHeJinShiChangDiaoYanYuQian.html" TargetMode="External" Id="R23e1ebfb6568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2024-02-29T00:36:00Z</dcterms:created>
  <dcterms:modified xsi:type="dcterms:W3CDTF">2024-02-29T01:36:00Z</dcterms:modified>
  <dc:subject>中国精密合金行业发展调研与市场前景预测报告（2024-2030年）</dc:subject>
  <dc:title>中国精密合金行业发展调研与市场前景预测报告（2024-2030年）</dc:title>
  <cp:keywords>中国精密合金行业发展调研与市场前景预测报告（2024-2030年）</cp:keywords>
  <dc:description>中国精密合金行业发展调研与市场前景预测报告（2024-2030年）</dc:description>
</cp:coreProperties>
</file>