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54904098448f4" w:history="1">
              <w:r>
                <w:rPr>
                  <w:rStyle w:val="Hyperlink"/>
                </w:rPr>
                <w:t>2025-2031年中国钣金行业市场调研与行业前景分析报告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54904098448f4" w:history="1">
              <w:r>
                <w:rPr>
                  <w:rStyle w:val="Hyperlink"/>
                </w:rPr>
                <w:t>2025-2031年中国钣金行业市场调研与行业前景分析报告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54904098448f4" w:history="1">
                <w:r>
                  <w:rPr>
                    <w:rStyle w:val="Hyperlink"/>
                  </w:rPr>
                  <w:t>https://www.20087.com/7/20/BanJinDeXianZhuangYuQianJing.html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是厚度较薄的金属板材通过剪切、弯曲、冲压等加工工艺形成的金属制品，广泛应用于汽车制造、家电、航空航天等领域。近年来，随着制造业的转型升级和技术的进步，钣金加工的精度和效率有了显著提升。钣金制品不仅在外观设计上更加多样化，还在强度和耐腐蚀性方面取得了进步。此外，随着智能制造技术的应用，钣金加工过程中的自动化和智能化程度不断提高。</w:t>
      </w:r>
      <w:r>
        <w:rPr>
          <w:rFonts w:hint="eastAsia"/>
        </w:rPr>
        <w:br/>
      </w:r>
      <w:r>
        <w:rPr>
          <w:rFonts w:hint="eastAsia"/>
        </w:rPr>
        <w:t>　　未来，钣金市场的发展前景广阔。一方面，随着新能源汽车和智能家电等新兴产业的发展，对于高质量钣金件的需求将持续增加；另一方面，技术创新将推动钣金加工技术向着更加高效、精确的方向发展，例如通过激光切割和机器人焊接提高加工精度。此外，随着可持续发展理念的普及，开发使用可回收材料的钣金制品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54904098448f4" w:history="1">
        <w:r>
          <w:rPr>
            <w:rStyle w:val="Hyperlink"/>
          </w:rPr>
          <w:t>2025-2031年中国钣金行业市场调研与行业前景分析报告</w:t>
        </w:r>
      </w:hyperlink>
      <w:r>
        <w:rPr>
          <w:rFonts w:hint="eastAsia"/>
        </w:rPr>
        <w:t>》通过详实的数据分析，全面解析了钣金行业的市场规模、需求动态及价格趋势，深入探讨了钣金产业链上下游的协同关系与竞争格局变化。报告对钣金细分市场进行精准划分，结合重点企业研究，揭示了品牌影响力与市场集中度的现状，为行业参与者提供了清晰的竞争态势洞察。同时，报告结合宏观经济环境、技术发展路径及消费者需求演变，科学预测了钣金行业的未来发展方向，并针对潜在风险提出了切实可行的应对策略。报告为钣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钣金行业定义及分类</w:t>
      </w:r>
      <w:r>
        <w:rPr>
          <w:rFonts w:hint="eastAsia"/>
        </w:rPr>
        <w:br/>
      </w:r>
      <w:r>
        <w:rPr>
          <w:rFonts w:hint="eastAsia"/>
        </w:rPr>
        <w:t>　　第一节 钣金的定义</w:t>
      </w:r>
      <w:r>
        <w:rPr>
          <w:rFonts w:hint="eastAsia"/>
        </w:rPr>
        <w:br/>
      </w:r>
      <w:r>
        <w:rPr>
          <w:rFonts w:hint="eastAsia"/>
        </w:rPr>
        <w:t>　　第二节 钣金基本工艺</w:t>
      </w:r>
      <w:r>
        <w:rPr>
          <w:rFonts w:hint="eastAsia"/>
        </w:rPr>
        <w:br/>
      </w:r>
      <w:r>
        <w:rPr>
          <w:rFonts w:hint="eastAsia"/>
        </w:rPr>
        <w:t>　　第三节 钣金材料分类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全球钣金市场现状</w:t>
      </w:r>
      <w:r>
        <w:rPr>
          <w:rFonts w:hint="eastAsia"/>
        </w:rPr>
        <w:br/>
      </w:r>
      <w:r>
        <w:rPr>
          <w:rFonts w:hint="eastAsia"/>
        </w:rPr>
        <w:t>　　第一节 主要国家和地区钣金市场</w:t>
      </w:r>
      <w:r>
        <w:rPr>
          <w:rFonts w:hint="eastAsia"/>
        </w:rPr>
        <w:br/>
      </w:r>
      <w:r>
        <w:rPr>
          <w:rFonts w:hint="eastAsia"/>
        </w:rPr>
        <w:t>　　　　一、美国钣金业发展情况分析</w:t>
      </w:r>
      <w:r>
        <w:rPr>
          <w:rFonts w:hint="eastAsia"/>
        </w:rPr>
        <w:br/>
      </w:r>
      <w:r>
        <w:rPr>
          <w:rFonts w:hint="eastAsia"/>
        </w:rPr>
        <w:t>　　　　二、日本钣金业发展情况分析</w:t>
      </w:r>
      <w:r>
        <w:rPr>
          <w:rFonts w:hint="eastAsia"/>
        </w:rPr>
        <w:br/>
      </w:r>
      <w:r>
        <w:rPr>
          <w:rFonts w:hint="eastAsia"/>
        </w:rPr>
        <w:t>　　第二节 全球钣金市场需求变化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中国钣金贸易现状及趋势</w:t>
      </w:r>
      <w:r>
        <w:rPr>
          <w:rFonts w:hint="eastAsia"/>
        </w:rPr>
        <w:br/>
      </w:r>
      <w:r>
        <w:rPr>
          <w:rFonts w:hint="eastAsia"/>
        </w:rPr>
        <w:t>　　第一节 钣金贸易量及变化趋势</w:t>
      </w:r>
      <w:r>
        <w:rPr>
          <w:rFonts w:hint="eastAsia"/>
        </w:rPr>
        <w:br/>
      </w:r>
      <w:r>
        <w:rPr>
          <w:rFonts w:hint="eastAsia"/>
        </w:rPr>
        <w:t>　　第二节 钣金贸易额及变化趋势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钣金行业现状及变化趋势</w:t>
      </w:r>
      <w:r>
        <w:rPr>
          <w:rFonts w:hint="eastAsia"/>
        </w:rPr>
        <w:br/>
      </w:r>
      <w:r>
        <w:rPr>
          <w:rFonts w:hint="eastAsia"/>
        </w:rPr>
        <w:t>　　第一节 中国钣金行业发展现状</w:t>
      </w:r>
      <w:r>
        <w:rPr>
          <w:rFonts w:hint="eastAsia"/>
        </w:rPr>
        <w:br/>
      </w:r>
      <w:r>
        <w:rPr>
          <w:rFonts w:hint="eastAsia"/>
        </w:rPr>
        <w:t>　　　　一、中国钣金行业发展背景</w:t>
      </w:r>
      <w:r>
        <w:rPr>
          <w:rFonts w:hint="eastAsia"/>
        </w:rPr>
        <w:br/>
      </w:r>
      <w:r>
        <w:rPr>
          <w:rFonts w:hint="eastAsia"/>
        </w:rPr>
        <w:t>　　　　二、钣金业发展取得的成就</w:t>
      </w:r>
      <w:r>
        <w:rPr>
          <w:rFonts w:hint="eastAsia"/>
        </w:rPr>
        <w:br/>
      </w:r>
      <w:r>
        <w:rPr>
          <w:rFonts w:hint="eastAsia"/>
        </w:rPr>
        <w:t>　　　　三、中国钣金行业市场规模</w:t>
      </w:r>
      <w:r>
        <w:rPr>
          <w:rFonts w:hint="eastAsia"/>
        </w:rPr>
        <w:br/>
      </w:r>
      <w:r>
        <w:rPr>
          <w:rFonts w:hint="eastAsia"/>
        </w:rPr>
        <w:t>　　　　四、钣金行业生产特征分析</w:t>
      </w:r>
      <w:r>
        <w:rPr>
          <w:rFonts w:hint="eastAsia"/>
        </w:rPr>
        <w:br/>
      </w:r>
      <w:r>
        <w:rPr>
          <w:rFonts w:hint="eastAsia"/>
        </w:rPr>
        <w:t>　　　　五、钣金产业社会效益分析</w:t>
      </w:r>
      <w:r>
        <w:rPr>
          <w:rFonts w:hint="eastAsia"/>
        </w:rPr>
        <w:br/>
      </w:r>
      <w:r>
        <w:rPr>
          <w:rFonts w:hint="eastAsia"/>
        </w:rPr>
        <w:t>　　第二节 中国钣金企业运营模式</w:t>
      </w:r>
      <w:r>
        <w:rPr>
          <w:rFonts w:hint="eastAsia"/>
        </w:rPr>
        <w:br/>
      </w:r>
      <w:r>
        <w:rPr>
          <w:rFonts w:hint="eastAsia"/>
        </w:rPr>
        <w:t>　　　　一、钣金企业经营模式</w:t>
      </w:r>
      <w:r>
        <w:rPr>
          <w:rFonts w:hint="eastAsia"/>
        </w:rPr>
        <w:br/>
      </w:r>
      <w:r>
        <w:rPr>
          <w:rFonts w:hint="eastAsia"/>
        </w:rPr>
        <w:t>　　　　二、钣金企业定价模式</w:t>
      </w:r>
      <w:r>
        <w:rPr>
          <w:rFonts w:hint="eastAsia"/>
        </w:rPr>
        <w:br/>
      </w:r>
      <w:r>
        <w:rPr>
          <w:rFonts w:hint="eastAsia"/>
        </w:rPr>
        <w:t>　　　　三、钣金企业销售模式</w:t>
      </w:r>
      <w:r>
        <w:rPr>
          <w:rFonts w:hint="eastAsia"/>
        </w:rPr>
        <w:br/>
      </w:r>
      <w:r>
        <w:rPr>
          <w:rFonts w:hint="eastAsia"/>
        </w:rPr>
        <w:t>　　第三节 中国钣金行业周期</w:t>
      </w:r>
      <w:r>
        <w:rPr>
          <w:rFonts w:hint="eastAsia"/>
        </w:rPr>
        <w:br/>
      </w:r>
      <w:r>
        <w:rPr>
          <w:rFonts w:hint="eastAsia"/>
        </w:rPr>
        <w:t>　　第四节 中国钣金业集中度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钣金行业经营现状</w:t>
      </w:r>
      <w:r>
        <w:rPr>
          <w:rFonts w:hint="eastAsia"/>
        </w:rPr>
        <w:br/>
      </w:r>
      <w:r>
        <w:rPr>
          <w:rFonts w:hint="eastAsia"/>
        </w:rPr>
        <w:t>　　第一节 中国钣金所属行业总体规模分析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中国钣金所属行业产销与费用分析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中国钣金所属行业财务指标分析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中国钣金产销现状</w:t>
      </w:r>
      <w:r>
        <w:rPr>
          <w:rFonts w:hint="eastAsia"/>
        </w:rPr>
        <w:br/>
      </w:r>
      <w:r>
        <w:rPr>
          <w:rFonts w:hint="eastAsia"/>
        </w:rPr>
        <w:t>　　第一节 中国钣金生产情况变化及趋势</w:t>
      </w:r>
      <w:r>
        <w:rPr>
          <w:rFonts w:hint="eastAsia"/>
        </w:rPr>
        <w:br/>
      </w:r>
      <w:r>
        <w:rPr>
          <w:rFonts w:hint="eastAsia"/>
        </w:rPr>
        <w:t>　　第二节 中国钣金销售情况变化及趋势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钣金行业上游产业现状分析</w:t>
      </w:r>
      <w:r>
        <w:rPr>
          <w:rFonts w:hint="eastAsia"/>
        </w:rPr>
        <w:br/>
      </w:r>
      <w:r>
        <w:rPr>
          <w:rFonts w:hint="eastAsia"/>
        </w:rPr>
        <w:t>　　第一节 钢铁行业</w:t>
      </w:r>
      <w:r>
        <w:rPr>
          <w:rFonts w:hint="eastAsia"/>
        </w:rPr>
        <w:br/>
      </w:r>
      <w:r>
        <w:rPr>
          <w:rFonts w:hint="eastAsia"/>
        </w:rPr>
        <w:t>　　　　一、钢铁行业运行分析</w:t>
      </w:r>
      <w:r>
        <w:rPr>
          <w:rFonts w:hint="eastAsia"/>
        </w:rPr>
        <w:br/>
      </w:r>
      <w:r>
        <w:rPr>
          <w:rFonts w:hint="eastAsia"/>
        </w:rPr>
        <w:t>　　　　二、中国钢铁产品产量</w:t>
      </w:r>
      <w:r>
        <w:rPr>
          <w:rFonts w:hint="eastAsia"/>
        </w:rPr>
        <w:br/>
      </w:r>
      <w:r>
        <w:rPr>
          <w:rFonts w:hint="eastAsia"/>
        </w:rPr>
        <w:t>　　　　三、钢铁行业利润分析</w:t>
      </w:r>
      <w:r>
        <w:rPr>
          <w:rFonts w:hint="eastAsia"/>
        </w:rPr>
        <w:br/>
      </w:r>
      <w:r>
        <w:rPr>
          <w:rFonts w:hint="eastAsia"/>
        </w:rPr>
        <w:t>　　　　四、钢铁行业进出口形势</w:t>
      </w:r>
      <w:r>
        <w:rPr>
          <w:rFonts w:hint="eastAsia"/>
        </w:rPr>
        <w:br/>
      </w:r>
      <w:r>
        <w:rPr>
          <w:rFonts w:hint="eastAsia"/>
        </w:rPr>
        <w:t>　　　　五、钢铁产品销售情况</w:t>
      </w:r>
      <w:r>
        <w:rPr>
          <w:rFonts w:hint="eastAsia"/>
        </w:rPr>
        <w:br/>
      </w:r>
      <w:r>
        <w:rPr>
          <w:rFonts w:hint="eastAsia"/>
        </w:rPr>
        <w:t>　　　　六、钢铁产品国外需求</w:t>
      </w:r>
      <w:r>
        <w:rPr>
          <w:rFonts w:hint="eastAsia"/>
        </w:rPr>
        <w:br/>
      </w:r>
      <w:r>
        <w:rPr>
          <w:rFonts w:hint="eastAsia"/>
        </w:rPr>
        <w:t>　　　　七、钢铁产品出厂价格</w:t>
      </w:r>
      <w:r>
        <w:rPr>
          <w:rFonts w:hint="eastAsia"/>
        </w:rPr>
        <w:br/>
      </w:r>
      <w:r>
        <w:rPr>
          <w:rFonts w:hint="eastAsia"/>
        </w:rPr>
        <w:t>　　　　八、钢铁行业效益情况</w:t>
      </w:r>
      <w:r>
        <w:rPr>
          <w:rFonts w:hint="eastAsia"/>
        </w:rPr>
        <w:br/>
      </w:r>
      <w:r>
        <w:rPr>
          <w:rFonts w:hint="eastAsia"/>
        </w:rPr>
        <w:t>　　　　九、钢铁行业投资情况</w:t>
      </w:r>
      <w:r>
        <w:rPr>
          <w:rFonts w:hint="eastAsia"/>
        </w:rPr>
        <w:br/>
      </w:r>
      <w:r>
        <w:rPr>
          <w:rFonts w:hint="eastAsia"/>
        </w:rPr>
        <w:t>　　第二节 铝行业</w:t>
      </w:r>
      <w:r>
        <w:rPr>
          <w:rFonts w:hint="eastAsia"/>
        </w:rPr>
        <w:br/>
      </w:r>
      <w:r>
        <w:rPr>
          <w:rFonts w:hint="eastAsia"/>
        </w:rPr>
        <w:t>　　　　一、中国电解铝市场规模</w:t>
      </w:r>
      <w:r>
        <w:rPr>
          <w:rFonts w:hint="eastAsia"/>
        </w:rPr>
        <w:br/>
      </w:r>
      <w:r>
        <w:rPr>
          <w:rFonts w:hint="eastAsia"/>
        </w:rPr>
        <w:t>　　　　二、中国电解铝产量分析</w:t>
      </w:r>
      <w:r>
        <w:rPr>
          <w:rFonts w:hint="eastAsia"/>
        </w:rPr>
        <w:br/>
      </w:r>
      <w:r>
        <w:rPr>
          <w:rFonts w:hint="eastAsia"/>
        </w:rPr>
        <w:t>　　　　三、中国电解铝产能分析</w:t>
      </w:r>
      <w:r>
        <w:rPr>
          <w:rFonts w:hint="eastAsia"/>
        </w:rPr>
        <w:br/>
      </w:r>
      <w:r>
        <w:rPr>
          <w:rFonts w:hint="eastAsia"/>
        </w:rPr>
        <w:t>　　　　四、中国电解铝需求规模</w:t>
      </w:r>
      <w:r>
        <w:rPr>
          <w:rFonts w:hint="eastAsia"/>
        </w:rPr>
        <w:br/>
      </w:r>
      <w:r>
        <w:rPr>
          <w:rFonts w:hint="eastAsia"/>
        </w:rPr>
        <w:t>　　　　五、中国铝材需求应用分析</w:t>
      </w:r>
      <w:r>
        <w:rPr>
          <w:rFonts w:hint="eastAsia"/>
        </w:rPr>
        <w:br/>
      </w:r>
      <w:r>
        <w:rPr>
          <w:rFonts w:hint="eastAsia"/>
        </w:rPr>
        <w:t>　　　　六、中国铝材价格走势分析</w:t>
      </w:r>
      <w:r>
        <w:rPr>
          <w:rFonts w:hint="eastAsia"/>
        </w:rPr>
        <w:br/>
      </w:r>
      <w:r>
        <w:rPr>
          <w:rFonts w:hint="eastAsia"/>
        </w:rPr>
        <w:t>　　第三节 铜行业</w:t>
      </w:r>
      <w:r>
        <w:rPr>
          <w:rFonts w:hint="eastAsia"/>
        </w:rPr>
        <w:br/>
      </w:r>
      <w:r>
        <w:rPr>
          <w:rFonts w:hint="eastAsia"/>
        </w:rPr>
        <w:t>　　　　一、中国铜材产量规模</w:t>
      </w:r>
      <w:r>
        <w:rPr>
          <w:rFonts w:hint="eastAsia"/>
        </w:rPr>
        <w:br/>
      </w:r>
      <w:r>
        <w:rPr>
          <w:rFonts w:hint="eastAsia"/>
        </w:rPr>
        <w:t>　　　　二、铜材价格走势分析</w:t>
      </w:r>
      <w:r>
        <w:rPr>
          <w:rFonts w:hint="eastAsia"/>
        </w:rPr>
        <w:br/>
      </w:r>
      <w:r>
        <w:rPr>
          <w:rFonts w:hint="eastAsia"/>
        </w:rPr>
        <w:t>　　　　三、铜材市场运行形势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钣金下游行业发展现状分析</w:t>
      </w:r>
      <w:r>
        <w:rPr>
          <w:rFonts w:hint="eastAsia"/>
        </w:rPr>
        <w:br/>
      </w:r>
      <w:r>
        <w:rPr>
          <w:rFonts w:hint="eastAsia"/>
        </w:rPr>
        <w:t>　　第一节 汽车行业</w:t>
      </w:r>
      <w:r>
        <w:rPr>
          <w:rFonts w:hint="eastAsia"/>
        </w:rPr>
        <w:br/>
      </w:r>
      <w:r>
        <w:rPr>
          <w:rFonts w:hint="eastAsia"/>
        </w:rPr>
        <w:t>　　　　一、中国汽车行业发展概述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二、中国汽车产销情况分析</w:t>
      </w:r>
      <w:r>
        <w:rPr>
          <w:rFonts w:hint="eastAsia"/>
        </w:rPr>
        <w:br/>
      </w:r>
      <w:r>
        <w:rPr>
          <w:rFonts w:hint="eastAsia"/>
        </w:rPr>
        <w:t>　　　　三、中国汽车工业运行状况</w:t>
      </w:r>
      <w:r>
        <w:rPr>
          <w:rFonts w:hint="eastAsia"/>
        </w:rPr>
        <w:br/>
      </w:r>
      <w:r>
        <w:rPr>
          <w:rFonts w:hint="eastAsia"/>
        </w:rPr>
        <w:t>　　　　四、中国汽车进出口贸易情况</w:t>
      </w:r>
      <w:r>
        <w:rPr>
          <w:rFonts w:hint="eastAsia"/>
        </w:rPr>
        <w:br/>
      </w:r>
      <w:r>
        <w:rPr>
          <w:rFonts w:hint="eastAsia"/>
        </w:rPr>
        <w:t>　　　　五、中国民用汽车保有量分析</w:t>
      </w:r>
      <w:r>
        <w:rPr>
          <w:rFonts w:hint="eastAsia"/>
        </w:rPr>
        <w:br/>
      </w:r>
      <w:r>
        <w:rPr>
          <w:rFonts w:hint="eastAsia"/>
        </w:rPr>
        <w:t>　　　　六、汽车钣金件工艺要求分析</w:t>
      </w:r>
      <w:r>
        <w:rPr>
          <w:rFonts w:hint="eastAsia"/>
        </w:rPr>
        <w:br/>
      </w:r>
      <w:r>
        <w:rPr>
          <w:rFonts w:hint="eastAsia"/>
        </w:rPr>
        <w:t>　　第二节 消费电子</w:t>
      </w:r>
      <w:r>
        <w:rPr>
          <w:rFonts w:hint="eastAsia"/>
        </w:rPr>
        <w:br/>
      </w:r>
      <w:r>
        <w:rPr>
          <w:rFonts w:hint="eastAsia"/>
        </w:rPr>
        <w:t>　　　　一、中国消费电子市场发展现状</w:t>
      </w:r>
      <w:r>
        <w:rPr>
          <w:rFonts w:hint="eastAsia"/>
        </w:rPr>
        <w:br/>
      </w:r>
      <w:r>
        <w:rPr>
          <w:rFonts w:hint="eastAsia"/>
        </w:rPr>
        <w:t>　　　　二、中国消费电子行业基本特点</w:t>
      </w:r>
      <w:r>
        <w:rPr>
          <w:rFonts w:hint="eastAsia"/>
        </w:rPr>
        <w:br/>
      </w:r>
      <w:r>
        <w:rPr>
          <w:rFonts w:hint="eastAsia"/>
        </w:rPr>
        <w:t>　　　　三、中国消费电子行业产值分析</w:t>
      </w:r>
      <w:r>
        <w:rPr>
          <w:rFonts w:hint="eastAsia"/>
        </w:rPr>
        <w:br/>
      </w:r>
      <w:r>
        <w:rPr>
          <w:rFonts w:hint="eastAsia"/>
        </w:rPr>
        <w:t>　　　　四、中国消费电子主要产品产量</w:t>
      </w:r>
      <w:r>
        <w:rPr>
          <w:rFonts w:hint="eastAsia"/>
        </w:rPr>
        <w:br/>
      </w:r>
      <w:r>
        <w:rPr>
          <w:rFonts w:hint="eastAsia"/>
        </w:rPr>
        <w:t>　　　　五、中国智能手机出货量规模</w:t>
      </w:r>
      <w:r>
        <w:rPr>
          <w:rFonts w:hint="eastAsia"/>
        </w:rPr>
        <w:br/>
      </w:r>
      <w:r>
        <w:rPr>
          <w:rFonts w:hint="eastAsia"/>
        </w:rPr>
        <w:t>　　　　六、中国智能手机用户规模</w:t>
      </w:r>
      <w:r>
        <w:rPr>
          <w:rFonts w:hint="eastAsia"/>
        </w:rPr>
        <w:br/>
      </w:r>
      <w:r>
        <w:rPr>
          <w:rFonts w:hint="eastAsia"/>
        </w:rPr>
        <w:t>　　　　七、中国新的消费电子模式分析</w:t>
      </w:r>
      <w:r>
        <w:rPr>
          <w:rFonts w:hint="eastAsia"/>
        </w:rPr>
        <w:br/>
      </w:r>
      <w:r>
        <w:rPr>
          <w:rFonts w:hint="eastAsia"/>
        </w:rPr>
        <w:t>　　第三节 家电行业</w:t>
      </w:r>
      <w:r>
        <w:rPr>
          <w:rFonts w:hint="eastAsia"/>
        </w:rPr>
        <w:br/>
      </w:r>
      <w:r>
        <w:rPr>
          <w:rFonts w:hint="eastAsia"/>
        </w:rPr>
        <w:t>　　　　一、中国家电行业发展现状分析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二、中国家电主要产品产量分析</w:t>
      </w:r>
      <w:r>
        <w:rPr>
          <w:rFonts w:hint="eastAsia"/>
        </w:rPr>
        <w:br/>
      </w:r>
      <w:r>
        <w:rPr>
          <w:rFonts w:hint="eastAsia"/>
        </w:rPr>
        <w:t>　　　　三、中国家电业发展态势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钣金区域市场现状及变化</w:t>
      </w:r>
      <w:r>
        <w:rPr>
          <w:rFonts w:hint="eastAsia"/>
        </w:rPr>
        <w:br/>
      </w:r>
      <w:r>
        <w:rPr>
          <w:rFonts w:hint="eastAsia"/>
        </w:rPr>
        <w:t>　　第一节 华中地区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钣金行业市场竞争现状</w:t>
      </w:r>
      <w:r>
        <w:rPr>
          <w:rFonts w:hint="eastAsia"/>
        </w:rPr>
        <w:br/>
      </w:r>
      <w:r>
        <w:rPr>
          <w:rFonts w:hint="eastAsia"/>
        </w:rPr>
        <w:t>　　第一节 2025年中国钣金行业竞争现状分析</w:t>
      </w:r>
      <w:r>
        <w:rPr>
          <w:rFonts w:hint="eastAsia"/>
        </w:rPr>
        <w:br/>
      </w:r>
      <w:r>
        <w:rPr>
          <w:rFonts w:hint="eastAsia"/>
        </w:rPr>
        <w:t>　　　　一、钣金产品技术竞争分析</w:t>
      </w:r>
      <w:r>
        <w:rPr>
          <w:rFonts w:hint="eastAsia"/>
        </w:rPr>
        <w:br/>
      </w:r>
      <w:r>
        <w:rPr>
          <w:rFonts w:hint="eastAsia"/>
        </w:rPr>
        <w:t>　　　　二、钣金品牌竞争分析</w:t>
      </w:r>
      <w:r>
        <w:rPr>
          <w:rFonts w:hint="eastAsia"/>
        </w:rPr>
        <w:br/>
      </w:r>
      <w:r>
        <w:rPr>
          <w:rFonts w:hint="eastAsia"/>
        </w:rPr>
        <w:t>　　　　三、钣金产品价格竞争分析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2025年中国钣金重点区域竞争分析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2025年中国提升钣金竞争手段研究</w:t>
      </w:r>
      <w:r>
        <w:rPr>
          <w:rFonts w:hint="eastAsia"/>
        </w:rPr>
        <w:br/>
      </w:r>
      <w:r>
        <w:rPr>
          <w:rFonts w:hint="eastAsia"/>
        </w:rPr>
        <w:t>　　　　一、规模化</w:t>
      </w:r>
      <w:r>
        <w:rPr>
          <w:rFonts w:hint="eastAsia"/>
        </w:rPr>
        <w:br/>
      </w:r>
      <w:r>
        <w:rPr>
          <w:rFonts w:hint="eastAsia"/>
        </w:rPr>
        <w:t>　　　　二、加强售后服务</w:t>
      </w:r>
      <w:r>
        <w:rPr>
          <w:rFonts w:hint="eastAsia"/>
        </w:rPr>
        <w:br/>
      </w:r>
      <w:r>
        <w:rPr>
          <w:rFonts w:hint="eastAsia"/>
        </w:rPr>
        <w:t>　　　　三、提升合成技术</w:t>
      </w:r>
      <w:r>
        <w:rPr>
          <w:rFonts w:hint="eastAsia"/>
        </w:rPr>
        <w:br/>
      </w:r>
      <w:r>
        <w:rPr>
          <w:rFonts w:hint="eastAsia"/>
        </w:rPr>
        <w:t>　　　　四、开发新品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钣金优势企业战略</w:t>
      </w:r>
      <w:r>
        <w:rPr>
          <w:rFonts w:hint="eastAsia"/>
        </w:rPr>
        <w:br/>
      </w:r>
      <w:r>
        <w:rPr>
          <w:rFonts w:hint="eastAsia"/>
        </w:rPr>
        <w:t>　　第一节 研发先行战略</w:t>
      </w:r>
      <w:r>
        <w:rPr>
          <w:rFonts w:hint="eastAsia"/>
        </w:rPr>
        <w:br/>
      </w:r>
      <w:r>
        <w:rPr>
          <w:rFonts w:hint="eastAsia"/>
        </w:rPr>
        <w:t>　　第二节 人力资源投资前景</w:t>
      </w:r>
      <w:r>
        <w:rPr>
          <w:rFonts w:hint="eastAsia"/>
        </w:rPr>
        <w:br/>
      </w:r>
      <w:r>
        <w:rPr>
          <w:rFonts w:hint="eastAsia"/>
        </w:rPr>
        <w:t>　　第三节 信息化投资前景</w:t>
      </w:r>
      <w:r>
        <w:rPr>
          <w:rFonts w:hint="eastAsia"/>
        </w:rPr>
        <w:br/>
      </w:r>
      <w:r>
        <w:rPr>
          <w:rFonts w:hint="eastAsia"/>
        </w:rPr>
        <w:t>　　第四节 “十四五”钣金行业创新重点路径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钣金市场前景调查</w:t>
      </w:r>
      <w:r>
        <w:rPr>
          <w:rFonts w:hint="eastAsia"/>
        </w:rPr>
        <w:br/>
      </w:r>
      <w:r>
        <w:rPr>
          <w:rFonts w:hint="eastAsia"/>
        </w:rPr>
        <w:t>　　第一节 钣金市场规模预测</w:t>
      </w:r>
      <w:r>
        <w:rPr>
          <w:rFonts w:hint="eastAsia"/>
        </w:rPr>
        <w:br/>
      </w:r>
      <w:r>
        <w:rPr>
          <w:rFonts w:hint="eastAsia"/>
        </w:rPr>
        <w:t>　　第二节 钣金产品产量预测</w:t>
      </w:r>
      <w:r>
        <w:rPr>
          <w:rFonts w:hint="eastAsia"/>
        </w:rPr>
        <w:br/>
      </w:r>
      <w:r>
        <w:rPr>
          <w:rFonts w:hint="eastAsia"/>
        </w:rPr>
        <w:t>　　第三节 钣金盈利能力预测</w:t>
      </w:r>
      <w:r>
        <w:rPr>
          <w:rFonts w:hint="eastAsia"/>
        </w:rPr>
        <w:br/>
      </w:r>
      <w:r>
        <w:rPr>
          <w:rFonts w:hint="eastAsia"/>
        </w:rPr>
        <w:t>　　第四节 钣金市场竞争预测</w:t>
      </w:r>
      <w:r>
        <w:rPr>
          <w:rFonts w:hint="eastAsia"/>
        </w:rPr>
        <w:br/>
      </w:r>
      <w:r>
        <w:rPr>
          <w:rFonts w:hint="eastAsia"/>
        </w:rPr>
        <w:t>　　第五节 钣金重点企业预测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钣金行业投资环境分析</w:t>
      </w:r>
      <w:r>
        <w:rPr>
          <w:rFonts w:hint="eastAsia"/>
        </w:rPr>
        <w:br/>
      </w:r>
      <w:r>
        <w:rPr>
          <w:rFonts w:hint="eastAsia"/>
        </w:rPr>
        <w:t>　　第一节 钣金行业壁垒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三、投资壁垒</w:t>
      </w:r>
      <w:r>
        <w:rPr>
          <w:rFonts w:hint="eastAsia"/>
        </w:rPr>
        <w:br/>
      </w:r>
      <w:r>
        <w:rPr>
          <w:rFonts w:hint="eastAsia"/>
        </w:rPr>
        <w:t>　　　　四、先入壁垒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第二节 钣金行业投资经济环境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钣金行业投资政策环境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第四节 钣金行业投资技术环境</w:t>
      </w:r>
      <w:r>
        <w:rPr>
          <w:rFonts w:hint="eastAsia"/>
        </w:rPr>
        <w:br/>
      </w:r>
      <w:r>
        <w:rPr>
          <w:rFonts w:hint="eastAsia"/>
        </w:rPr>
        <w:t>　　　　一、中国钣金行业技术现状</w:t>
      </w:r>
      <w:r>
        <w:rPr>
          <w:rFonts w:hint="eastAsia"/>
        </w:rPr>
        <w:br/>
      </w:r>
      <w:r>
        <w:rPr>
          <w:rFonts w:hint="eastAsia"/>
        </w:rPr>
        <w:t>　　　　二、钣金行业技术开发流程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钣金行业投资前景及策略分析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钣金行业投资前景分析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第二节 中^智^林^－钣金行业投资策略分析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钣金行业历程</w:t>
      </w:r>
      <w:r>
        <w:rPr>
          <w:rFonts w:hint="eastAsia"/>
        </w:rPr>
        <w:br/>
      </w:r>
      <w:r>
        <w:rPr>
          <w:rFonts w:hint="eastAsia"/>
        </w:rPr>
        <w:t>　　图表 钣金行业生命周期</w:t>
      </w:r>
      <w:r>
        <w:rPr>
          <w:rFonts w:hint="eastAsia"/>
        </w:rPr>
        <w:br/>
      </w:r>
      <w:r>
        <w:rPr>
          <w:rFonts w:hint="eastAsia"/>
        </w:rPr>
        <w:t>　　图表 钣金行业产业链分析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2020-2025年钣金行业市场容量统计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2020-2025年中国钣金行业市场规模及增长情况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2020-2025年中国钣金行业盈利情况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2020-2025年中国钣金行业利润总额分析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2020-2025年中国钣金行业企业平均规模情况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2020-2025年中国钣金行业竞争力分析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2020-2025年中国钣金行业盈利能力分析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2020-2025年中国钣金行业经营效益分析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54904098448f4" w:history="1">
        <w:r>
          <w:rPr>
            <w:rStyle w:val="Hyperlink"/>
          </w:rPr>
          <w:t>2025-2031年中国钣金行业市场调研与行业前景分析报告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54904098448f4" w:history="1">
        <w:r>
          <w:rPr>
            <w:rStyle w:val="Hyperlink"/>
          </w:rPr>
          <w:t>https://www.20087.com/7/20/BanJinDeXianZhuangYuQianJing.html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热点：做钣金是什么、钣金加工、汽车钣金修复技术、钣金加工生产工厂、钣金是怎么修复的啊、钣金多少钱、钣金喷漆一天能弄好吗、钣金折弯系数表、凹了一点点需要钣金吗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d2df9820c414b" w:history="1">
      <w:r>
        <w:rPr>
          <w:rStyle w:val="Hyperlink"/>
        </w:rPr>
        <w:t>2025-2031年中国钣金行业市场调研与行业前景分析报告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anJinDeXianZhuangYuQianJing.html" TargetMode="External" Id="Rc9f549040984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anJinDeXianZhuangYuQianJing.html" TargetMode="External" Id="R689d2df9820c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2025-01-02T08:03:00Z</dcterms:created>
  <dcterms:modified xsi:type="dcterms:W3CDTF">2025-01-02T09:03:00Z</dcterms:modified>
  <dc:subject>2025-2031年中国钣金行业市场调研与行业前景分析报告</dc:subject>
  <dc:title>2025-2031年中国钣金行业市场调研与行业前景分析报告</dc:title>
  <cp:keywords>2025-2031年中国钣金行业市场调研与行业前景分析报告</cp:keywords>
  <dc:description>2025-2031年中国钣金行业市场调研与行业前景分析报告</dc:description>
</cp:coreProperties>
</file>