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d07d99a7a44a7" w:history="1">
              <w:r>
                <w:rPr>
                  <w:rStyle w:val="Hyperlink"/>
                </w:rPr>
                <w:t>2026-2032年中国集装箱式发电机行业发展现状分析与前景趋势预测报告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d07d99a7a44a7" w:history="1">
              <w:r>
                <w:rPr>
                  <w:rStyle w:val="Hyperlink"/>
                </w:rPr>
                <w:t>2026-2032年中国集装箱式发电机行业发展现状分析与前景趋势预测报告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d07d99a7a44a7" w:history="1">
                <w:r>
                  <w:rPr>
                    <w:rStyle w:val="Hyperlink"/>
                  </w:rPr>
                  <w:t>https://www.20087.com/7/50/JiZhuangXiangShiFaDianJiDeXianZhuangYuQianJing.html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式发电机是集成化、可移动的备用或主用电源解决方案，将柴油或燃气发电机组、控制系统、消音装置及辅助系统整体封装于标准海运集装箱内，广泛应用于数据中心、矿山、建筑工地、应急救灾及离网能源场景。集装箱式发电机普遍具备IP54以上防护等级、自动并机功能、远程监控接口及低噪音设计（&lt;75 dB），部分高端型号支持黑启动、负荷突加响应及与储能系统协同运行。标准化外形便于全球运输与快速部署，模块化架构支持多台并联扩容。然而，在高温、高湿或沙尘环境中，散热与进气过滤效率下降，影响长期可靠性；燃料补给依赖外部供应链，连续运行能力受限。此外，传统柴油机型碳排放强度高，面临日益严格的环保法规压力。</w:t>
      </w:r>
      <w:r>
        <w:rPr>
          <w:rFonts w:hint="eastAsia"/>
        </w:rPr>
        <w:br/>
      </w:r>
      <w:r>
        <w:rPr>
          <w:rFonts w:hint="eastAsia"/>
        </w:rPr>
        <w:t>　　未来，集装箱式发电机将朝着低碳化、智能化与多能互补方向演进。氢能或生物燃气发电机组将逐步替代柴油方案，实现近零碳运行；混合动力系统将集成锂电池或超级电容，平抑负荷波动并减少启停次数。AI驱动的预测性维护平台将基于运行数据预判故障并优化保养周期；数字孪生技术将支持远程虚拟调试与性能仿真。在微电网应用中，设备将与光伏、风电及能量管理系统深度耦合，形成“源-储-荷”协同单元。未来，标准化通信协议（如IEC 61850）将提升多品牌设备互操作性。长远看，集装箱式发电机将从独立电源升级为韧性能源基础设施的智能节点。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d07d99a7a44a7" w:history="1">
        <w:r>
          <w:rPr>
            <w:rStyle w:val="Hyperlink"/>
          </w:rPr>
          <w:t>2026-2032年中国集装箱式发电机行业发展现状分析与前景趋势预测报告</w:t>
        </w:r>
      </w:hyperlink>
      <w:r>
        <w:rPr>
          <w:rFonts w:hint="eastAsia"/>
        </w:rPr>
        <w:t>》基于国家统计局及相关行业协会的详实数据，结合国内外集装箱式发电机行业研究资料及深入市场调研，系统分析了集装箱式发电机行业的市场规模、市场需求及产业链现状。报告重点探讨了集装箱式发电机行业整体运行情况及细分领域特点，科学预测了集装箱式发电机市场前景与发展趋势，揭示了集装箱式发电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1d07d99a7a44a7" w:history="1">
        <w:r>
          <w:rPr>
            <w:rStyle w:val="Hyperlink"/>
          </w:rPr>
          <w:t>2026-2032年中国集装箱式发电机行业发展现状分析与前景趋势预测报告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集装箱式发电机市场概述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按照不同产品类型，集装箱式发电机主要可以分为如下几个类别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中国不同产品类型集装箱式发电机增长趋势2021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普通型集装箱式发电机</w:t>
      </w:r>
      <w:r>
        <w:rPr>
          <w:rFonts w:hint="eastAsia"/>
        </w:rPr>
        <w:br/>
      </w:r>
      <w:r>
        <w:rPr>
          <w:rFonts w:hint="eastAsia"/>
        </w:rPr>
        <w:t>　　　　1.2.3 静音型集装箱式发电机</w:t>
      </w:r>
      <w:r>
        <w:rPr>
          <w:rFonts w:hint="eastAsia"/>
        </w:rPr>
        <w:br/>
      </w:r>
      <w:r>
        <w:rPr>
          <w:rFonts w:hint="eastAsia"/>
        </w:rPr>
        <w:t>　　1.3 从不同应用，集装箱式发电机主要包括如下几个方面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中国不同应用集装箱式发电机增长趋势2021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电力供应</w:t>
      </w:r>
      <w:r>
        <w:rPr>
          <w:rFonts w:hint="eastAsia"/>
        </w:rPr>
        <w:br/>
      </w:r>
      <w:r>
        <w:rPr>
          <w:rFonts w:hint="eastAsia"/>
        </w:rPr>
        <w:t>　　　　1.3.3 野外作业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中国集装箱式发电机发展现状及未来趋势（2021-2032）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中国市场集装箱式发电机收入及增长率（2021-2032）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中国市场集装箱式发电机销量及增长率（2021-2032）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中国市场主要集装箱式发电机厂商分析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中国市场主要厂商集装箱式发电机销量及市场占有率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中国市场主要厂商集装箱式发电机销量（2021-2026）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中国市场主要厂商集装箱式发电机销量市场份额（2021-2026）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中国市场主要厂商集装箱式发电机收入及市场占有率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中国市场主要厂商集装箱式发电机收入（2021-2026）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中国市场主要厂商集装箱式发电机收入市场份额（2021-2026）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2025年中国市场主要厂商集装箱式发电机收入排名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中国市场主要厂商集装箱式发电机价格（2021-2026）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中国市场主要厂商集装箱式发电机总部及产地分布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中国市场主要厂商成立时间及集装箱式发电机商业化日期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中国市场主要厂商集装箱式发电机产品类型及应用</w:t>
      </w:r>
      <w:r>
        <w:rPr>
          <w:rFonts w:hint="eastAsia"/>
        </w:rPr>
        <w:br/>
      </w:r>
      <w:r>
        <w:rPr>
          <w:rFonts w:hint="eastAsia"/>
        </w:rPr>
        <w:t>　　2.7 集装箱式发电机行业集中度、竞争程度分析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集装箱式发电机行业集中度分析：2025年中国Top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中国市场集装箱式发电机第一梯队、第二梯队和第三梯队厂商（品牌）及2025年市场份额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重点企业（1）在中国市场集装箱式发电机销量、收入、价格及毛利率（2021-2026）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重点企业（2）在中国市场集装箱式发电机销量、收入、价格及毛利率（2021-2026）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重点企业（3）在中国市场集装箱式发电机销量、收入、价格及毛利率（2021-2026）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重点企业（4）在中国市场集装箱式发电机销量、收入、价格及毛利率（2021-2026）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重点企业（5）在中国市场集装箱式发电机销量、收入、价格及毛利率（2021-2026）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重点企业（6）在中国市场集装箱式发电机销量、收入、价格及毛利率（2021-2026）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重点企业（7）在中国市场集装箱式发电机销量、收入、价格及毛利率（2021-2026）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重点企业（8）在中国市场集装箱式发电机销量、收入、价格及毛利率（2021-2026）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重点企业（9）在中国市场集装箱式发电机销量、收入、价格及毛利率（2021-2026）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重点企业（10）在中国市场集装箱式发电机销量、收入、价格及毛利率（2021-2026）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重点企业（11）在中国市场集装箱式发电机销量、收入、价格及毛利率（2021-2026）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不同产品类型集装箱式发电机分析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中国市场不同产品类型集装箱式发电机销量（2021-2032）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中国市场不同产品类型集装箱式发电机销量及市场份额（2021-2026）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中国市场不同产品类型集装箱式发电机销量预测（2027-2032）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中国市场不同产品类型集装箱式发电机规模（2021-2032）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中国市场不同产品类型集装箱式发电机规模及市场份额（2021-2026）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中国市场不同产品类型集装箱式发电机规模预测（2027-2032）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中国市场不同产品类型集装箱式发电机价格走势（2021-2032）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不同应用集装箱式发电机分析</w:t>
      </w:r>
      <w:r>
        <w:rPr>
          <w:rFonts w:hint="eastAsia"/>
        </w:rPr>
        <w:br/>
      </w:r>
      <w:r>
        <w:rPr>
          <w:rFonts w:hint="eastAsia"/>
        </w:rPr>
        <w:t>　　5.1 中国市场不同应用集装箱式发电机销量（2021-2032）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中国市场不同应用集装箱式发电机销量及市场份额（2021-2026）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中国市场不同应用集装箱式发电机销量预测（2027-2032）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中国市场不同应用集装箱式发电机规模（2021-2032）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中国市场不同应用集装箱式发电机规模及市场份额（2021-2026）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中国市场不同应用集装箱式发电机规模预测（2027-2032）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中国市场不同应用集装箱式发电机价格走势（2021-2032）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集装箱式发电机行业发展分析---发展趋势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集装箱式发电机行业发展分析---厂商壁垒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集装箱式发电机行业发展分析---驱动因素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集装箱式发电机行业发展分析---制约因素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集装箱式发电机中国企业SWOT分析</w:t>
      </w:r>
      <w:r>
        <w:rPr>
          <w:rFonts w:hint="eastAsia"/>
        </w:rPr>
        <w:br/>
      </w:r>
      <w:r>
        <w:rPr>
          <w:rFonts w:hint="eastAsia"/>
        </w:rPr>
        <w:t>　　6.6 集装箱式发电机行业发展分析---行业政策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集装箱式发电机行业产业链简介</w:t>
      </w:r>
      <w:r>
        <w:rPr>
          <w:rFonts w:hint="eastAsia"/>
        </w:rPr>
        <w:br/>
      </w:r>
      <w:r>
        <w:rPr>
          <w:rFonts w:hint="eastAsia"/>
        </w:rPr>
        <w:t>　　7.2 集装箱式发电机产业链分析-上游</w:t>
      </w:r>
      <w:r>
        <w:rPr>
          <w:rFonts w:hint="eastAsia"/>
        </w:rPr>
        <w:br/>
      </w:r>
      <w:r>
        <w:rPr>
          <w:rFonts w:hint="eastAsia"/>
        </w:rPr>
        <w:t>　　7.3 集装箱式发电机产业链分析-中游</w:t>
      </w:r>
      <w:r>
        <w:rPr>
          <w:rFonts w:hint="eastAsia"/>
        </w:rPr>
        <w:br/>
      </w:r>
      <w:r>
        <w:rPr>
          <w:rFonts w:hint="eastAsia"/>
        </w:rPr>
        <w:t>　　7.4 集装箱式发电机产业链分析-下游</w:t>
      </w:r>
      <w:r>
        <w:rPr>
          <w:rFonts w:hint="eastAsia"/>
        </w:rPr>
        <w:br/>
      </w:r>
      <w:r>
        <w:rPr>
          <w:rFonts w:hint="eastAsia"/>
        </w:rPr>
        <w:t>　　7.5 集装箱式发电机行业采购模式</w:t>
      </w:r>
      <w:r>
        <w:rPr>
          <w:rFonts w:hint="eastAsia"/>
        </w:rPr>
        <w:br/>
      </w:r>
      <w:r>
        <w:rPr>
          <w:rFonts w:hint="eastAsia"/>
        </w:rPr>
        <w:t>　　7.6 集装箱式发电机行业生产模式</w:t>
      </w:r>
      <w:r>
        <w:rPr>
          <w:rFonts w:hint="eastAsia"/>
        </w:rPr>
        <w:br/>
      </w:r>
      <w:r>
        <w:rPr>
          <w:rFonts w:hint="eastAsia"/>
        </w:rPr>
        <w:t>　　7.7 集装箱式发电机行业销售模式及销售渠道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中国本土集装箱式发电机产能、产量分析</w:t>
      </w:r>
      <w:r>
        <w:rPr>
          <w:rFonts w:hint="eastAsia"/>
        </w:rPr>
        <w:br/>
      </w:r>
      <w:r>
        <w:rPr>
          <w:rFonts w:hint="eastAsia"/>
        </w:rPr>
        <w:t>　　8.1 中国集装箱式发电机供需现状及预测（2021-2032）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中国集装箱式发电机产能、产量、产能利用率及发展趋势（2021-2032）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中国集装箱式发电机产量、市场需求量及发展趋势（2021-2032）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中国集装箱式发电机进出口分析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中国市场集装箱式发电机主要进口来源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中国市场集装箱式发电机主要出口目的地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不同产品类型集装箱式发电机市场规模2021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不同应用集装箱式发电机市场规模2021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中国市场主要厂商集装箱式发电机销量（2021-2026）&amp;（千个）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中国市场主要厂商集装箱式发电机销量市场份额（2021-2026）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中国市场主要厂商集装箱式发电机收入（2021-2026）&amp;（万元）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中国市场主要厂商集装箱式发电机收入份额（2021-2026）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2025年中国主要生产商集装箱式发电机收入排名（万元）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中国市场主要厂商集装箱式发电机价格（2021-2026）&amp;（元/个）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中国市场主要厂商集装箱式发电机总部及产地分布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中国市场主要厂商成立时间及集装箱式发电机商业化日期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中国市场主要厂商集装箱式发电机产品类型及应用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2025年中国市场集装箱式发电机主要厂商市场地位（第一梯队、第二梯队和第三梯队）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集装箱式发电机市场投资、并购等现状分析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集装箱式发电机销量（千个）、收入（万元）、价格（元/个）及毛利率（2021-2026）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集装箱式发电机销量（千个）、收入（万元）、价格（元/个）及毛利率（2021-2026）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集装箱式发电机销量（千个）、收入（万元）、价格（元/个）及毛利率（2021-2026）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集装箱式发电机销量（千个）、收入（万元）、价格（元/个）及毛利率（2021-2026）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集装箱式发电机销量（千个）、收入（万元）、价格（元/个）及毛利率（2021-2026）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集装箱式发电机销量（千个）、收入（万元）、价格（元/个）及毛利率（2021-2026）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集装箱式发电机销量（千个）、收入（万元）、价格（元/个）及毛利率（2021-2026）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集装箱式发电机销量（千个）、收入（万元）、价格（元/个）及毛利率（2021-2026）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集装箱式发电机销量（千个）、收入（万元）、价格（元/个）及毛利率（2021-2026）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集装箱式发电机销量（千个）、收入（万元）、价格（元/个）及毛利率（2021-2026）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集装箱式发电机生产基地、总部、竞争对手及市场地位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集装箱式发电机产品规格、参数及市场应用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集装箱式发电机销量（千个）、收入（万元）、价格（元/个）及毛利率（2021-2026）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中国市场不同产品类型集装箱式发电机销量（2021-2026）&amp;（千个）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中国市场不同产品类型集装箱式发电机销量市场份额（2021-2026）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中国市场不同产品类型集装箱式发电机销量预测（2027-2032）&amp;（千个）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中国市场不同产品类型集装箱式发电机销量市场份额预测（2027-2032）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中国市场不同产品类型集装箱式发电机规模（2021-2026）&amp;（万元）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中国市场不同产品类型集装箱式发电机规模市场份额（2021-2026）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中国市场不同产品类型集装箱式发电机规模预测（2027-2032）&amp;（万元）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中国市场不同产品类型集装箱式发电机规模市场份额预测（2027-2032）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中国市场不同应用集装箱式发电机销量（2021-2026）&amp;（千个）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中国市场不同应用集装箱式发电机销量市场份额（2021-2026）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中国市场不同应用集装箱式发电机销量预测（2027-2032）&amp;（千个）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中国市场不同应用集装箱式发电机销量市场份额预测（2027-2032）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中国市场不同应用集装箱式发电机规模（2021-2026）&amp;（万元）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中国市场不同应用集装箱式发电机规模市场份额（2021-2026）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中国市场不同应用集装箱式发电机规模预测（2027-2032）&amp;（万元）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中国市场不同应用集装箱式发电机规模市场份额预测（2027-2032）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集装箱式发电机行业发展分析---发展趋势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集装箱式发电机行业发展分析---厂商壁垒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集装箱式发电机行业发展分析---驱动因素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集装箱式发电机行业发展分析---制约因素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集装箱式发电机行业相关重点政策一览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集装箱式发电机行业供应链分析</w:t>
      </w:r>
      <w:r>
        <w:rPr>
          <w:rFonts w:hint="eastAsia"/>
        </w:rPr>
        <w:br/>
      </w:r>
      <w:r>
        <w:rPr>
          <w:rFonts w:hint="eastAsia"/>
        </w:rPr>
        <w:t>　　表 91： 集装箱式发电机上游原料供应商</w:t>
      </w:r>
      <w:r>
        <w:rPr>
          <w:rFonts w:hint="eastAsia"/>
        </w:rPr>
        <w:br/>
      </w:r>
      <w:r>
        <w:rPr>
          <w:rFonts w:hint="eastAsia"/>
        </w:rPr>
        <w:t>　　表 92： 集装箱式发电机行业主要下游客户</w:t>
      </w:r>
      <w:r>
        <w:rPr>
          <w:rFonts w:hint="eastAsia"/>
        </w:rPr>
        <w:br/>
      </w:r>
      <w:r>
        <w:rPr>
          <w:rFonts w:hint="eastAsia"/>
        </w:rPr>
        <w:t>　　表 93： 集装箱式发电机典型经销商</w:t>
      </w:r>
      <w:r>
        <w:rPr>
          <w:rFonts w:hint="eastAsia"/>
        </w:rPr>
        <w:br/>
      </w:r>
      <w:r>
        <w:rPr>
          <w:rFonts w:hint="eastAsia"/>
        </w:rPr>
        <w:t>　　表 94： 中国集装箱式发电机产量、销量、进口量及出口量（2021-2026）&amp;（千个）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中国集装箱式发电机产量、销量、进口量及出口量预测（2027-2032）&amp;（千个）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中国市场集装箱式发电机主要进口来源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中国市场集装箱式发电机主要出口目的地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集装箱式发电机产品图片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中国不同产品类型集装箱式发电机市场规模市场份额2025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普通型集装箱式发电机产品图片</w:t>
      </w:r>
      <w:r>
        <w:rPr>
          <w:rFonts w:hint="eastAsia"/>
        </w:rPr>
        <w:br/>
      </w:r>
      <w:r>
        <w:rPr>
          <w:rFonts w:hint="eastAsia"/>
        </w:rPr>
        <w:t>　　图 4： 静音型集装箱式发电机产品图片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中国不同应用集装箱式发电机市场份额2025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电力供应</w:t>
      </w:r>
      <w:r>
        <w:rPr>
          <w:rFonts w:hint="eastAsia"/>
        </w:rPr>
        <w:br/>
      </w:r>
      <w:r>
        <w:rPr>
          <w:rFonts w:hint="eastAsia"/>
        </w:rPr>
        <w:t>　　图 7： 野外作业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中国市场集装箱式发电机市场规模，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中国市场集装箱式发电机收入及增长率（2021-2032）&amp;（万元）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中国市场集装箱式发电机销量及增长率（2021-2032）&amp;（千个）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2025年中国市场主要厂商集装箱式发电机销量市场份额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2025年中国市场主要厂商集装箱式发电机收入市场份额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2025年中国市场前五大厂商集装箱式发电机市场份额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2025年中国市场集装箱式发电机第一梯队、第二梯队和第三梯队厂商（品牌）及市场份额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中国市场不同产品类型集装箱式发电机价格走势（2021-2032）&amp;（元/个）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中国市场不同应用集装箱式发电机价格走势（2021-2032）&amp;（元/个）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集装箱式发电机中国企业SWOT分析</w:t>
      </w:r>
      <w:r>
        <w:rPr>
          <w:rFonts w:hint="eastAsia"/>
        </w:rPr>
        <w:br/>
      </w:r>
      <w:r>
        <w:rPr>
          <w:rFonts w:hint="eastAsia"/>
        </w:rPr>
        <w:t>　　图 19： 集装箱式发电机产业链</w:t>
      </w:r>
      <w:r>
        <w:rPr>
          <w:rFonts w:hint="eastAsia"/>
        </w:rPr>
        <w:br/>
      </w:r>
      <w:r>
        <w:rPr>
          <w:rFonts w:hint="eastAsia"/>
        </w:rPr>
        <w:t>　　图 20： 集装箱式发电机行业采购模式分析</w:t>
      </w:r>
      <w:r>
        <w:rPr>
          <w:rFonts w:hint="eastAsia"/>
        </w:rPr>
        <w:br/>
      </w:r>
      <w:r>
        <w:rPr>
          <w:rFonts w:hint="eastAsia"/>
        </w:rPr>
        <w:t>　　图 21： 集装箱式发电机行业生产模式分析</w:t>
      </w:r>
      <w:r>
        <w:rPr>
          <w:rFonts w:hint="eastAsia"/>
        </w:rPr>
        <w:br/>
      </w:r>
      <w:r>
        <w:rPr>
          <w:rFonts w:hint="eastAsia"/>
        </w:rPr>
        <w:t>　　图 22： 集装箱式发电机行业销售模式分析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中国集装箱式发电机产能、产量、产能利用率及发展趋势（2021-2032）&amp;（千个）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中国集装箱式发电机产量、市场需求量及发展趋势（2021-2032）&amp;（千个）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d07d99a7a44a7" w:history="1">
        <w:r>
          <w:rPr>
            <w:rStyle w:val="Hyperlink"/>
          </w:rPr>
          <w:t>2026-2032年中国集装箱式发电机行业发展现状分析与前景趋势预测报告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d07d99a7a44a7" w:history="1">
        <w:r>
          <w:rPr>
            <w:rStyle w:val="Hyperlink"/>
          </w:rPr>
          <w:t>https://www.20087.com/7/50/JiZhuangXiangShiFaDianJiDeXianZhuangYuQianJing.html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热点：220v小型卷扬机、集装箱式发电机组静音箱图纸大全、起重机类型有哪几种、集装箱式发电机组 厂家、纯电动铲车50价格、集装箱式发电机房、新60挖掘机价格、集装箱式发电机组离建筑物有什么要求、三一压路机22吨价格表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204a0b3dd405d" w:history="1">
      <w:r>
        <w:rPr>
          <w:rStyle w:val="Hyperlink"/>
        </w:rPr>
        <w:t>2026-2032年中国集装箱式发电机行业发展现状分析与前景趋势预测报告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ZhuangXiangShiFaDianJiDeXianZhuangYuQianJing.html" TargetMode="External" Id="R8f1d07d99a7a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ZhuangXiangShiFaDianJiDeXianZhuangYuQianJing.html" TargetMode="External" Id="R9ef204a0b3dd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2026-01-27T03:50:21Z</dcterms:created>
  <dcterms:modified xsi:type="dcterms:W3CDTF">2026-01-27T04:50:21Z</dcterms:modified>
  <dc:subject>2026-2032年中国集装箱式发电机行业发展现状分析与前景趋势预测报告</dc:subject>
  <dc:title>2026-2032年中国集装箱式发电机行业发展现状分析与前景趋势预测报告</dc:title>
  <cp:keywords>2026-2032年中国集装箱式发电机行业发展现状分析与前景趋势预测报告</cp:keywords>
  <dc:description>2026-2032年中国集装箱式发电机行业发展现状分析与前景趋势预测报告</dc:description>
</cp:coreProperties>
</file>