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0b75428d248ee" w:history="1">
              <w:r>
                <w:rPr>
                  <w:rStyle w:val="Hyperlink"/>
                </w:rPr>
                <w:t>2025-2031年中国靛蓝市场调查研究及发展趋势分析报告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0b75428d248ee" w:history="1">
              <w:r>
                <w:rPr>
                  <w:rStyle w:val="Hyperlink"/>
                </w:rPr>
                <w:t>2025-2031年中国靛蓝市场调查研究及发展趋势分析报告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0b75428d248ee" w:history="1">
                <w:r>
                  <w:rPr>
                    <w:rStyle w:val="Hyperlink"/>
                  </w:rPr>
                  <w:t>https://www.20087.com/M_NengYuanKuangChan/07/DianLanShiChangDiaoYanYuQianJingYuCe.html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重要的染料，在近年来随着纺织业的发展和技术的进步而市场需求持续增长。目前，靛蓝不仅在提高染色性能、降低成本方面有所突破，而且在拓宽应用领域、提高环保性方面也取得了长足进展。随着新技术的应用，如更先进的合成技术和配方优化，靛蓝正朝着更加高效、环保的方向发展，能够更好地满足不同纺织品的需求。近年来，随着消费者对环保和可持续发展产品的偏好增强，靛蓝的市场需求持续增长。</w:t>
      </w:r>
      <w:r>
        <w:rPr>
          <w:rFonts w:hint="eastAsia"/>
        </w:rPr>
        <w:br/>
      </w:r>
      <w:r>
        <w:rPr>
          <w:rFonts w:hint="eastAsia"/>
        </w:rPr>
        <w:t>　　未来，靛蓝行业将继续朝着技术创新和服务创新的方向发展。一方面，随着可持续发展理念的普及，靛蓝将更加注重节能减排和资源循环利用，采用更环保的材料和技术。另一方面，随着消费者对环保和可持续发展产品需求的进一步增长，靛蓝将更加注重提供定制化服务，满足不同纺织品和应用场景的特定要求。此外，随着新材料技术和环保技术的发展，靛蓝将更加注重提高染色性能和环保性，以满足更高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0b75428d248ee" w:history="1">
        <w:r>
          <w:rPr>
            <w:rStyle w:val="Hyperlink"/>
          </w:rPr>
          <w:t>2025-2031年中国靛蓝市场调查研究及发展趋势分析报告</w:t>
        </w:r>
      </w:hyperlink>
      <w:r>
        <w:rPr>
          <w:rFonts w:hint="eastAsia"/>
        </w:rPr>
        <w:t>》通过详实的数据分析，全面解析了靛蓝行业的市场规模、需求动态及价格趋势，深入探讨了靛蓝产业链上下游的协同关系与竞争格局变化。报告对靛蓝细分市场进行精准划分，结合重点企业研究，揭示了品牌影响力与市场集中度的现状，为行业参与者提供了清晰的竞争态势洞察。同时，报告结合宏观经济环境、技术发展路径及消费者需求演变，科学预测了靛蓝行业的未来发展方向，并针对潜在风险提出了切实可行的应对策略。报告为靛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靛蓝概述</w:t>
      </w:r>
      <w:r>
        <w:rPr>
          <w:rFonts w:hint="eastAsia"/>
        </w:rPr>
        <w:br/>
      </w:r>
      <w:r>
        <w:rPr>
          <w:rFonts w:hint="eastAsia"/>
        </w:rPr>
        <w:t>　　第一节 靛蓝定义</w:t>
      </w:r>
      <w:r>
        <w:rPr>
          <w:rFonts w:hint="eastAsia"/>
        </w:rPr>
        <w:br/>
      </w:r>
      <w:r>
        <w:rPr>
          <w:rFonts w:hint="eastAsia"/>
        </w:rPr>
        <w:t>　　第二节 靛蓝行业发展历程</w:t>
      </w:r>
      <w:r>
        <w:rPr>
          <w:rFonts w:hint="eastAsia"/>
        </w:rPr>
        <w:br/>
      </w:r>
      <w:r>
        <w:rPr>
          <w:rFonts w:hint="eastAsia"/>
        </w:rPr>
        <w:t>　　第三节 靛蓝分类及应用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靛蓝行业发展环境分析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2025年中国靛蓝行业发展政策环境分析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2025年中国靛蓝行业发展社会环境分析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靛蓝生产现状分析</w:t>
      </w:r>
      <w:r>
        <w:rPr>
          <w:rFonts w:hint="eastAsia"/>
        </w:rPr>
        <w:br/>
      </w:r>
      <w:r>
        <w:rPr>
          <w:rFonts w:hint="eastAsia"/>
        </w:rPr>
        <w:t>　　第一节 靛蓝行业总体规模</w:t>
      </w:r>
      <w:r>
        <w:rPr>
          <w:rFonts w:hint="eastAsia"/>
        </w:rPr>
        <w:br/>
      </w:r>
      <w:r>
        <w:rPr>
          <w:rFonts w:hint="eastAsia"/>
        </w:rPr>
        <w:t>　　第二节 靛蓝产能概况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2020-2025年中国靛蓝产量概况</w:t>
      </w:r>
      <w:r>
        <w:rPr>
          <w:rFonts w:hint="eastAsia"/>
        </w:rPr>
        <w:br/>
      </w:r>
      <w:r>
        <w:rPr>
          <w:rFonts w:hint="eastAsia"/>
        </w:rPr>
        <w:t>　　　　一、2025年产量变动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2025-2031年产量预测</w:t>
      </w:r>
      <w:r>
        <w:rPr>
          <w:rFonts w:hint="eastAsia"/>
        </w:rPr>
        <w:br/>
      </w:r>
      <w:r>
        <w:rPr>
          <w:rFonts w:hint="eastAsia"/>
        </w:rPr>
        <w:t>　　第五节 靛蓝产业的生命周期分析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靛蓝需求及消费情况</w:t>
      </w:r>
      <w:r>
        <w:rPr>
          <w:rFonts w:hint="eastAsia"/>
        </w:rPr>
        <w:br/>
      </w:r>
      <w:r>
        <w:rPr>
          <w:rFonts w:hint="eastAsia"/>
        </w:rPr>
        <w:t>　　第一节 中国靛蓝需求现状分析</w:t>
      </w:r>
      <w:r>
        <w:rPr>
          <w:rFonts w:hint="eastAsia"/>
        </w:rPr>
        <w:br/>
      </w:r>
      <w:r>
        <w:rPr>
          <w:rFonts w:hint="eastAsia"/>
        </w:rPr>
        <w:t>　　第二节 2025年靛蓝需求概况</w:t>
      </w:r>
      <w:r>
        <w:rPr>
          <w:rFonts w:hint="eastAsia"/>
        </w:rPr>
        <w:br/>
      </w:r>
      <w:r>
        <w:rPr>
          <w:rFonts w:hint="eastAsia"/>
        </w:rPr>
        <w:t>　　第三节 2025年靛蓝消费情况分析</w:t>
      </w:r>
      <w:r>
        <w:rPr>
          <w:rFonts w:hint="eastAsia"/>
        </w:rPr>
        <w:br/>
      </w:r>
      <w:r>
        <w:rPr>
          <w:rFonts w:hint="eastAsia"/>
        </w:rPr>
        <w:t>　　第四节 靛蓝市场需求潜力分析</w:t>
      </w:r>
      <w:r>
        <w:rPr>
          <w:rFonts w:hint="eastAsia"/>
        </w:rPr>
        <w:br/>
      </w:r>
      <w:r>
        <w:rPr>
          <w:rFonts w:hint="eastAsia"/>
        </w:rPr>
        <w:t>　　第五节 中国靛蓝的消费构成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靛蓝国内产品价格走势及影响因素分析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靛蓝行业产业链分析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二、靛蓝产业链模型分析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二、上游产业对靛蓝行业的影响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三、下游产业对靛蓝行业的影响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靛蓝营销调查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靛蓝国际化贸易模式</w:t>
      </w:r>
      <w:r>
        <w:rPr>
          <w:rFonts w:hint="eastAsia"/>
        </w:rPr>
        <w:br/>
      </w:r>
      <w:r>
        <w:rPr>
          <w:rFonts w:hint="eastAsia"/>
        </w:rPr>
        <w:t>　　第三节 靛蓝促销与宣传策略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2025-2031年靛蓝行业经营与投资状况分析及预测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靛蓝行业工业经营基本情况分析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靛蓝行业效益情况分析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靛蓝行业重点项目投资分析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2025年中国靛蓝行业集中度分析</w:t>
      </w:r>
      <w:r>
        <w:rPr>
          <w:rFonts w:hint="eastAsia"/>
        </w:rPr>
        <w:br/>
      </w:r>
      <w:r>
        <w:rPr>
          <w:rFonts w:hint="eastAsia"/>
        </w:rPr>
        <w:t>　　第二节 靛蓝国内外SWOT分析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2025-2031年中国靛蓝行业竞争格局预测分析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阿达玛斯试剂有限公司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阿拉丁试剂（上海）有限公司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成都普菲德生物技术有限公司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中国靛蓝行业投融资分析</w:t>
      </w:r>
      <w:r>
        <w:rPr>
          <w:rFonts w:hint="eastAsia"/>
        </w:rPr>
        <w:br/>
      </w:r>
      <w:r>
        <w:rPr>
          <w:rFonts w:hint="eastAsia"/>
        </w:rPr>
        <w:t>　　第一节 靛蓝行业企业所有制状况</w:t>
      </w:r>
      <w:r>
        <w:rPr>
          <w:rFonts w:hint="eastAsia"/>
        </w:rPr>
        <w:br/>
      </w:r>
      <w:r>
        <w:rPr>
          <w:rFonts w:hint="eastAsia"/>
        </w:rPr>
        <w:t>　　第二节 靛蓝行业外资进入状况</w:t>
      </w:r>
      <w:r>
        <w:rPr>
          <w:rFonts w:hint="eastAsia"/>
        </w:rPr>
        <w:br/>
      </w:r>
      <w:r>
        <w:rPr>
          <w:rFonts w:hint="eastAsia"/>
        </w:rPr>
        <w:t>　　第三节 靛蓝行业合作与并购</w:t>
      </w:r>
      <w:r>
        <w:rPr>
          <w:rFonts w:hint="eastAsia"/>
        </w:rPr>
        <w:br/>
      </w:r>
      <w:r>
        <w:rPr>
          <w:rFonts w:hint="eastAsia"/>
        </w:rPr>
        <w:t>　　第四节 靛蓝行业投资体制分析</w:t>
      </w:r>
      <w:r>
        <w:rPr>
          <w:rFonts w:hint="eastAsia"/>
        </w:rPr>
        <w:br/>
      </w:r>
      <w:r>
        <w:rPr>
          <w:rFonts w:hint="eastAsia"/>
        </w:rPr>
        <w:t>　　第五节 靛蓝行业资本市场融资分析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2025-2031年中国靛蓝行业投资战略研究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2025-2031年中国靛蓝行业投资策略分析</w:t>
      </w:r>
      <w:r>
        <w:rPr>
          <w:rFonts w:hint="eastAsia"/>
        </w:rPr>
        <w:br/>
      </w:r>
      <w:r>
        <w:rPr>
          <w:rFonts w:hint="eastAsia"/>
        </w:rPr>
        <w:t>　　　　一、靛蓝产品投资策略</w:t>
      </w:r>
      <w:r>
        <w:rPr>
          <w:rFonts w:hint="eastAsia"/>
        </w:rPr>
        <w:br/>
      </w:r>
      <w:r>
        <w:rPr>
          <w:rFonts w:hint="eastAsia"/>
        </w:rPr>
        <w:t>　　　　二、靛蓝细分行业投资策略</w:t>
      </w:r>
      <w:r>
        <w:rPr>
          <w:rFonts w:hint="eastAsia"/>
        </w:rPr>
        <w:br/>
      </w:r>
      <w:r>
        <w:rPr>
          <w:rFonts w:hint="eastAsia"/>
        </w:rPr>
        <w:t>　　　　三、靛蓝行业产业链投资战略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2025-2031年中国靛蓝行业品牌建设策略</w:t>
      </w:r>
      <w:r>
        <w:rPr>
          <w:rFonts w:hint="eastAsia"/>
        </w:rPr>
        <w:br/>
      </w:r>
      <w:r>
        <w:rPr>
          <w:rFonts w:hint="eastAsia"/>
        </w:rPr>
        <w:t>　　　　一、靛蓝行业品牌规划</w:t>
      </w:r>
      <w:r>
        <w:rPr>
          <w:rFonts w:hint="eastAsia"/>
        </w:rPr>
        <w:br/>
      </w:r>
      <w:r>
        <w:rPr>
          <w:rFonts w:hint="eastAsia"/>
        </w:rPr>
        <w:t>　　　　二、靛蓝行业品牌建设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2025-2031年靛蓝市场指标预测及行业项目投资建议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2025-2031年靛蓝市场指标预测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一、2025-2031年靛蓝行业供给预测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二、2025-2031年靛蓝行业需求预测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三、2025-2031年靛蓝行业盈利预测</w:t>
      </w:r>
      <w:r>
        <w:rPr>
          <w:rFonts w:hint="eastAsia"/>
        </w:rPr>
        <w:br/>
      </w:r>
      <w:r>
        <w:rPr>
          <w:rFonts w:hint="eastAsia"/>
        </w:rPr>
        <w:t>　　第二节 2025-2031年靛蓝项目投资建议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2025-2031年中国靛蓝行业发展趋势分析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2025-2031年靛蓝行业发展趋势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中^智^林^2025-2031年靛蓝行业运行状况预测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2025年汇率走势图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2025年中国外汇储备走势图</w:t>
      </w:r>
      <w:r>
        <w:rPr>
          <w:rFonts w:hint="eastAsia"/>
        </w:rPr>
        <w:br/>
      </w:r>
      <w:r>
        <w:rPr>
          <w:rFonts w:hint="eastAsia"/>
        </w:rPr>
        <w:t>　　图表 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中国城镇新增就业人数趋势图价</w:t>
      </w:r>
      <w:r>
        <w:rPr>
          <w:rFonts w:hint="eastAsia"/>
        </w:rPr>
        <w:br/>
      </w:r>
      <w:r>
        <w:rPr>
          <w:rFonts w:hint="eastAsia"/>
        </w:rPr>
        <w:t>　　图表 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</w:t>
      </w:r>
      <w:r>
        <w:rPr>
          <w:rFonts w:hint="eastAsia"/>
        </w:rPr>
        <w:br/>
      </w:r>
      <w:r>
        <w:rPr>
          <w:rFonts w:hint="eastAsia"/>
        </w:rPr>
        <w:t>　　图表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历年全国电视市场开机率</w:t>
      </w:r>
      <w:r>
        <w:rPr>
          <w:rFonts w:hint="eastAsia"/>
        </w:rPr>
        <w:br/>
      </w:r>
      <w:r>
        <w:rPr>
          <w:rFonts w:hint="eastAsia"/>
        </w:rPr>
        <w:t>　　图表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2020-2025年我国靛蓝市场规模统计表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2020-2025年我国靛蓝市场规模及增长率变化图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2020-2025年我国靛蓝产能统计表</w:t>
      </w:r>
      <w:r>
        <w:rPr>
          <w:rFonts w:hint="eastAsia"/>
        </w:rPr>
        <w:br/>
      </w:r>
      <w:r>
        <w:rPr>
          <w:rFonts w:hint="eastAsia"/>
        </w:rPr>
        <w:t>　　图表 2020-2025年我国靛蓝产能及增长率变化图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2025-2031年中国靛蓝产能及增长率预测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2020-2025年我国靛蓝产量统计表</w:t>
      </w:r>
      <w:r>
        <w:rPr>
          <w:rFonts w:hint="eastAsia"/>
        </w:rPr>
        <w:br/>
      </w:r>
      <w:r>
        <w:rPr>
          <w:rFonts w:hint="eastAsia"/>
        </w:rPr>
        <w:t>　　图表 2020-2025年我国靛蓝产量及增长率变化图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2020-2025年中国靛蓝产能利用率变化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2020-2025年中国靛蓝行业市场需求分析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2025年中国靛蓝行业需求市场分析</w:t>
      </w:r>
      <w:r>
        <w:rPr>
          <w:rFonts w:hint="eastAsia"/>
        </w:rPr>
        <w:br/>
      </w:r>
      <w:r>
        <w:rPr>
          <w:rFonts w:hint="eastAsia"/>
        </w:rPr>
        <w:t>　　图表 2020-2025年中国靛蓝行业消费情况分析</w:t>
      </w:r>
      <w:r>
        <w:rPr>
          <w:rFonts w:hint="eastAsia"/>
        </w:rPr>
        <w:br/>
      </w:r>
      <w:r>
        <w:rPr>
          <w:rFonts w:hint="eastAsia"/>
        </w:rPr>
        <w:t>　　图表 我国靛蓝市场消费构成图</w:t>
      </w:r>
      <w:r>
        <w:rPr>
          <w:rFonts w:hint="eastAsia"/>
        </w:rPr>
        <w:br/>
      </w:r>
      <w:r>
        <w:rPr>
          <w:rFonts w:hint="eastAsia"/>
        </w:rPr>
        <w:t>　　图表 2020-2025年国内靛蓝平均价格走势</w:t>
      </w:r>
      <w:r>
        <w:rPr>
          <w:rFonts w:hint="eastAsia"/>
        </w:rPr>
        <w:br/>
      </w:r>
      <w:r>
        <w:rPr>
          <w:rFonts w:hint="eastAsia"/>
        </w:rPr>
        <w:t>　　图表 2025年我国靛蓝市场不同因素的价格影响力对比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2025-2031年中国靛蓝平均价格走势预测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靛蓝产业链结构图</w:t>
      </w:r>
      <w:r>
        <w:rPr>
          <w:rFonts w:hint="eastAsia"/>
        </w:rPr>
        <w:br/>
      </w:r>
      <w:r>
        <w:rPr>
          <w:rFonts w:hint="eastAsia"/>
        </w:rPr>
        <w:t>　　图表 靛蓝渠道策略示意图</w:t>
      </w:r>
      <w:r>
        <w:rPr>
          <w:rFonts w:hint="eastAsia"/>
        </w:rPr>
        <w:br/>
      </w:r>
      <w:r>
        <w:rPr>
          <w:rFonts w:hint="eastAsia"/>
        </w:rPr>
        <w:t>　　图表 2020-2025年我国靛蓝资产情况变化图</w:t>
      </w:r>
      <w:r>
        <w:rPr>
          <w:rFonts w:hint="eastAsia"/>
        </w:rPr>
        <w:br/>
      </w:r>
      <w:r>
        <w:rPr>
          <w:rFonts w:hint="eastAsia"/>
        </w:rPr>
        <w:t>　　图表 2020-2025年我国利润情况变化图</w:t>
      </w:r>
      <w:r>
        <w:rPr>
          <w:rFonts w:hint="eastAsia"/>
        </w:rPr>
        <w:br/>
      </w:r>
      <w:r>
        <w:rPr>
          <w:rFonts w:hint="eastAsia"/>
        </w:rPr>
        <w:t>　　图表 2020-2025年我国靛蓝亏损情况变化图</w:t>
      </w:r>
      <w:r>
        <w:rPr>
          <w:rFonts w:hint="eastAsia"/>
        </w:rPr>
        <w:br/>
      </w:r>
      <w:r>
        <w:rPr>
          <w:rFonts w:hint="eastAsia"/>
        </w:rPr>
        <w:t>　　图表 2020-2025年中国靛蓝行业资产利润率变化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2020-2025年中国靛蓝行业营运能力分析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2020-2025年中国靛蓝行业偿债能力分析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2025-2031年中国靛蓝行业发展能力分析</w:t>
      </w:r>
      <w:r>
        <w:rPr>
          <w:rFonts w:hint="eastAsia"/>
        </w:rPr>
        <w:br/>
      </w:r>
      <w:r>
        <w:rPr>
          <w:rFonts w:hint="eastAsia"/>
        </w:rPr>
        <w:t>　　图表 我国靛蓝区域销售市场结构变化</w:t>
      </w:r>
      <w:r>
        <w:rPr>
          <w:rFonts w:hint="eastAsia"/>
        </w:rPr>
        <w:br/>
      </w:r>
      <w:r>
        <w:rPr>
          <w:rFonts w:hint="eastAsia"/>
        </w:rPr>
        <w:t>　　图表 2025年我国靛蓝区域生产集中度分析</w:t>
      </w:r>
      <w:r>
        <w:rPr>
          <w:rFonts w:hint="eastAsia"/>
        </w:rPr>
        <w:br/>
      </w:r>
      <w:r>
        <w:rPr>
          <w:rFonts w:hint="eastAsia"/>
        </w:rPr>
        <w:t>　　图表 2020-2025年我国靛蓝行业不同所有制企业利润总额对比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2020-2025年我国靛蓝行业不同规模企业利润总额对比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2025年我国靛蓝行业竞争格局预测</w:t>
      </w:r>
      <w:r>
        <w:rPr>
          <w:rFonts w:hint="eastAsia"/>
        </w:rPr>
        <w:br/>
      </w:r>
      <w:r>
        <w:rPr>
          <w:rFonts w:hint="eastAsia"/>
        </w:rPr>
        <w:t>　　表格 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靛蓝行业企业所有制状况分析</w:t>
      </w:r>
      <w:r>
        <w:rPr>
          <w:rFonts w:hint="eastAsia"/>
        </w:rPr>
        <w:br/>
      </w:r>
      <w:r>
        <w:rPr>
          <w:rFonts w:hint="eastAsia"/>
        </w:rPr>
        <w:t>　　图表 2025-2031年我国靛蓝行业供给预测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2025-2031年我国靛蓝行业盈利预测</w:t>
      </w:r>
      <w:r>
        <w:rPr>
          <w:rFonts w:hint="eastAsia"/>
        </w:rPr>
        <w:br/>
      </w:r>
      <w:r>
        <w:rPr>
          <w:rFonts w:hint="eastAsia"/>
        </w:rPr>
        <w:t>　　图表 靛蓝技术应用注意事项分析</w:t>
      </w:r>
      <w:r>
        <w:rPr>
          <w:rFonts w:hint="eastAsia"/>
        </w:rPr>
        <w:br/>
      </w:r>
      <w:r>
        <w:rPr>
          <w:rFonts w:hint="eastAsia"/>
        </w:rPr>
        <w:t>　　图表 靛蓝项目投资注意事项图</w:t>
      </w:r>
      <w:r>
        <w:rPr>
          <w:rFonts w:hint="eastAsia"/>
        </w:rPr>
        <w:br/>
      </w:r>
      <w:r>
        <w:rPr>
          <w:rFonts w:hint="eastAsia"/>
        </w:rPr>
        <w:t>　　图表 靛蓝行业生产开发注意事项</w:t>
      </w:r>
      <w:r>
        <w:rPr>
          <w:rFonts w:hint="eastAsia"/>
        </w:rPr>
        <w:br/>
      </w:r>
      <w:r>
        <w:rPr>
          <w:rFonts w:hint="eastAsia"/>
        </w:rPr>
        <w:t>　　图表 靛蓝销售策略</w:t>
      </w:r>
      <w:r>
        <w:rPr>
          <w:rFonts w:hint="eastAsia"/>
        </w:rPr>
        <w:br/>
      </w:r>
      <w:r>
        <w:rPr>
          <w:rFonts w:hint="eastAsia"/>
        </w:rPr>
        <w:t>　　图表 2025-2031年中国靛蓝市场发展趋势预测</w:t>
      </w:r>
      <w:r>
        <w:rPr>
          <w:rFonts w:hint="eastAsia"/>
        </w:rPr>
        <w:br/>
      </w:r>
      <w:r>
        <w:rPr>
          <w:rFonts w:hint="eastAsia"/>
        </w:rPr>
        <w:t>　　图表 靛蓝生产企业定价目标选择</w:t>
      </w:r>
      <w:r>
        <w:rPr>
          <w:rFonts w:hint="eastAsia"/>
        </w:rPr>
        <w:br/>
      </w:r>
      <w:r>
        <w:rPr>
          <w:rFonts w:hint="eastAsia"/>
        </w:rPr>
        <w:t>　　图表 靛蓝企业对付竞争者降价的程序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2025-2031年靛蓝十强企业市场占有率分析预测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2025-2031年我国靛蓝行业进出口趋势预测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0b75428d248ee" w:history="1">
        <w:r>
          <w:rPr>
            <w:rStyle w:val="Hyperlink"/>
          </w:rPr>
          <w:t>2025-2031年中国靛蓝市场调查研究及发展趋势分析报告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0b75428d248ee" w:history="1">
        <w:r>
          <w:rPr>
            <w:rStyle w:val="Hyperlink"/>
          </w:rPr>
          <w:t>https://www.20087.com/M_NengYuanKuangChan/07/DianLanShiChangDiaoYanYuQianJingYuCe.html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d030e59994ba6" w:history="1">
      <w:r>
        <w:rPr>
          <w:rStyle w:val="Hyperlink"/>
        </w:rPr>
        <w:t>2025-2031年中国靛蓝市场调查研究及发展趋势分析报告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DianLanShiChangDiaoYanYuQianJingYuCe.html" TargetMode="External" Id="R1350b75428d2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DianLanShiChangDiaoYanYuQianJingYuCe.html" TargetMode="External" Id="R6b9d030e5999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2024-11-13T23:44:00Z</dcterms:created>
  <dcterms:modified xsi:type="dcterms:W3CDTF">2024-11-14T00:44:00Z</dcterms:modified>
  <dc:subject>2025-2031年中国靛蓝市场调查研究及发展趋势分析报告</dc:subject>
  <dc:title>2025-2031年中国靛蓝市场调查研究及发展趋势分析报告</dc:title>
  <cp:keywords>2025-2031年中国靛蓝市场调查研究及发展趋势分析报告</cp:keywords>
  <dc:description>2025-2031年中国靛蓝市场调查研究及发展趋势分析报告</dc:description>
</cp:coreProperties>
</file>