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f04285460458f" w:history="1">
              <w:r>
                <w:rPr>
                  <w:rStyle w:val="Hyperlink"/>
                </w:rPr>
                <w:t>2024-2030年全球与中国双极电池市场现状调研及发展前景趋势分析报告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f04285460458f" w:history="1">
              <w:r>
                <w:rPr>
                  <w:rStyle w:val="Hyperlink"/>
                </w:rPr>
                <w:t>2024-2030年全球与中国双极电池市场现状调研及发展前景趋势分析报告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f04285460458f" w:history="1">
                <w:r>
                  <w:rPr>
                    <w:rStyle w:val="Hyperlink"/>
                  </w:rPr>
                  <w:t>https://www.20087.com/8/90/ShuangJiDianChiShiChangQianJingFenXi.html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池是一种特殊的电池设计，其中的双极板同时作为正负极之间的隔板和电极的一部分，这种设计能够显著减少电池组件的数量，从而减轻重量并提高能量密度。近年来，随着对更高效、更轻便储能系统的需求增加，双极电池技术得到了快速发展。目前，双极电池不仅在结构上进行了优化，还在材料选择上下足功夫，以提高电池的整体性能和寿命。特别是燃料电池领域，双极电池的应用尤为突出，如在燃料电池汽车中，双极电池通过改善热管理、减少电池组体积等方式，提升了整体系统的效能。</w:t>
      </w:r>
      <w:r>
        <w:rPr>
          <w:rFonts w:hint="eastAsia"/>
        </w:rPr>
        <w:br/>
      </w:r>
      <w:r>
        <w:rPr>
          <w:rFonts w:hint="eastAsia"/>
        </w:rPr>
        <w:t>　　未来，双极电池的发展将更加注重材料科学的进步和系统集成技术的提升。一方面，通过开发新型双极板材料，如石墨、复合材料等，以提高电池的导电性、耐腐蚀性和热稳定性，从而进一步提升电池的能量密度和循环寿命。另一方面，随着电池管理系统（BMS）技术的发展，双极电池将更加注重与BMS的集成，实现更精细的电池状态监测和控制，以延长电池寿命并提高安全性。此外，随着电动汽车和可再生能源存储系统的需求增加，双极电池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f04285460458f" w:history="1">
        <w:r>
          <w:rPr>
            <w:rStyle w:val="Hyperlink"/>
          </w:rPr>
          <w:t>2024-2030年全球与中国双极电池市场现状调研及发展前景趋势分析报告</w:t>
        </w:r>
      </w:hyperlink>
      <w:r>
        <w:rPr>
          <w:rFonts w:hint="eastAsia"/>
        </w:rPr>
        <w:t>》基于对全球及中国双极电池市场多年的研究和深入分析，由双极电池行业资深研究团队依托权威数据和长期市场监测数据库，对双极电池行业市场规模、供需状况、竞争格局进行了全面评估。本报告旨在为投资者提供对双极电池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全球不同产品类型双极电池销售额增长趋势2019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双极铅酸电池</w:t>
      </w:r>
      <w:r>
        <w:rPr>
          <w:rFonts w:hint="eastAsia"/>
        </w:rPr>
        <w:br/>
      </w:r>
      <w:r>
        <w:rPr>
          <w:rFonts w:hint="eastAsia"/>
        </w:rPr>
        <w:t>　　　　1.2.3 双极锂电池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全球不同应用双极电池销售额增长趋势2019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双极电池行业背景、发展历史、现状及趋势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双极电池行业目前现状分析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双极电池发展趋势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全球双极电池总体规模分析</w:t>
      </w:r>
      <w:r>
        <w:rPr>
          <w:rFonts w:hint="eastAsia"/>
        </w:rPr>
        <w:br/>
      </w:r>
      <w:r>
        <w:rPr>
          <w:rFonts w:hint="eastAsia"/>
        </w:rPr>
        <w:t>　　2.1 全球双极电池供需现状及预测（2019-2030）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全球双极电池产量、需求量及发展趋势（2019-2030）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全球主要地区双极电池产量及发展趋势（2019-2030）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全球主要地区双极电池产量（2019-2024）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全球主要地区双极电池产量（2025-2030）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全球主要地区双极电池产量市场份额（2019-2030）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中国双极电池产量、市场需求量及发展趋势（2019-2030）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全球双极电池销量及销售额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全球市场双极电池销售额（2019-2030）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全球市场双极电池销量（2019-2030）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全球市场双极电池价格趋势（2019-2030）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全球市场主要厂商双极电池产能市场份额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全球市场主要厂商双极电池销量（2019-2024）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全球市场主要厂商双极电池销量（2019-2024）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全球市场主要厂商双极电池销售收入（2019-2024）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全球市场主要厂商双极电池销售价格（2019-2024）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2023年全球主要生产商双极电池收入排名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中国市场主要厂商双极电池销量（2019-2024）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中国市场主要厂商双极电池销量（2019-2024）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中国市场主要厂商双极电池销售收入（2019-2024）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2023年中国主要生产商双极电池收入排名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中国市场主要厂商双极电池销售价格（2019-2024）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全球主要厂商双极电池总部及产地分布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全球主要厂商成立时间及双极电池商业化日期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全球主要厂商双极电池产品类型及应用</w:t>
      </w:r>
      <w:r>
        <w:rPr>
          <w:rFonts w:hint="eastAsia"/>
        </w:rPr>
        <w:br/>
      </w:r>
      <w:r>
        <w:rPr>
          <w:rFonts w:hint="eastAsia"/>
        </w:rPr>
        <w:t>　　3.7 双极电池行业集中度、竞争程度分析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双极电池行业集中度分析：2023年全球Top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全球双极电池主要地区分析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全球主要地区双极电池市场规模分析：2019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全球主要地区双极电池销售收入及市场份额（2019-2024年）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全球主要地区双极电池销售收入预测（2024-2030年）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全球主要地区双极电池销量分析：2019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全球主要地区双极电池销量及市场份额（2019-2024年）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全球主要地区双极电池销量及市场份额预测（2025-2030）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印度市场双极电池销量、收入及增长率（2019-2030）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不同产品类型双极电池分析</w:t>
      </w:r>
      <w:r>
        <w:rPr>
          <w:rFonts w:hint="eastAsia"/>
        </w:rPr>
        <w:br/>
      </w:r>
      <w:r>
        <w:rPr>
          <w:rFonts w:hint="eastAsia"/>
        </w:rPr>
        <w:t>　　6.1 全球不同产品类型双极电池销量（2019-2030）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全球不同产品类型双极电池销量预测（2025-2030）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全球不同产品类型双极电池收入（2019-2030）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全球不同产品类型双极电池收入预测（2025-2030）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不同应用双极电池分析</w:t>
      </w:r>
      <w:r>
        <w:rPr>
          <w:rFonts w:hint="eastAsia"/>
        </w:rPr>
        <w:br/>
      </w:r>
      <w:r>
        <w:rPr>
          <w:rFonts w:hint="eastAsia"/>
        </w:rPr>
        <w:t>　　7.1 全球不同应用双极电池销量（2019-2030）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全球不同应用双极电池销量预测（2025-2030）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全球不同应用双极电池收入（2019-2030）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全球不同应用双极电池收入预测（2025-2030）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双极电池产业链分析</w:t>
      </w:r>
      <w:r>
        <w:rPr>
          <w:rFonts w:hint="eastAsia"/>
        </w:rPr>
        <w:br/>
      </w:r>
      <w:r>
        <w:rPr>
          <w:rFonts w:hint="eastAsia"/>
        </w:rPr>
        <w:t>　　8.2 双极电池产业上游供应分析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双极电池下游典型客户</w:t>
      </w:r>
      <w:r>
        <w:rPr>
          <w:rFonts w:hint="eastAsia"/>
        </w:rPr>
        <w:br/>
      </w:r>
      <w:r>
        <w:rPr>
          <w:rFonts w:hint="eastAsia"/>
        </w:rPr>
        <w:t>　　8.4 双极电池销售渠道分析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双极电池行业发展面临的风险</w:t>
      </w:r>
      <w:r>
        <w:rPr>
          <w:rFonts w:hint="eastAsia"/>
        </w:rPr>
        <w:br/>
      </w:r>
      <w:r>
        <w:rPr>
          <w:rFonts w:hint="eastAsia"/>
        </w:rPr>
        <w:t>　　9.3 双极电池行业政策分析</w:t>
      </w:r>
      <w:r>
        <w:rPr>
          <w:rFonts w:hint="eastAsia"/>
        </w:rPr>
        <w:br/>
      </w:r>
      <w:r>
        <w:rPr>
          <w:rFonts w:hint="eastAsia"/>
        </w:rPr>
        <w:t>　　9.4 双极电池中国企业SWOT分析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全球不同产品类型双极电池销售额增长（CAGR）趋势2019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双极电池行业目前发展现状</w:t>
      </w:r>
      <w:r>
        <w:rPr>
          <w:rFonts w:hint="eastAsia"/>
        </w:rPr>
        <w:br/>
      </w:r>
      <w:r>
        <w:rPr>
          <w:rFonts w:hint="eastAsia"/>
        </w:rPr>
        <w:t>　　表 4： 双极电池发展趋势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全球主要地区双极电池产量增速（CAGR）：（2019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全球主要地区双极电池产量（2019-2024）&amp;（千瓦时）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全球主要地区双极电池产量（2025-2030）&amp;（千瓦时）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全球主要地区双极电池产量市场份额（2019-2024）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全球主要地区双极电池产量（2025-2030）&amp;（千瓦时）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10： 全球市场主要厂商双极电池产能（2023-2024）&amp;（千瓦时）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 11： 全球市场主要厂商双极电池销量（2019-2024）&amp;（千瓦时）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12： 全球市场主要厂商双极电池销量市场份额（2019-2024）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全球市场主要厂商双极电池销售价格（2019-2024）&amp;（美元/千瓦时）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2023年全球主要生产商双极电池收入排名（百万美元）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中国市场主要厂商双极电池销量（2019-2024）&amp;（千瓦时）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18： 中国市场主要厂商双极电池销量市场份额（2019-2024）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2023年中国主要生产商双极电池收入排名（百万美元）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中国市场主要厂商双极电池销售价格（2019-2024）&amp;（美元/千瓦时）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23： 全球主要厂商双极电池总部及产地分布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全球主要厂商成立时间及双极电池商业化日期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全球主要厂商双极电池产品类型及应用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全球主要地区双极电池销售收入增速：（2019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全球主要地区双极电池收入（2025-2030）&amp;（百万美元）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全球主要地区双极电池收入市场份额（2025-2030）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全球主要地区双极电池销量（千瓦时）：2019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全球主要地区双极电池销量（2019-2024）&amp;（千瓦时）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35： 全球主要地区双极电池销量市场份额（2019-2024）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全球主要地区双极电池销量（2025-2030）&amp;（千瓦时）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37： 全球主要地区双极电池销量份额（2025-2030）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双极电池销量（千瓦时）、收入（百万美元）、价格（美元/千瓦时）及毛利率（2019-2024）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双极电池销量（千瓦时）、收入（百万美元）、价格（美元/千瓦时）及毛利率（2019-2024）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双极电池销量（千瓦时）、收入（百万美元）、价格（美元/千瓦时）及毛利率（2019-2024）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双极电池销量（千瓦时）、收入（百万美元）、价格（美元/千瓦时）及毛利率（2019-2024）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全球不同产品类型双极电池销量（2019-2024年）&amp;（千瓦时）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59： 全球不同产品类型双极电池销量市场份额（2019-2024）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全球不同产品类型双极电池销量预测（2025-2030）&amp;（千瓦时）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全球市场不同产品类型双极电池销量市场份额预测（2025-2030）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全球不同产品类型双极电池收入（2019-2024年）&amp;（百万美元）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全球不同产品类型双极电池收入市场份额（2019-2024）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全球不同产品类型双极电池收入预测（2025-2030）&amp;（百万美元）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全球不同产品类型双极电池收入市场份额预测（2025-2030）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全球不同应用双极电池销量（2019-2024年）&amp;（千瓦时）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67： 全球不同应用双极电池销量市场份额（2019-2024）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全球不同应用双极电池销量预测（2025-2030）&amp;（千瓦时）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69： 全球市场不同应用双极电池销量市场份额预测（2025-2030）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全球不同应用双极电池收入（2019-2024年）&amp;（百万美元）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全球不同应用双极电池收入市场份额（2019-2024）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全球不同应用双极电池收入预测（2025-2030）&amp;（百万美元）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全球不同应用双极电池收入市场份额预测（2025-2030）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双极电池上游原料供应商及联系方式列表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双极电池典型客户列表</w:t>
      </w:r>
      <w:r>
        <w:rPr>
          <w:rFonts w:hint="eastAsia"/>
        </w:rPr>
        <w:br/>
      </w:r>
      <w:r>
        <w:rPr>
          <w:rFonts w:hint="eastAsia"/>
        </w:rPr>
        <w:t>　　表 76： 双极电池主要销售模式及销售渠道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双极电池行业发展机遇及主要驱动因素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双极电池行业发展面临的风险</w:t>
      </w:r>
      <w:r>
        <w:rPr>
          <w:rFonts w:hint="eastAsia"/>
        </w:rPr>
        <w:br/>
      </w:r>
      <w:r>
        <w:rPr>
          <w:rFonts w:hint="eastAsia"/>
        </w:rPr>
        <w:t>　　表 79： 双极电池行业政策分析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双极电池产品图片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全球不同产品类型双极电池销售额2019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全球不同产品类型双极电池市场份额2023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双极铅酸电池产品图片</w:t>
      </w:r>
      <w:r>
        <w:rPr>
          <w:rFonts w:hint="eastAsia"/>
        </w:rPr>
        <w:br/>
      </w:r>
      <w:r>
        <w:rPr>
          <w:rFonts w:hint="eastAsia"/>
        </w:rPr>
        <w:t>　　图 5： 双极锂电池产品图片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全球不同应用双极电池市场份额2023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储能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全球双极电池产能、产量、产能利用率及发展趋势（2019-2030）&amp;（千瓦时）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13： 全球双极电池产量、需求量及发展趋势（2019-2030）&amp;（千瓦时）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全球主要地区双极电池产量（2019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图 15： 全球主要地区双极电池产量市场份额（2019-2030）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中国双极电池产能、产量、产能利用率及发展趋势（2019-2030）&amp;（千瓦时）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17： 中国双极电池产量、市场需求量及发展趋势（2019-2030）&amp;（千瓦时）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18： 全球双极电池市场销售额及增长率：（2019-2030）&amp;（百万美元）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全球市场双极电池市场规模：2019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21： 全球市场双极电池价格趋势（2019-2030）&amp;（美元/千瓦时）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2023年全球市场主要厂商双极电池销量市场份额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2023年全球市场主要厂商双极电池收入市场份额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2023年中国市场主要厂商双极电池销量市场份额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2023年中国市场主要厂商双极电池收入市场份额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2023年全球前五大生产商双极电池市场份额</w:t>
      </w:r>
      <w:r>
        <w:rPr>
          <w:rFonts w:hint="eastAsia"/>
        </w:rPr>
        <w:br/>
      </w:r>
      <w:r>
        <w:rPr>
          <w:rFonts w:hint="eastAsia"/>
        </w:rPr>
        <w:t>　　图 27： 2023年全球双极电池第一梯队、第二梯队和第三梯队厂商及市场份额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全球主要地区双极电池销售收入（2019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全球主要地区双极电池销售收入市场份额（2019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31： 北美市场双极电池收入及增长率（2019-2030）&amp;（百万美元）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33： 欧洲市场双极电池收入及增长率（2019-2030）&amp;（百万美元）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35： 中国市场双极电池收入及增长率（2019-2030）&amp;（百万美元）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37： 日本市场双极电池收入及增长率（2019-2030）&amp;（百万美元）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39： 东南亚市场双极电池收入及增长率（2019-2030）&amp;（百万美元）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41： 印度市场双极电池收入及增长率（2019-2030）&amp;（百万美元）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全球不同产品类型双极电池价格走势（2019-2030）&amp;（美元/千瓦时）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43： 全球不同应用双极电池价格走势（2019-2030）&amp;（美元/千瓦时）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44： 双极电池产业链</w:t>
      </w:r>
      <w:r>
        <w:rPr>
          <w:rFonts w:hint="eastAsia"/>
        </w:rPr>
        <w:br/>
      </w:r>
      <w:r>
        <w:rPr>
          <w:rFonts w:hint="eastAsia"/>
        </w:rPr>
        <w:t>　　图 45： 双极电池中国企业SWOT分析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f04285460458f" w:history="1">
        <w:r>
          <w:rPr>
            <w:rStyle w:val="Hyperlink"/>
          </w:rPr>
          <w:t>2024-2030年全球与中国双极电池市场现状调研及发展前景趋势分析报告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f04285460458f" w:history="1">
        <w:r>
          <w:rPr>
            <w:rStyle w:val="Hyperlink"/>
          </w:rPr>
          <w:t>https://www.20087.com/8/90/ShuangJiDianChiShiChangQianJingFenXi.html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e94dab4545a8" w:history="1">
      <w:r>
        <w:rPr>
          <w:rStyle w:val="Hyperlink"/>
        </w:rPr>
        <w:t>2024-2030年全球与中国双极电池市场现状调研及发展前景趋势分析报告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angJiDianChiShiChangQianJingFenXi.html" TargetMode="External" Id="R9a8f0428546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angJiDianChiShiChangQianJingFenXi.html" TargetMode="External" Id="Ra77ce94dab4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2024-08-07T07:11:09Z</dcterms:created>
  <dcterms:modified xsi:type="dcterms:W3CDTF">2024-08-07T08:11:09Z</dcterms:modified>
  <dc:subject>2024-2030年全球与中国双极电池市场现状调研及发展前景趋势分析报告</dc:subject>
  <dc:title>2024-2030年全球与中国双极电池市场现状调研及发展前景趋势分析报告</dc:title>
  <cp:keywords>2024-2030年全球与中国双极电池市场现状调研及发展前景趋势分析报告</cp:keywords>
  <dc:description>2024-2030年全球与中国双极电池市场现状调研及发展前景趋势分析报告</dc:description>
</cp:coreProperties>
</file>