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b861e404b4c4d" w:history="1">
              <w:r>
                <w:rPr>
                  <w:rStyle w:val="Hyperlink"/>
                </w:rPr>
                <w:t>2025-2031年全球与中国炭电极市场现状及行业前景分析报告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b861e404b4c4d" w:history="1">
              <w:r>
                <w:rPr>
                  <w:rStyle w:val="Hyperlink"/>
                </w:rPr>
                <w:t>2025-2031年全球与中国炭电极市场现状及行业前景分析报告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bb861e404b4c4d" w:history="1">
                <w:r>
                  <w:rPr>
                    <w:rStyle w:val="Hyperlink"/>
                  </w:rPr>
                  <w:t>https://www.20087.com/8/60/TanDianJiHangYeQianJingFenXi.html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电极是电化学储能和转换的核心组件，广泛应用于电池、超级电容器和电解水等领域。目前，高性能炭材料如石墨烯、碳纳米管的加入，极大提高了电极的导电性和比表面积，提升了电池的能量密度和充放电效率。同时，通过特殊处理工艺，如模板法制备多孔结构，增强了电极的物质传输能力。</w:t>
      </w:r>
      <w:r>
        <w:rPr>
          <w:rFonts w:hint="eastAsia"/>
        </w:rPr>
        <w:br/>
      </w:r>
      <w:r>
        <w:rPr>
          <w:rFonts w:hint="eastAsia"/>
        </w:rPr>
        <w:t>　　未来，炭电极的研究将侧重于材料创新和结构优化。随着对电极材料深入理解，新型杂化材料和复合结构的开发，如金属氧化物/炭复合电极，将为电化学储能提供新的解决方案。环境友好型炭材料的探索，如生物质炭和废弃生物质资源的利用，将促进绿色可持续发展。此外，三维打印等先进制造技术的应用，将实现电极的定制化设计，进一步提升电池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b861e404b4c4d" w:history="1">
        <w:r>
          <w:rPr>
            <w:rStyle w:val="Hyperlink"/>
          </w:rPr>
          <w:t>2025-2031年全球与中国炭电极市场现状及行业前景分析报告</w:t>
        </w:r>
      </w:hyperlink>
      <w:r>
        <w:rPr>
          <w:rFonts w:hint="eastAsia"/>
        </w:rPr>
        <w:t>》全面分析了炭电极行业的市场规模、产业链结构及技术现状，结合炭电极市场需求、价格动态与竞争格局，提供了清晰的数据支持。报告预测了炭电极发展趋势与市场前景，重点解读了炭电极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炭电极市场概述</w:t>
      </w:r>
      <w:r>
        <w:rPr>
          <w:rFonts w:hint="eastAsia"/>
        </w:rPr>
        <w:br/>
      </w:r>
      <w:r>
        <w:rPr>
          <w:rFonts w:hint="eastAsia"/>
        </w:rPr>
        <w:t>　　1.1 炭电极行业概述及统计范围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按照不同产品类型，炭电极主要可以分为如下几个类别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不同产品类型炭电极规模增长趋势2020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从不同应用，炭电极主要包括如下几个方面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不同应用炭电极规模增长趋势2020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炭电极行业发展总体概况</w:t>
      </w:r>
      <w:r>
        <w:rPr>
          <w:rFonts w:hint="eastAsia"/>
        </w:rPr>
        <w:br/>
      </w:r>
      <w:r>
        <w:rPr>
          <w:rFonts w:hint="eastAsia"/>
        </w:rPr>
        <w:t>　　　　1.4.2 炭电极行业发展主要特点</w:t>
      </w:r>
      <w:r>
        <w:rPr>
          <w:rFonts w:hint="eastAsia"/>
        </w:rPr>
        <w:br/>
      </w:r>
      <w:r>
        <w:rPr>
          <w:rFonts w:hint="eastAsia"/>
        </w:rPr>
        <w:t>　　　　1.4.3 炭电极行业发展影响因素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全球炭电极供需现状及预测（2020-2031）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全球炭电极产能、产量、产能利用率及发展趋势（2020-2031）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全球炭电极产量、需求量及发展趋势（2020-2031）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全球主要地区炭电极产量及发展趋势（2020-2031）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中国炭电极供需现状及预测（2020-2031）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中国炭电极产能、产量、产能利用率及发展趋势（2020-2031）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中国炭电极产量、市场需求量及发展趋势（2020-2031）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中国炭电极产能和产量占全球的比重（2020-2031）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全球炭电极销量及收入（2020-2031）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全球市场炭电极收入（2020-2031）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全球市场炭电极销量（2020-2031）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全球市场炭电极价格趋势（2020-2031）</w:t>
      </w:r>
      <w:r>
        <w:rPr>
          <w:rFonts w:hint="eastAsia"/>
        </w:rPr>
        <w:br/>
      </w:r>
      <w:r>
        <w:rPr>
          <w:rFonts w:hint="eastAsia"/>
        </w:rPr>
        <w:t>　　2.4 中国炭电极销量及收入（2020-2031）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中国市场炭电极收入（2020-2031）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中国市场炭电极销量（2020-2031）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中国市场炭电极销量和收入占全球的比重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全球炭电极主要地区分析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全球主要地区炭电极市场规模分析：2020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全球主要地区炭电极销售收入及市场份额（2020-2025年）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全球主要地区炭电极销售收入预测（2025-2031）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全球主要地区炭电极销量分析：2020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全球主要地区炭电极销量及市场份额（2020-2025年）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全球主要地区炭电极销量及市场份额预测（2025-2031）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北美（美国和加拿大）炭电极销量（2020-2031）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北美（美国和加拿大）炭电极收入（2020-2031）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欧洲（德国、英国、法国和意大利等国家）炭电极销量（2020-2031）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欧洲（德国、英国、法国和意大利等国家）炭电极收入（2020-2031）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亚太（中国、日本、韩国、中国台湾、印度和东南亚等）炭电极销量（2020-2031）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亚太（中国、日本、韩国、中国台湾、印度和东南亚等）炭电极收入（2020-2031）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拉美地区（墨西哥、巴西等国家）炭电极销量（2020-2031）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拉美地区（墨西哥、巴西等国家）炭电极收入（2020-2031）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中东及非洲（土耳其、沙特等国家）炭电极销量（2020-2031）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中东及非洲（土耳其、沙特等国家）炭电极收入（2020-2031）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全球市场主要厂商炭电极产能市场份额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全球市场主要厂商炭电极销量（2020-2025）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全球市场主要厂商炭电极销售收入（2020-2025）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全球市场主要厂商炭电极销售价格（2020-2025）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2025年全球主要生产商炭电极收入排名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中国市场主要厂商炭电极销量（2020-2025）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中国市场主要厂商炭电极销售收入（2020-2025）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中国市场主要厂商炭电极销售价格（2020-2025）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2025年中国主要生产商炭电极收入排名</w:t>
      </w:r>
      <w:r>
        <w:rPr>
          <w:rFonts w:hint="eastAsia"/>
        </w:rPr>
        <w:br/>
      </w:r>
      <w:r>
        <w:rPr>
          <w:rFonts w:hint="eastAsia"/>
        </w:rPr>
        <w:t>　　4.3 全球主要厂商炭电极总部及产地分布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全球主要厂商炭电极商业化日期</w:t>
      </w:r>
      <w:r>
        <w:rPr>
          <w:rFonts w:hint="eastAsia"/>
        </w:rPr>
        <w:br/>
      </w:r>
      <w:r>
        <w:rPr>
          <w:rFonts w:hint="eastAsia"/>
        </w:rPr>
        <w:t>　　4.5 全球主要厂商炭电极产品类型及应用</w:t>
      </w:r>
      <w:r>
        <w:rPr>
          <w:rFonts w:hint="eastAsia"/>
        </w:rPr>
        <w:br/>
      </w:r>
      <w:r>
        <w:rPr>
          <w:rFonts w:hint="eastAsia"/>
        </w:rPr>
        <w:t>　　4.6 炭电极行业集中度、竞争程度分析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炭电极行业集中度分析：全球头部厂商份额（Top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全球炭电极第一梯队、第二梯队和第三梯队生产商（品牌）及市场份额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不同产品类型炭电极分析</w:t>
      </w:r>
      <w:r>
        <w:rPr>
          <w:rFonts w:hint="eastAsia"/>
        </w:rPr>
        <w:br/>
      </w:r>
      <w:r>
        <w:rPr>
          <w:rFonts w:hint="eastAsia"/>
        </w:rPr>
        <w:t>　　5.1 全球市场不同产品类型炭电极销量（2020-2031）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全球市场不同产品类型炭电极销量及市场份额（2020-2025）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全球市场不同产品类型炭电极销量预测（2025-2031）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全球市场不同产品类型炭电极收入（2020-2031）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全球市场不同产品类型炭电极收入及市场份额（2020-2025）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全球市场不同产品类型炭电极收入预测（2025-2031）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全球市场不同产品类型炭电极价格走势（2020-2031）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中国市场不同产品类型炭电极销量（2020-2031）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中国市场不同产品类型炭电极销量及市场份额（2020-2025）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中国市场不同产品类型炭电极销量预测（2025-2031）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中国市场不同产品类型炭电极收入（2020-2031）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中国市场不同产品类型炭电极收入及市场份额（2020-2025）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中国市场不同产品类型炭电极收入预测（2025-2031）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不同应用炭电极分析</w:t>
      </w:r>
      <w:r>
        <w:rPr>
          <w:rFonts w:hint="eastAsia"/>
        </w:rPr>
        <w:br/>
      </w:r>
      <w:r>
        <w:rPr>
          <w:rFonts w:hint="eastAsia"/>
        </w:rPr>
        <w:t>　　6.1 全球市场不同应用炭电极销量（2020-2031）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全球市场不同应用炭电极销量及市场份额（2020-2025）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全球市场不同应用炭电极销量预测（2025-2031）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全球市场不同应用炭电极收入（2020-2031）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全球市场不同应用炭电极收入及市场份额（2020-2025）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全球市场不同应用炭电极收入预测（2025-2031）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全球市场不同应用炭电极价格走势（2020-2031）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中国市场不同应用炭电极销量（2020-2031）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中国市场不同应用炭电极销量及市场份额（2020-2025）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中国市场不同应用炭电极销量预测（2025-2031）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中国市场不同应用炭电极收入（2020-2031）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中国市场不同应用炭电极收入及市场份额（2020-2025）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中国市场不同应用炭电极收入预测（2025-2031）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炭电极行业发展趋势</w:t>
      </w:r>
      <w:r>
        <w:rPr>
          <w:rFonts w:hint="eastAsia"/>
        </w:rPr>
        <w:br/>
      </w:r>
      <w:r>
        <w:rPr>
          <w:rFonts w:hint="eastAsia"/>
        </w:rPr>
        <w:t>　　7.2 炭电极行业主要驱动因素</w:t>
      </w:r>
      <w:r>
        <w:rPr>
          <w:rFonts w:hint="eastAsia"/>
        </w:rPr>
        <w:br/>
      </w:r>
      <w:r>
        <w:rPr>
          <w:rFonts w:hint="eastAsia"/>
        </w:rPr>
        <w:t>　　7.3 炭电极中国企业SWOT分析</w:t>
      </w:r>
      <w:r>
        <w:rPr>
          <w:rFonts w:hint="eastAsia"/>
        </w:rPr>
        <w:br/>
      </w:r>
      <w:r>
        <w:rPr>
          <w:rFonts w:hint="eastAsia"/>
        </w:rPr>
        <w:t>　　7.4 中国炭电极行业政策环境分析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炭电极行业产业链简介</w:t>
      </w:r>
      <w:r>
        <w:rPr>
          <w:rFonts w:hint="eastAsia"/>
        </w:rPr>
        <w:br/>
      </w:r>
      <w:r>
        <w:rPr>
          <w:rFonts w:hint="eastAsia"/>
        </w:rPr>
        <w:t>　　　　8.1.1 炭电极行业供应链分析</w:t>
      </w:r>
      <w:r>
        <w:rPr>
          <w:rFonts w:hint="eastAsia"/>
        </w:rPr>
        <w:br/>
      </w:r>
      <w:r>
        <w:rPr>
          <w:rFonts w:hint="eastAsia"/>
        </w:rPr>
        <w:t>　　　　8.1.2 炭电极主要原料及供应情况</w:t>
      </w:r>
      <w:r>
        <w:rPr>
          <w:rFonts w:hint="eastAsia"/>
        </w:rPr>
        <w:br/>
      </w:r>
      <w:r>
        <w:rPr>
          <w:rFonts w:hint="eastAsia"/>
        </w:rPr>
        <w:t>　　　　8.1.3 炭电极行业主要下游客户</w:t>
      </w:r>
      <w:r>
        <w:rPr>
          <w:rFonts w:hint="eastAsia"/>
        </w:rPr>
        <w:br/>
      </w:r>
      <w:r>
        <w:rPr>
          <w:rFonts w:hint="eastAsia"/>
        </w:rPr>
        <w:t>　　8.2 炭电极行业采购模式</w:t>
      </w:r>
      <w:r>
        <w:rPr>
          <w:rFonts w:hint="eastAsia"/>
        </w:rPr>
        <w:br/>
      </w:r>
      <w:r>
        <w:rPr>
          <w:rFonts w:hint="eastAsia"/>
        </w:rPr>
        <w:t>　　8.3 炭电极行业生产模式</w:t>
      </w:r>
      <w:r>
        <w:rPr>
          <w:rFonts w:hint="eastAsia"/>
        </w:rPr>
        <w:br/>
      </w:r>
      <w:r>
        <w:rPr>
          <w:rFonts w:hint="eastAsia"/>
        </w:rPr>
        <w:t>　　8.4 炭电极行业销售模式及销售渠道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全球市场主要炭电极厂商简介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炭电极销量、收入、价格及毛利率（2020-2025）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炭电极销量、收入、价格及毛利率（2020-2025）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炭电极销量、收入、价格及毛利率（2020-2025）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炭电极销量、收入、价格及毛利率（2020-2025）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炭电极销量、收入、价格及毛利率（2020-2025）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炭电极销量、收入、价格及毛利率（2020-2025）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炭电极销量、收入、价格及毛利率（2020-2025）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炭电极销量、收入、价格及毛利率（2020-2025）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中国市场炭电极产量、销量、进出口分析及未来趋势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中国市场炭电极产量、销量、进出口分析及未来趋势（2020-2031）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中国市场炭电极进出口贸易趋势</w:t>
      </w:r>
      <w:r>
        <w:rPr>
          <w:rFonts w:hint="eastAsia"/>
        </w:rPr>
        <w:br/>
      </w:r>
      <w:r>
        <w:rPr>
          <w:rFonts w:hint="eastAsia"/>
        </w:rPr>
        <w:t>　　10.3 中国市场炭电极主要进口来源</w:t>
      </w:r>
      <w:r>
        <w:rPr>
          <w:rFonts w:hint="eastAsia"/>
        </w:rPr>
        <w:br/>
      </w:r>
      <w:r>
        <w:rPr>
          <w:rFonts w:hint="eastAsia"/>
        </w:rPr>
        <w:t>　　10.4 中国市场炭电极主要出口目的地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中国市场炭电极主要地区分布</w:t>
      </w:r>
      <w:r>
        <w:rPr>
          <w:rFonts w:hint="eastAsia"/>
        </w:rPr>
        <w:br/>
      </w:r>
      <w:r>
        <w:rPr>
          <w:rFonts w:hint="eastAsia"/>
        </w:rPr>
        <w:t>　　11.1 中国炭电极生产地区分布</w:t>
      </w:r>
      <w:r>
        <w:rPr>
          <w:rFonts w:hint="eastAsia"/>
        </w:rPr>
        <w:br/>
      </w:r>
      <w:r>
        <w:rPr>
          <w:rFonts w:hint="eastAsia"/>
        </w:rPr>
        <w:t>　　11.2 中国炭电极消费地区分布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炭电极产品图片</w:t>
      </w:r>
      <w:r>
        <w:rPr>
          <w:rFonts w:hint="eastAsia"/>
        </w:rPr>
        <w:br/>
      </w:r>
      <w:r>
        <w:rPr>
          <w:rFonts w:hint="eastAsia"/>
        </w:rPr>
        <w:t>　　图 全球不同产品类型炭电极销售额2020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全球不同产品类型炭电极市场份额2025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全球不同应用炭电极销售额2020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全球不同应用炭电极市场份额2024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2025年全球前五大品牌炭电极市场份额</w:t>
      </w:r>
      <w:r>
        <w:rPr>
          <w:rFonts w:hint="eastAsia"/>
        </w:rPr>
        <w:br/>
      </w:r>
      <w:r>
        <w:rPr>
          <w:rFonts w:hint="eastAsia"/>
        </w:rPr>
        <w:t>　　图 2025年全球炭电极第一梯队、第二梯队和第三梯队厂商及市场份额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全球炭电极产能、产量、产能利用率及发展趋势（2020-2031）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全球炭电极产量、需求量及发展趋势（2020-2031）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全球主要地区炭电极产量市场份额（2020-2031）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中国炭电极产能、产量、产能利用率及发展趋势（2020-2031）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中国炭电极产量、市场需求量及发展趋势（2020-2031）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全球炭电极市场销售额及增长率（2020-2031）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全球市场炭电极市场规模：2020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全球市场炭电极销量及增长率（2020-2031）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全球市场炭电极价格趋势（2020-2031）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全球主要地区炭电极销售收入（2020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全球主要地区炭电极销售收入市场份额（2024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北美市场炭电极销量及增长率（2020-2031）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北美市场炭电极收入及增长率（2020-2031）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欧洲市场炭电极销量及增长率（2020-2031）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欧洲市场炭电极收入及增长率（2020-2031）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中国市场炭电极销量及增长率（2020-2031）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中国市场炭电极收入及增长率（2020-2031）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日本市场炭电极销量及增长率（2020-2031）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日本市场炭电极收入及增长率（2020-2031）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东南亚市场炭电极销量及增长率（2020-2031）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东南亚市场炭电极收入及增长率（2020-2031）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印度市场炭电极销量及增长率（2020-2031）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印度市场炭电极收入及增长率（2020-2031）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全球不同产品类型炭电极价格走势（2020-2031）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全球不同应用炭电极价格走势（2020-2031）</w:t>
      </w:r>
      <w:r>
        <w:rPr>
          <w:rFonts w:hint="eastAsia"/>
        </w:rPr>
        <w:br/>
      </w:r>
      <w:r>
        <w:rPr>
          <w:rFonts w:hint="eastAsia"/>
        </w:rPr>
        <w:t>　　图 中国炭电极企业炭电极优势、劣势、机会、威胁分析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炭电极产业链</w:t>
      </w:r>
      <w:r>
        <w:rPr>
          <w:rFonts w:hint="eastAsia"/>
        </w:rPr>
        <w:br/>
      </w:r>
      <w:r>
        <w:rPr>
          <w:rFonts w:hint="eastAsia"/>
        </w:rPr>
        <w:t>　　图 炭电极行业采购模式分析</w:t>
      </w:r>
      <w:r>
        <w:rPr>
          <w:rFonts w:hint="eastAsia"/>
        </w:rPr>
        <w:br/>
      </w:r>
      <w:r>
        <w:rPr>
          <w:rFonts w:hint="eastAsia"/>
        </w:rPr>
        <w:t>　　图 炭电极行业生产模式分析</w:t>
      </w:r>
      <w:r>
        <w:rPr>
          <w:rFonts w:hint="eastAsia"/>
        </w:rPr>
        <w:br/>
      </w:r>
      <w:r>
        <w:rPr>
          <w:rFonts w:hint="eastAsia"/>
        </w:rPr>
        <w:t>　　图 炭电极行业销售模式分析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按产品类型细分，全球炭电极市场规模2020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按应用细分，全球炭电极市场规模2020 VS 2025 VS 2031</w:t>
      </w:r>
      <w:r>
        <w:rPr>
          <w:rFonts w:hint="eastAsia"/>
        </w:rPr>
        <w:br/>
      </w:r>
      <w:r>
        <w:rPr>
          <w:rFonts w:hint="eastAsia"/>
        </w:rPr>
        <w:t>　　表 炭电极行业发展主要特点</w:t>
      </w:r>
      <w:r>
        <w:rPr>
          <w:rFonts w:hint="eastAsia"/>
        </w:rPr>
        <w:br/>
      </w:r>
      <w:r>
        <w:rPr>
          <w:rFonts w:hint="eastAsia"/>
        </w:rPr>
        <w:t>　　表 炭电极行业发展有利因素分析</w:t>
      </w:r>
      <w:r>
        <w:rPr>
          <w:rFonts w:hint="eastAsia"/>
        </w:rPr>
        <w:br/>
      </w:r>
      <w:r>
        <w:rPr>
          <w:rFonts w:hint="eastAsia"/>
        </w:rPr>
        <w:t>　　表 炭电极行业发展不利因素分析</w:t>
      </w:r>
      <w:r>
        <w:rPr>
          <w:rFonts w:hint="eastAsia"/>
        </w:rPr>
        <w:br/>
      </w:r>
      <w:r>
        <w:rPr>
          <w:rFonts w:hint="eastAsia"/>
        </w:rPr>
        <w:t>　　表 炭电极技术 标准</w:t>
      </w:r>
      <w:r>
        <w:rPr>
          <w:rFonts w:hint="eastAsia"/>
        </w:rPr>
        <w:br/>
      </w:r>
      <w:r>
        <w:rPr>
          <w:rFonts w:hint="eastAsia"/>
        </w:rPr>
        <w:t>　　表 进入炭电极行业壁垒</w:t>
      </w:r>
      <w:r>
        <w:rPr>
          <w:rFonts w:hint="eastAsia"/>
        </w:rPr>
        <w:br/>
      </w:r>
      <w:r>
        <w:rPr>
          <w:rFonts w:hint="eastAsia"/>
        </w:rPr>
        <w:t>　　表 炭电极主要企业在国际市场占有率（按销量，2020-2025）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2025年炭电极主要企业在国际市场排名（按销量）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全球市场主要企业炭电极销量（2020-2025）</w:t>
      </w:r>
      <w:r>
        <w:rPr>
          <w:rFonts w:hint="eastAsia"/>
        </w:rPr>
        <w:br/>
      </w:r>
      <w:r>
        <w:rPr>
          <w:rFonts w:hint="eastAsia"/>
        </w:rPr>
        <w:t>　　表 炭电极主要企业在国际市场占有率（按收入，2020-2025）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2025年炭电极主要企业在国际市场排名（按收入）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全球市场主要企业炭电极销售收入（2020-2025）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全球市场主要企业炭电极销售价格（2020-2025）</w:t>
      </w:r>
      <w:r>
        <w:rPr>
          <w:rFonts w:hint="eastAsia"/>
        </w:rPr>
        <w:br/>
      </w:r>
      <w:r>
        <w:rPr>
          <w:rFonts w:hint="eastAsia"/>
        </w:rPr>
        <w:t>　　表 炭电极主要企业在中国市场占有率（按销量，2020-2025）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2025年炭电极主要企业在中国市场排名（按销量）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中国市场主要企业炭电极销量（2020-2025）</w:t>
      </w:r>
      <w:r>
        <w:rPr>
          <w:rFonts w:hint="eastAsia"/>
        </w:rPr>
        <w:br/>
      </w:r>
      <w:r>
        <w:rPr>
          <w:rFonts w:hint="eastAsia"/>
        </w:rPr>
        <w:t>　　表 炭电极主要企业在中国市场占有率（按收入，2020-2025）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2025年炭电极主要企业在中国市场排名（按收入）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中国市场主要企业炭电极销售收入（2020-2025）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全球主要厂商炭电极总部及产地分布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全球主要厂商成立时间及炭电极商业化日期</w:t>
      </w:r>
      <w:r>
        <w:rPr>
          <w:rFonts w:hint="eastAsia"/>
        </w:rPr>
        <w:br/>
      </w:r>
      <w:r>
        <w:rPr>
          <w:rFonts w:hint="eastAsia"/>
        </w:rPr>
        <w:t>　　表 全球主要厂商炭电极产品类型及应用</w:t>
      </w:r>
      <w:r>
        <w:rPr>
          <w:rFonts w:hint="eastAsia"/>
        </w:rPr>
        <w:br/>
      </w:r>
      <w:r>
        <w:rPr>
          <w:rFonts w:hint="eastAsia"/>
        </w:rPr>
        <w:t>　　表 2025年全球炭电极主要厂商市场地位（第一梯队、第二梯队和第三梯队）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全球炭电极市场投资、并购等现状分析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全球主要地区炭电极产量增速（CAGR）（2020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全球主要地区炭电极产量（2020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全球主要地区炭电极产量（2020-2025）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全球主要地区炭电极产量（2025-2031）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全球主要地区炭电极产量市场份额（2020-2025）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全球主要地区炭电极产量（2025-2031）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全球主要地区炭电极销售收入增速（2020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全球主要地区炭电极销售收入（2020-2025）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全球主要地区炭电极销售收入市场份额（2020-2025）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全球主要地区炭电极收入（2025-2031）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全球主要地区炭电极收入市场份额（2025-2031）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全球主要地区炭电极销量：2020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全球主要地区炭电极销量（2020-2025）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全球主要地区炭电极销量市场份额（2020-2025）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全球主要地区炭电极销量（2025-2031）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全球主要地区炭电极销量份额（2025-2031）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炭电极销量、收入、价格及毛利率（2020-2025）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炭电极销量、收入、价格及毛利率（2020-2025）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炭电极销量、收入、价格及毛利率（2020-2025）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炭电极销量、收入、价格及毛利率（2020-2025）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炭电极销量、收入、价格及毛利率（2020-2025）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炭电极销量、收入、价格及毛利率（2020-2025）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炭电极销量、收入、价格及毛利率（2020-2025）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炭电极销量、收入、价格及毛利率（2020-2025）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炭电极生产基地、销售区域、竞争对手及市场地位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炭电极产品规格、参数及市场应用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炭电极销量、收入、价格及毛利率（2020-2025）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全球不同产品类型炭电极销量（2020-2025年）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全球不同产品类型炭电极销量市场份额（2020-2025）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全球不同产品类型炭电极销量预测（2025-2031）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全球市场不同产品类型炭电极销量市场份额预测（2025-2031）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全球不同产品类型炭电极收入（2020-2025年）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全球不同产品类型炭电极收入市场份额（2020-2025）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全球不同产品类型炭电极收入预测（2025-2031）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全球不同产品类型炭电极收入市场份额预测（2025-2031）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全球不同应用炭电极销量（2020-2025年）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全球不同应用炭电极销量市场份额（2020-2025）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全球不同应用炭电极销量预测（2025-2031）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全球市场不同应用炭电极销量市场份额预测（2025-2031）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全球不同应用炭电极收入（2020-2025年）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全球不同应用炭电极收入市场份额（2020-2025）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全球不同应用炭电极收入预测（2025-2031）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全球不同应用炭电极收入市场份额预测（2025-2031）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炭电极行业发展趋势</w:t>
      </w:r>
      <w:r>
        <w:rPr>
          <w:rFonts w:hint="eastAsia"/>
        </w:rPr>
        <w:br/>
      </w:r>
      <w:r>
        <w:rPr>
          <w:rFonts w:hint="eastAsia"/>
        </w:rPr>
        <w:t>　　表 炭电极市场前景</w:t>
      </w:r>
      <w:r>
        <w:rPr>
          <w:rFonts w:hint="eastAsia"/>
        </w:rPr>
        <w:br/>
      </w:r>
      <w:r>
        <w:rPr>
          <w:rFonts w:hint="eastAsia"/>
        </w:rPr>
        <w:t>　　表 炭电极行业主要驱动因素</w:t>
      </w:r>
      <w:r>
        <w:rPr>
          <w:rFonts w:hint="eastAsia"/>
        </w:rPr>
        <w:br/>
      </w:r>
      <w:r>
        <w:rPr>
          <w:rFonts w:hint="eastAsia"/>
        </w:rPr>
        <w:t>　　表 炭电极行业供应链分析</w:t>
      </w:r>
      <w:r>
        <w:rPr>
          <w:rFonts w:hint="eastAsia"/>
        </w:rPr>
        <w:br/>
      </w:r>
      <w:r>
        <w:rPr>
          <w:rFonts w:hint="eastAsia"/>
        </w:rPr>
        <w:t>　　表 炭电极上游原料供应商</w:t>
      </w:r>
      <w:r>
        <w:rPr>
          <w:rFonts w:hint="eastAsia"/>
        </w:rPr>
        <w:br/>
      </w:r>
      <w:r>
        <w:rPr>
          <w:rFonts w:hint="eastAsia"/>
        </w:rPr>
        <w:t>　　表 炭电极行业主要下游客户</w:t>
      </w:r>
      <w:r>
        <w:rPr>
          <w:rFonts w:hint="eastAsia"/>
        </w:rPr>
        <w:br/>
      </w:r>
      <w:r>
        <w:rPr>
          <w:rFonts w:hint="eastAsia"/>
        </w:rPr>
        <w:t>　　表 炭电极行业典型经销商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b861e404b4c4d" w:history="1">
        <w:r>
          <w:rPr>
            <w:rStyle w:val="Hyperlink"/>
          </w:rPr>
          <w:t>2025-2031年全球与中国炭电极市场现状及行业前景分析报告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bb861e404b4c4d" w:history="1">
        <w:r>
          <w:rPr>
            <w:rStyle w:val="Hyperlink"/>
          </w:rPr>
          <w:t>https://www.20087.com/8/60/TanDianJiHangYeQianJingFenXi.html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热点：电极生产厂家排名前十名、炭电极是什么、河北顺天电极有限公司、炭电极行业分析、碳棒一般做正极还是负极、炭电极使用原料有哪些、炭电极使用原料有哪些、炭电极材料、碳布电极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8e635d101406c" w:history="1">
      <w:r>
        <w:rPr>
          <w:rStyle w:val="Hyperlink"/>
        </w:rPr>
        <w:t>2025-2031年全球与中国炭电极市场现状及行业前景分析报告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TanDianJiHangYeQianJingFenXi.html" TargetMode="External" Id="R91bb861e404b4c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TanDianJiHangYeQianJingFenXi.html" TargetMode="External" Id="Rb4c8e635d101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2025-03-14T08:53:00Z</dcterms:created>
  <dcterms:modified xsi:type="dcterms:W3CDTF">2025-03-14T09:53:00Z</dcterms:modified>
  <dc:subject>2025-2031年全球与中国炭电极市场现状及行业前景分析报告</dc:subject>
  <dc:title>2025-2031年全球与中国炭电极市场现状及行业前景分析报告</dc:title>
  <cp:keywords>2025-2031年全球与中国炭电极市场现状及行业前景分析报告</cp:keywords>
  <dc:description>2025-2031年全球与中国炭电极市场现状及行业前景分析报告</dc:description>
</cp:coreProperties>
</file>