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7c4afab3b04cc4" w:history="1">
              <w:r>
                <w:rPr>
                  <w:rStyle w:val="Hyperlink"/>
                </w:rPr>
                <w:t>中国特种钢材行业市场调研与发展前景预测报告（2025-2031年）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7c4afab3b04cc4" w:history="1">
              <w:r>
                <w:rPr>
                  <w:rStyle w:val="Hyperlink"/>
                </w:rPr>
                <w:t>中国特种钢材行业市场调研与发展前景预测报告（2025-2031年）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3285208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7c4afab3b04cc4" w:history="1">
                <w:r>
                  <w:rPr>
                    <w:rStyle w:val="Hyperlink"/>
                  </w:rPr>
                  <w:t>https://www.20087.com/8/20/TeZhongGangCaiHangYeQianJingFenXi.html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钢材因其独特的物理和化学性能，被广泛应用于航空航天、国防、医疗器械和高端制造等领域。近年来，随着科技进步和工业需求的升级，特种钢材的种类和性能不断丰富，如超高强度钢、耐腐蚀钢和高温合金等。同时，通过先进的冶炼和加工技术，如粉末冶金和增材制造，提高了钢材的纯净度和成型精度，满足了极端条件下的使用要求。</w:t>
      </w:r>
      <w:r>
        <w:rPr>
          <w:rFonts w:hint="eastAsia"/>
        </w:rPr>
        <w:br/>
      </w:r>
      <w:r>
        <w:rPr>
          <w:rFonts w:hint="eastAsia"/>
        </w:rPr>
        <w:t>　　未来，特种钢材的发展将更加聚焦于材料科学的突破和应用领域的扩展。材料科学方面，将通过纳米技术、复合材料和表面工程等手段，研发出性能更为优异的新一代特种钢材。应用领域方面，随着新能源、深海探测和太空探索等新兴行业的崛起，特种钢材将在这些领域发挥关键作用，成为推动科技进步和产业升级的重要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7c4afab3b04cc4" w:history="1">
        <w:r>
          <w:rPr>
            <w:rStyle w:val="Hyperlink"/>
          </w:rPr>
          <w:t>中国特种钢材行业市场调研与发展前景预测报告（2025-2031年）</w:t>
        </w:r>
      </w:hyperlink>
      <w:r>
        <w:rPr>
          <w:rFonts w:hint="eastAsia"/>
        </w:rPr>
        <w:t>》从市场规模、需求变化及价格动态等维度，系统解析了特种钢材行业的现状与发展趋势。报告深入分析了特种钢材产业链各环节，科学预测了市场前景与技术发展方向，同时聚焦特种钢材细分市场特点及重点企业的经营表现，揭示了特种钢材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特种钢材行业发展综述</w:t>
      </w:r>
      <w:r>
        <w:rPr>
          <w:rFonts w:hint="eastAsia"/>
        </w:rPr>
        <w:br/>
      </w:r>
      <w:r>
        <w:rPr>
          <w:rFonts w:hint="eastAsia"/>
        </w:rPr>
        <w:t>　　1.1 特种钢材行业定义及分类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行业产品/服务分类</w:t>
      </w:r>
      <w:r>
        <w:rPr>
          <w:rFonts w:hint="eastAsia"/>
        </w:rPr>
        <w:br/>
      </w:r>
      <w:r>
        <w:rPr>
          <w:rFonts w:hint="eastAsia"/>
        </w:rPr>
        <w:t>　　　　1.1.3 行业主要商业模式</w:t>
      </w:r>
      <w:r>
        <w:rPr>
          <w:rFonts w:hint="eastAsia"/>
        </w:rPr>
        <w:br/>
      </w:r>
      <w:r>
        <w:rPr>
          <w:rFonts w:hint="eastAsia"/>
        </w:rPr>
        <w:t>　　1.2 特种钢材行业特征分析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特种钢材行业在产业链中的地位</w:t>
      </w:r>
      <w:r>
        <w:rPr>
          <w:rFonts w:hint="eastAsia"/>
        </w:rPr>
        <w:br/>
      </w:r>
      <w:r>
        <w:rPr>
          <w:rFonts w:hint="eastAsia"/>
        </w:rPr>
        <w:t>　　　　1.2.3 特种钢材行业生命周期分析</w:t>
      </w:r>
      <w:r>
        <w:rPr>
          <w:rFonts w:hint="eastAsia"/>
        </w:rPr>
        <w:br/>
      </w:r>
      <w:r>
        <w:rPr>
          <w:rFonts w:hint="eastAsia"/>
        </w:rPr>
        <w:t>　　　　（1）行业生命周期理论基础</w:t>
      </w:r>
      <w:r>
        <w:rPr>
          <w:rFonts w:hint="eastAsia"/>
        </w:rPr>
        <w:br/>
      </w:r>
      <w:r>
        <w:rPr>
          <w:rFonts w:hint="eastAsia"/>
        </w:rPr>
        <w:t>　　　　（2）特种钢材行业生命周期</w:t>
      </w:r>
      <w:r>
        <w:rPr>
          <w:rFonts w:hint="eastAsia"/>
        </w:rPr>
        <w:br/>
      </w:r>
      <w:r>
        <w:rPr>
          <w:rFonts w:hint="eastAsia"/>
        </w:rPr>
        <w:t>　　1.3 最近3-5年中国特种钢材行业经济指标分析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特种钢材行业运行环境（PEST）分析</w:t>
      </w:r>
      <w:r>
        <w:rPr>
          <w:rFonts w:hint="eastAsia"/>
        </w:rPr>
        <w:br/>
      </w:r>
      <w:r>
        <w:rPr>
          <w:rFonts w:hint="eastAsia"/>
        </w:rPr>
        <w:t>　　2.1 特种钢材行业政治法律环境分析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行业相关发展规划</w:t>
      </w:r>
      <w:r>
        <w:rPr>
          <w:rFonts w:hint="eastAsia"/>
        </w:rPr>
        <w:br/>
      </w:r>
      <w:r>
        <w:rPr>
          <w:rFonts w:hint="eastAsia"/>
        </w:rPr>
        <w:t>　　2.2 特种钢材行业经济环境分析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国内宏观经济形势分析</w:t>
      </w:r>
      <w:r>
        <w:rPr>
          <w:rFonts w:hint="eastAsia"/>
        </w:rPr>
        <w:br/>
      </w:r>
      <w:r>
        <w:rPr>
          <w:rFonts w:hint="eastAsia"/>
        </w:rPr>
        <w:t>　　　　2.2.3 产业宏观经济环境分析</w:t>
      </w:r>
      <w:r>
        <w:rPr>
          <w:rFonts w:hint="eastAsia"/>
        </w:rPr>
        <w:br/>
      </w:r>
      <w:r>
        <w:rPr>
          <w:rFonts w:hint="eastAsia"/>
        </w:rPr>
        <w:t>　　2.3 特种钢材行业社会环境分析</w:t>
      </w:r>
      <w:r>
        <w:rPr>
          <w:rFonts w:hint="eastAsia"/>
        </w:rPr>
        <w:br/>
      </w:r>
      <w:r>
        <w:rPr>
          <w:rFonts w:hint="eastAsia"/>
        </w:rPr>
        <w:t>　　　　2.3.1 特种钢材产业社会环境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 特种钢材产业发展对社会发展的影响</w:t>
      </w:r>
      <w:r>
        <w:rPr>
          <w:rFonts w:hint="eastAsia"/>
        </w:rPr>
        <w:br/>
      </w:r>
      <w:r>
        <w:rPr>
          <w:rFonts w:hint="eastAsia"/>
        </w:rPr>
        <w:t>　　2.4 特种钢材行业技术环境分析</w:t>
      </w:r>
      <w:r>
        <w:rPr>
          <w:rFonts w:hint="eastAsia"/>
        </w:rPr>
        <w:br/>
      </w:r>
      <w:r>
        <w:rPr>
          <w:rFonts w:hint="eastAsia"/>
        </w:rPr>
        <w:t>　　　　2.4.1 特种钢材技术分析</w:t>
      </w:r>
      <w:r>
        <w:rPr>
          <w:rFonts w:hint="eastAsia"/>
        </w:rPr>
        <w:br/>
      </w:r>
      <w:r>
        <w:rPr>
          <w:rFonts w:hint="eastAsia"/>
        </w:rPr>
        <w:t>　　　　2.4.2 特种钢材技术发展水平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我国特种钢材所属行业运行分析</w:t>
      </w:r>
      <w:r>
        <w:rPr>
          <w:rFonts w:hint="eastAsia"/>
        </w:rPr>
        <w:br/>
      </w:r>
      <w:r>
        <w:rPr>
          <w:rFonts w:hint="eastAsia"/>
        </w:rPr>
        <w:t>　　3.1 我国特种钢材所属行业发展状况分析</w:t>
      </w:r>
      <w:r>
        <w:rPr>
          <w:rFonts w:hint="eastAsia"/>
        </w:rPr>
        <w:br/>
      </w:r>
      <w:r>
        <w:rPr>
          <w:rFonts w:hint="eastAsia"/>
        </w:rPr>
        <w:t>　　　　3.1.1 我国特种钢材所属行业发展阶段</w:t>
      </w:r>
      <w:r>
        <w:rPr>
          <w:rFonts w:hint="eastAsia"/>
        </w:rPr>
        <w:br/>
      </w:r>
      <w:r>
        <w:rPr>
          <w:rFonts w:hint="eastAsia"/>
        </w:rPr>
        <w:t>　　　　3.1.2 我国特种钢材所属行业发展总体概况</w:t>
      </w:r>
      <w:r>
        <w:rPr>
          <w:rFonts w:hint="eastAsia"/>
        </w:rPr>
        <w:br/>
      </w:r>
      <w:r>
        <w:rPr>
          <w:rFonts w:hint="eastAsia"/>
        </w:rPr>
        <w:t>　　　　3.1.3 我国特种钢材所属行业发展特点分析</w:t>
      </w:r>
      <w:r>
        <w:rPr>
          <w:rFonts w:hint="eastAsia"/>
        </w:rPr>
        <w:br/>
      </w:r>
      <w:r>
        <w:rPr>
          <w:rFonts w:hint="eastAsia"/>
        </w:rPr>
        <w:t>　　3.2 2020-2025年特种钢材所属行业发展现状</w:t>
      </w:r>
      <w:r>
        <w:rPr>
          <w:rFonts w:hint="eastAsia"/>
        </w:rPr>
        <w:br/>
      </w:r>
      <w:r>
        <w:rPr>
          <w:rFonts w:hint="eastAsia"/>
        </w:rPr>
        <w:t>　　　　3.2.1 2020-2025年我国特种钢材所属行业市场规模</w:t>
      </w:r>
      <w:r>
        <w:rPr>
          <w:rFonts w:hint="eastAsia"/>
        </w:rPr>
        <w:br/>
      </w:r>
      <w:r>
        <w:rPr>
          <w:rFonts w:hint="eastAsia"/>
        </w:rPr>
        <w:t>　　　　3.2.2 2020-2025年我国特种钢材所属行业发展分析</w:t>
      </w:r>
      <w:r>
        <w:rPr>
          <w:rFonts w:hint="eastAsia"/>
        </w:rPr>
        <w:br/>
      </w:r>
      <w:r>
        <w:rPr>
          <w:rFonts w:hint="eastAsia"/>
        </w:rPr>
        <w:t>　　　　3.2.3 2020-2025年中国特种钢材企业发展分析</w:t>
      </w:r>
      <w:r>
        <w:rPr>
          <w:rFonts w:hint="eastAsia"/>
        </w:rPr>
        <w:br/>
      </w:r>
      <w:r>
        <w:rPr>
          <w:rFonts w:hint="eastAsia"/>
        </w:rPr>
        <w:t>　　3.3 区域市场调研</w:t>
      </w:r>
      <w:r>
        <w:rPr>
          <w:rFonts w:hint="eastAsia"/>
        </w:rPr>
        <w:br/>
      </w:r>
      <w:r>
        <w:rPr>
          <w:rFonts w:hint="eastAsia"/>
        </w:rPr>
        <w:t>　　　　3.3.1 区域市场分布总体情况</w:t>
      </w:r>
      <w:r>
        <w:rPr>
          <w:rFonts w:hint="eastAsia"/>
        </w:rPr>
        <w:br/>
      </w:r>
      <w:r>
        <w:rPr>
          <w:rFonts w:hint="eastAsia"/>
        </w:rPr>
        <w:t>　　　　3.3.2 2020-2025年重点省市市场调研</w:t>
      </w:r>
      <w:r>
        <w:rPr>
          <w:rFonts w:hint="eastAsia"/>
        </w:rPr>
        <w:br/>
      </w:r>
      <w:r>
        <w:rPr>
          <w:rFonts w:hint="eastAsia"/>
        </w:rPr>
        <w:t>　　3.4 特种钢材细分产品/服务市场调研</w:t>
      </w:r>
      <w:r>
        <w:rPr>
          <w:rFonts w:hint="eastAsia"/>
        </w:rPr>
        <w:br/>
      </w:r>
      <w:r>
        <w:rPr>
          <w:rFonts w:hint="eastAsia"/>
        </w:rPr>
        <w:t>　　　　3.4.1 细分产品/服务特色</w:t>
      </w:r>
      <w:r>
        <w:rPr>
          <w:rFonts w:hint="eastAsia"/>
        </w:rPr>
        <w:br/>
      </w:r>
      <w:r>
        <w:rPr>
          <w:rFonts w:hint="eastAsia"/>
        </w:rPr>
        <w:t>　　　　3.4.2 2020-2025年细分产品/服务市场规模及增速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3.4.3 重点细分产品/服务市场前景分析</w:t>
      </w:r>
      <w:r>
        <w:rPr>
          <w:rFonts w:hint="eastAsia"/>
        </w:rPr>
        <w:br/>
      </w:r>
      <w:r>
        <w:rPr>
          <w:rFonts w:hint="eastAsia"/>
        </w:rPr>
        <w:t>　　3.5 特种钢材产品/服务价格分析</w:t>
      </w:r>
      <w:r>
        <w:rPr>
          <w:rFonts w:hint="eastAsia"/>
        </w:rPr>
        <w:br/>
      </w:r>
      <w:r>
        <w:rPr>
          <w:rFonts w:hint="eastAsia"/>
        </w:rPr>
        <w:t>　　　　3.5.1 2020-2025年特种钢材价格走势</w:t>
      </w:r>
      <w:r>
        <w:rPr>
          <w:rFonts w:hint="eastAsia"/>
        </w:rPr>
        <w:br/>
      </w:r>
      <w:r>
        <w:rPr>
          <w:rFonts w:hint="eastAsia"/>
        </w:rPr>
        <w:t>　　　　3.5.2 影响特种钢材价格的关键因素分析</w:t>
      </w:r>
      <w:r>
        <w:rPr>
          <w:rFonts w:hint="eastAsia"/>
        </w:rPr>
        <w:br/>
      </w:r>
      <w:r>
        <w:rPr>
          <w:rFonts w:hint="eastAsia"/>
        </w:rPr>
        <w:t>　　　　（1）成本</w:t>
      </w:r>
      <w:r>
        <w:rPr>
          <w:rFonts w:hint="eastAsia"/>
        </w:rPr>
        <w:br/>
      </w:r>
      <w:r>
        <w:rPr>
          <w:rFonts w:hint="eastAsia"/>
        </w:rPr>
        <w:t>　　　　（2）供需情况</w:t>
      </w:r>
      <w:r>
        <w:rPr>
          <w:rFonts w:hint="eastAsia"/>
        </w:rPr>
        <w:br/>
      </w:r>
      <w:r>
        <w:rPr>
          <w:rFonts w:hint="eastAsia"/>
        </w:rPr>
        <w:t>　　　　（3）关联产品</w:t>
      </w:r>
      <w:r>
        <w:rPr>
          <w:rFonts w:hint="eastAsia"/>
        </w:rPr>
        <w:br/>
      </w:r>
      <w:r>
        <w:rPr>
          <w:rFonts w:hint="eastAsia"/>
        </w:rPr>
        <w:t>　　　　（4）其他</w:t>
      </w:r>
      <w:r>
        <w:rPr>
          <w:rFonts w:hint="eastAsia"/>
        </w:rPr>
        <w:br/>
      </w:r>
      <w:r>
        <w:rPr>
          <w:rFonts w:hint="eastAsia"/>
        </w:rPr>
        <w:t>　　　　3.5.3 2025-2031年特种钢材产品/服务价格变化趋势</w:t>
      </w:r>
      <w:r>
        <w:rPr>
          <w:rFonts w:hint="eastAsia"/>
        </w:rPr>
        <w:br/>
      </w:r>
      <w:r>
        <w:rPr>
          <w:rFonts w:hint="eastAsia"/>
        </w:rPr>
        <w:t>　　　　3.5.4 主要特种钢材企业价位及价格策略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我国特种钢材所属行业整体运行指标分析</w:t>
      </w:r>
      <w:r>
        <w:rPr>
          <w:rFonts w:hint="eastAsia"/>
        </w:rPr>
        <w:br/>
      </w:r>
      <w:r>
        <w:rPr>
          <w:rFonts w:hint="eastAsia"/>
        </w:rPr>
        <w:t>　　4.1 2020-2025年中国特种钢材所属行业总体规模分析</w:t>
      </w:r>
      <w:r>
        <w:rPr>
          <w:rFonts w:hint="eastAsia"/>
        </w:rPr>
        <w:br/>
      </w:r>
      <w:r>
        <w:rPr>
          <w:rFonts w:hint="eastAsia"/>
        </w:rPr>
        <w:t>　　　　4.1.1 企业数量结构分析</w:t>
      </w:r>
      <w:r>
        <w:rPr>
          <w:rFonts w:hint="eastAsia"/>
        </w:rPr>
        <w:br/>
      </w:r>
      <w:r>
        <w:rPr>
          <w:rFonts w:hint="eastAsia"/>
        </w:rPr>
        <w:t>　　　　4.1.2 人员规模状况分析</w:t>
      </w:r>
      <w:r>
        <w:rPr>
          <w:rFonts w:hint="eastAsia"/>
        </w:rPr>
        <w:br/>
      </w:r>
      <w:r>
        <w:rPr>
          <w:rFonts w:hint="eastAsia"/>
        </w:rPr>
        <w:t>　　　　4.1.3 行业资产规模分析</w:t>
      </w:r>
      <w:r>
        <w:rPr>
          <w:rFonts w:hint="eastAsia"/>
        </w:rPr>
        <w:br/>
      </w:r>
      <w:r>
        <w:rPr>
          <w:rFonts w:hint="eastAsia"/>
        </w:rPr>
        <w:t>　　　　4.1.4 行业市场规模分析</w:t>
      </w:r>
      <w:r>
        <w:rPr>
          <w:rFonts w:hint="eastAsia"/>
        </w:rPr>
        <w:br/>
      </w:r>
      <w:r>
        <w:rPr>
          <w:rFonts w:hint="eastAsia"/>
        </w:rPr>
        <w:t>　　4.2 2020-2025年中国特种钢材所属行业运营情况分析</w:t>
      </w:r>
      <w:r>
        <w:rPr>
          <w:rFonts w:hint="eastAsia"/>
        </w:rPr>
        <w:br/>
      </w:r>
      <w:r>
        <w:rPr>
          <w:rFonts w:hint="eastAsia"/>
        </w:rPr>
        <w:t>　　　　4.2.1 我国特种钢材所属行业营收分析</w:t>
      </w:r>
      <w:r>
        <w:rPr>
          <w:rFonts w:hint="eastAsia"/>
        </w:rPr>
        <w:br/>
      </w:r>
      <w:r>
        <w:rPr>
          <w:rFonts w:hint="eastAsia"/>
        </w:rPr>
        <w:t>　　　　4.2.2 我国特种钢材所属行业成本分析</w:t>
      </w:r>
      <w:r>
        <w:rPr>
          <w:rFonts w:hint="eastAsia"/>
        </w:rPr>
        <w:br/>
      </w:r>
      <w:r>
        <w:rPr>
          <w:rFonts w:hint="eastAsia"/>
        </w:rPr>
        <w:t>　　　　4.2.3 我国特种钢材所属行业利润分析</w:t>
      </w:r>
      <w:r>
        <w:rPr>
          <w:rFonts w:hint="eastAsia"/>
        </w:rPr>
        <w:br/>
      </w:r>
      <w:r>
        <w:rPr>
          <w:rFonts w:hint="eastAsia"/>
        </w:rPr>
        <w:t>　　4.3 2020-2025年中国特种钢材所属行业财务指标总体分析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4.3.1 行业盈利能力分析</w:t>
      </w:r>
      <w:r>
        <w:rPr>
          <w:rFonts w:hint="eastAsia"/>
        </w:rPr>
        <w:br/>
      </w:r>
      <w:r>
        <w:rPr>
          <w:rFonts w:hint="eastAsia"/>
        </w:rPr>
        <w:t>　　　　4.3.2 行业偿债能力分析</w:t>
      </w:r>
      <w:r>
        <w:rPr>
          <w:rFonts w:hint="eastAsia"/>
        </w:rPr>
        <w:br/>
      </w:r>
      <w:r>
        <w:rPr>
          <w:rFonts w:hint="eastAsia"/>
        </w:rPr>
        <w:t>　　　　4.3.3 行业营运能力分析</w:t>
      </w:r>
      <w:r>
        <w:rPr>
          <w:rFonts w:hint="eastAsia"/>
        </w:rPr>
        <w:br/>
      </w:r>
      <w:r>
        <w:rPr>
          <w:rFonts w:hint="eastAsia"/>
        </w:rPr>
        <w:t>　　　　4.3.4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我国特种钢材行业供需形势分析</w:t>
      </w:r>
      <w:r>
        <w:rPr>
          <w:rFonts w:hint="eastAsia"/>
        </w:rPr>
        <w:br/>
      </w:r>
      <w:r>
        <w:rPr>
          <w:rFonts w:hint="eastAsia"/>
        </w:rPr>
        <w:t>　　5.1 特种钢材行业供给分析</w:t>
      </w:r>
      <w:r>
        <w:rPr>
          <w:rFonts w:hint="eastAsia"/>
        </w:rPr>
        <w:br/>
      </w:r>
      <w:r>
        <w:rPr>
          <w:rFonts w:hint="eastAsia"/>
        </w:rPr>
        <w:t>　　　　5.1.1 2020-2025年特种钢材行业供给分析</w:t>
      </w:r>
      <w:r>
        <w:rPr>
          <w:rFonts w:hint="eastAsia"/>
        </w:rPr>
        <w:br/>
      </w:r>
      <w:r>
        <w:rPr>
          <w:rFonts w:hint="eastAsia"/>
        </w:rPr>
        <w:t>　　　　5.1.2 2025-2031年特种钢材行业供给变化趋势</w:t>
      </w:r>
      <w:r>
        <w:rPr>
          <w:rFonts w:hint="eastAsia"/>
        </w:rPr>
        <w:br/>
      </w:r>
      <w:r>
        <w:rPr>
          <w:rFonts w:hint="eastAsia"/>
        </w:rPr>
        <w:t>　　　　5.1.3 特种钢材行业区域供给分析</w:t>
      </w:r>
      <w:r>
        <w:rPr>
          <w:rFonts w:hint="eastAsia"/>
        </w:rPr>
        <w:br/>
      </w:r>
      <w:r>
        <w:rPr>
          <w:rFonts w:hint="eastAsia"/>
        </w:rPr>
        <w:t>　　5.2 2020-2025年我国特种钢材行业需求情况</w:t>
      </w:r>
      <w:r>
        <w:rPr>
          <w:rFonts w:hint="eastAsia"/>
        </w:rPr>
        <w:br/>
      </w:r>
      <w:r>
        <w:rPr>
          <w:rFonts w:hint="eastAsia"/>
        </w:rPr>
        <w:t>　　　　5.2.1 特种钢材行业需求市场</w:t>
      </w:r>
      <w:r>
        <w:rPr>
          <w:rFonts w:hint="eastAsia"/>
        </w:rPr>
        <w:br/>
      </w:r>
      <w:r>
        <w:rPr>
          <w:rFonts w:hint="eastAsia"/>
        </w:rPr>
        <w:t>　　　　5.2.2 特种钢材行业客户结构</w:t>
      </w:r>
      <w:r>
        <w:rPr>
          <w:rFonts w:hint="eastAsia"/>
        </w:rPr>
        <w:br/>
      </w:r>
      <w:r>
        <w:rPr>
          <w:rFonts w:hint="eastAsia"/>
        </w:rPr>
        <w:t>　　　　5.2.3 特种钢材行业需求的地区差异</w:t>
      </w:r>
      <w:r>
        <w:rPr>
          <w:rFonts w:hint="eastAsia"/>
        </w:rPr>
        <w:br/>
      </w:r>
      <w:r>
        <w:rPr>
          <w:rFonts w:hint="eastAsia"/>
        </w:rPr>
        <w:t>　　5.3 特种钢材市场应用及需求预测</w:t>
      </w:r>
      <w:r>
        <w:rPr>
          <w:rFonts w:hint="eastAsia"/>
        </w:rPr>
        <w:br/>
      </w:r>
      <w:r>
        <w:rPr>
          <w:rFonts w:hint="eastAsia"/>
        </w:rPr>
        <w:t>　　　　5.3.1 特种钢材应用市场总体需求分析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（1）特种钢材应用市场需求特征</w:t>
      </w:r>
      <w:r>
        <w:rPr>
          <w:rFonts w:hint="eastAsia"/>
        </w:rPr>
        <w:br/>
      </w:r>
      <w:r>
        <w:rPr>
          <w:rFonts w:hint="eastAsia"/>
        </w:rPr>
        <w:t>　　　　（2）特种钢材应用市场需求总规模</w:t>
      </w:r>
      <w:r>
        <w:rPr>
          <w:rFonts w:hint="eastAsia"/>
        </w:rPr>
        <w:br/>
      </w:r>
      <w:r>
        <w:rPr>
          <w:rFonts w:hint="eastAsia"/>
        </w:rPr>
        <w:t>　　　　5.3.2 2025-2031年特种钢材行业领域需求量预测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（1）2025-2031年特种钢材行业领域需求产品/服务功能预测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（2）2025-2031年特种钢材行业领域需求产品/服务市场格局预测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5.3.3 重点行业特种钢材产品/服务需求分析预测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特种钢材行业产业结构分析</w:t>
      </w:r>
      <w:r>
        <w:rPr>
          <w:rFonts w:hint="eastAsia"/>
        </w:rPr>
        <w:br/>
      </w:r>
      <w:r>
        <w:rPr>
          <w:rFonts w:hint="eastAsia"/>
        </w:rPr>
        <w:t>　　6.1 特种钢材产业结构分析</w:t>
      </w:r>
      <w:r>
        <w:rPr>
          <w:rFonts w:hint="eastAsia"/>
        </w:rPr>
        <w:br/>
      </w:r>
      <w:r>
        <w:rPr>
          <w:rFonts w:hint="eastAsia"/>
        </w:rPr>
        <w:t>　　　　6.1.1 市场细分充分程度分析</w:t>
      </w:r>
      <w:r>
        <w:rPr>
          <w:rFonts w:hint="eastAsia"/>
        </w:rPr>
        <w:br/>
      </w:r>
      <w:r>
        <w:rPr>
          <w:rFonts w:hint="eastAsia"/>
        </w:rPr>
        <w:t>　　　　6.1.2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6.1.3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6.1.4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6.2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6.2.1 产业价值链条的构成</w:t>
      </w:r>
      <w:r>
        <w:rPr>
          <w:rFonts w:hint="eastAsia"/>
        </w:rPr>
        <w:br/>
      </w:r>
      <w:r>
        <w:rPr>
          <w:rFonts w:hint="eastAsia"/>
        </w:rPr>
        <w:t>　　　　6.2.2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6.3 产业结构发展预测</w:t>
      </w:r>
      <w:r>
        <w:rPr>
          <w:rFonts w:hint="eastAsia"/>
        </w:rPr>
        <w:br/>
      </w:r>
      <w:r>
        <w:rPr>
          <w:rFonts w:hint="eastAsia"/>
        </w:rPr>
        <w:t>　　　　6.3.1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6.3.2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6.3.3 中国特种钢材行业参与国际竞争的战略市场定位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6.3.4 特种钢材产业结构调整方向分析</w:t>
      </w:r>
      <w:r>
        <w:rPr>
          <w:rFonts w:hint="eastAsia"/>
        </w:rPr>
        <w:br/>
      </w:r>
      <w:r>
        <w:rPr>
          <w:rFonts w:hint="eastAsia"/>
        </w:rPr>
        <w:t>　　　　6.3.5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我国特种钢材行业产业链分析</w:t>
      </w:r>
      <w:r>
        <w:rPr>
          <w:rFonts w:hint="eastAsia"/>
        </w:rPr>
        <w:br/>
      </w:r>
      <w:r>
        <w:rPr>
          <w:rFonts w:hint="eastAsia"/>
        </w:rPr>
        <w:t>　　7.1 特种钢材行业产业链分析</w:t>
      </w:r>
      <w:r>
        <w:rPr>
          <w:rFonts w:hint="eastAsia"/>
        </w:rPr>
        <w:br/>
      </w:r>
      <w:r>
        <w:rPr>
          <w:rFonts w:hint="eastAsia"/>
        </w:rPr>
        <w:t>　　　　7.1.1 产业链结构分析</w:t>
      </w:r>
      <w:r>
        <w:rPr>
          <w:rFonts w:hint="eastAsia"/>
        </w:rPr>
        <w:br/>
      </w:r>
      <w:r>
        <w:rPr>
          <w:rFonts w:hint="eastAsia"/>
        </w:rPr>
        <w:t>　　　　7.1.2 主要环节的增值空间</w:t>
      </w:r>
      <w:r>
        <w:rPr>
          <w:rFonts w:hint="eastAsia"/>
        </w:rPr>
        <w:br/>
      </w:r>
      <w:r>
        <w:rPr>
          <w:rFonts w:hint="eastAsia"/>
        </w:rPr>
        <w:t>　　　　7.1.3 与上下游行业之间的关联性</w:t>
      </w:r>
      <w:r>
        <w:rPr>
          <w:rFonts w:hint="eastAsia"/>
        </w:rPr>
        <w:br/>
      </w:r>
      <w:r>
        <w:rPr>
          <w:rFonts w:hint="eastAsia"/>
        </w:rPr>
        <w:t>　　7.2 特种钢材上游行业调研</w:t>
      </w:r>
      <w:r>
        <w:rPr>
          <w:rFonts w:hint="eastAsia"/>
        </w:rPr>
        <w:br/>
      </w:r>
      <w:r>
        <w:rPr>
          <w:rFonts w:hint="eastAsia"/>
        </w:rPr>
        <w:t>　　　　7.2.1 特种钢材产品成本构成</w:t>
      </w:r>
      <w:r>
        <w:rPr>
          <w:rFonts w:hint="eastAsia"/>
        </w:rPr>
        <w:br/>
      </w:r>
      <w:r>
        <w:rPr>
          <w:rFonts w:hint="eastAsia"/>
        </w:rPr>
        <w:t>　　　　7.2.2 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7.2.3 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7.2.4 上游供给对特种钢材行业的影响</w:t>
      </w:r>
      <w:r>
        <w:rPr>
          <w:rFonts w:hint="eastAsia"/>
        </w:rPr>
        <w:br/>
      </w:r>
      <w:r>
        <w:rPr>
          <w:rFonts w:hint="eastAsia"/>
        </w:rPr>
        <w:t>　　7.3 特种钢材下游行业调研</w:t>
      </w:r>
      <w:r>
        <w:rPr>
          <w:rFonts w:hint="eastAsia"/>
        </w:rPr>
        <w:br/>
      </w:r>
      <w:r>
        <w:rPr>
          <w:rFonts w:hint="eastAsia"/>
        </w:rPr>
        <w:t>　　　　7.3.1 特种钢材下游行业分布</w:t>
      </w:r>
      <w:r>
        <w:rPr>
          <w:rFonts w:hint="eastAsia"/>
        </w:rPr>
        <w:br/>
      </w:r>
      <w:r>
        <w:rPr>
          <w:rFonts w:hint="eastAsia"/>
        </w:rPr>
        <w:t>　　　　7.3.2 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7.3.3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7.3.4 下游需求对特种钢材行业的影响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我国特种钢材行业渠道分析及策略</w:t>
      </w:r>
      <w:r>
        <w:rPr>
          <w:rFonts w:hint="eastAsia"/>
        </w:rPr>
        <w:br/>
      </w:r>
      <w:r>
        <w:rPr>
          <w:rFonts w:hint="eastAsia"/>
        </w:rPr>
        <w:t>　　8.1 特种钢材行业渠道分析</w:t>
      </w:r>
      <w:r>
        <w:rPr>
          <w:rFonts w:hint="eastAsia"/>
        </w:rPr>
        <w:br/>
      </w:r>
      <w:r>
        <w:rPr>
          <w:rFonts w:hint="eastAsia"/>
        </w:rPr>
        <w:t>　　　　8.1.1 渠道形式及对比</w:t>
      </w:r>
      <w:r>
        <w:rPr>
          <w:rFonts w:hint="eastAsia"/>
        </w:rPr>
        <w:br/>
      </w:r>
      <w:r>
        <w:rPr>
          <w:rFonts w:hint="eastAsia"/>
        </w:rPr>
        <w:t>　　　　8.1.2 各类渠道对特种钢材行业的影响</w:t>
      </w:r>
      <w:r>
        <w:rPr>
          <w:rFonts w:hint="eastAsia"/>
        </w:rPr>
        <w:br/>
      </w:r>
      <w:r>
        <w:rPr>
          <w:rFonts w:hint="eastAsia"/>
        </w:rPr>
        <w:t>　　　　8.1.3 主要特种钢材企业渠道策略研究</w:t>
      </w:r>
      <w:r>
        <w:rPr>
          <w:rFonts w:hint="eastAsia"/>
        </w:rPr>
        <w:br/>
      </w:r>
      <w:r>
        <w:rPr>
          <w:rFonts w:hint="eastAsia"/>
        </w:rPr>
        <w:t>　　　　8.1.4 各区域主要代理商情况</w:t>
      </w:r>
      <w:r>
        <w:rPr>
          <w:rFonts w:hint="eastAsia"/>
        </w:rPr>
        <w:br/>
      </w:r>
      <w:r>
        <w:rPr>
          <w:rFonts w:hint="eastAsia"/>
        </w:rPr>
        <w:t>　　8.2 特种钢材行业用户分析</w:t>
      </w:r>
      <w:r>
        <w:rPr>
          <w:rFonts w:hint="eastAsia"/>
        </w:rPr>
        <w:br/>
      </w:r>
      <w:r>
        <w:rPr>
          <w:rFonts w:hint="eastAsia"/>
        </w:rPr>
        <w:t>　　　　8.2.1 用户认知程度分析</w:t>
      </w:r>
      <w:r>
        <w:rPr>
          <w:rFonts w:hint="eastAsia"/>
        </w:rPr>
        <w:br/>
      </w:r>
      <w:r>
        <w:rPr>
          <w:rFonts w:hint="eastAsia"/>
        </w:rPr>
        <w:t>　　　　8.2.2 用户需求特点分析</w:t>
      </w:r>
      <w:r>
        <w:rPr>
          <w:rFonts w:hint="eastAsia"/>
        </w:rPr>
        <w:br/>
      </w:r>
      <w:r>
        <w:rPr>
          <w:rFonts w:hint="eastAsia"/>
        </w:rPr>
        <w:t>　　　　8.2.3 用户购买途径分析</w:t>
      </w:r>
      <w:r>
        <w:rPr>
          <w:rFonts w:hint="eastAsia"/>
        </w:rPr>
        <w:br/>
      </w:r>
      <w:r>
        <w:rPr>
          <w:rFonts w:hint="eastAsia"/>
        </w:rPr>
        <w:t>　　8.3 特种钢材行业营销策略分析</w:t>
      </w:r>
      <w:r>
        <w:rPr>
          <w:rFonts w:hint="eastAsia"/>
        </w:rPr>
        <w:br/>
      </w:r>
      <w:r>
        <w:rPr>
          <w:rFonts w:hint="eastAsia"/>
        </w:rPr>
        <w:t>　　　　8.3.1 中国特种钢材营销概况</w:t>
      </w:r>
      <w:r>
        <w:rPr>
          <w:rFonts w:hint="eastAsia"/>
        </w:rPr>
        <w:br/>
      </w:r>
      <w:r>
        <w:rPr>
          <w:rFonts w:hint="eastAsia"/>
        </w:rPr>
        <w:t>　　　　8.3.2 特种钢材营销策略探讨</w:t>
      </w:r>
      <w:r>
        <w:rPr>
          <w:rFonts w:hint="eastAsia"/>
        </w:rPr>
        <w:br/>
      </w:r>
      <w:r>
        <w:rPr>
          <w:rFonts w:hint="eastAsia"/>
        </w:rPr>
        <w:t>　　　　8.3.3 特种钢材营销发展趋势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我国特种钢材行业竞争形势及策略</w:t>
      </w:r>
      <w:r>
        <w:rPr>
          <w:rFonts w:hint="eastAsia"/>
        </w:rPr>
        <w:br/>
      </w:r>
      <w:r>
        <w:rPr>
          <w:rFonts w:hint="eastAsia"/>
        </w:rPr>
        <w:t>　　9.1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9.1.1 特种钢材行业竞争结构分析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9.1.2 特种钢材行业企业间竞争格局分析</w:t>
      </w:r>
      <w:r>
        <w:rPr>
          <w:rFonts w:hint="eastAsia"/>
        </w:rPr>
        <w:br/>
      </w:r>
      <w:r>
        <w:rPr>
          <w:rFonts w:hint="eastAsia"/>
        </w:rPr>
        <w:t>　　　　9.1.3 特种钢材行业集中度分析</w:t>
      </w:r>
      <w:r>
        <w:rPr>
          <w:rFonts w:hint="eastAsia"/>
        </w:rPr>
        <w:br/>
      </w:r>
      <w:r>
        <w:rPr>
          <w:rFonts w:hint="eastAsia"/>
        </w:rPr>
        <w:t>　　　　9.1.4 特种钢材行业SWOT分析</w:t>
      </w:r>
      <w:r>
        <w:rPr>
          <w:rFonts w:hint="eastAsia"/>
        </w:rPr>
        <w:br/>
      </w:r>
      <w:r>
        <w:rPr>
          <w:rFonts w:hint="eastAsia"/>
        </w:rPr>
        <w:t>　　9.2 中国特种钢材行业竞争格局综述</w:t>
      </w:r>
      <w:r>
        <w:rPr>
          <w:rFonts w:hint="eastAsia"/>
        </w:rPr>
        <w:br/>
      </w:r>
      <w:r>
        <w:rPr>
          <w:rFonts w:hint="eastAsia"/>
        </w:rPr>
        <w:t>　　　　9.2.1 特种钢材行业竞争概况</w:t>
      </w:r>
      <w:r>
        <w:rPr>
          <w:rFonts w:hint="eastAsia"/>
        </w:rPr>
        <w:br/>
      </w:r>
      <w:r>
        <w:rPr>
          <w:rFonts w:hint="eastAsia"/>
        </w:rPr>
        <w:t>　　　　（1）中国特种钢材行业竞争格局</w:t>
      </w:r>
      <w:r>
        <w:rPr>
          <w:rFonts w:hint="eastAsia"/>
        </w:rPr>
        <w:br/>
      </w:r>
      <w:r>
        <w:rPr>
          <w:rFonts w:hint="eastAsia"/>
        </w:rPr>
        <w:t>　　　　（2）特种钢材行业未来竞争格局和特点</w:t>
      </w:r>
      <w:r>
        <w:rPr>
          <w:rFonts w:hint="eastAsia"/>
        </w:rPr>
        <w:br/>
      </w:r>
      <w:r>
        <w:rPr>
          <w:rFonts w:hint="eastAsia"/>
        </w:rPr>
        <w:t>　　　　（3）特种钢材市场进入及竞争对手分析</w:t>
      </w:r>
      <w:r>
        <w:rPr>
          <w:rFonts w:hint="eastAsia"/>
        </w:rPr>
        <w:br/>
      </w:r>
      <w:r>
        <w:rPr>
          <w:rFonts w:hint="eastAsia"/>
        </w:rPr>
        <w:t>　　　　9.2.2 中国特种钢材行业竞争力分析</w:t>
      </w:r>
      <w:r>
        <w:rPr>
          <w:rFonts w:hint="eastAsia"/>
        </w:rPr>
        <w:br/>
      </w:r>
      <w:r>
        <w:rPr>
          <w:rFonts w:hint="eastAsia"/>
        </w:rPr>
        <w:t>　　　　（1）我国特种钢材行业竞争力剖析</w:t>
      </w:r>
      <w:r>
        <w:rPr>
          <w:rFonts w:hint="eastAsia"/>
        </w:rPr>
        <w:br/>
      </w:r>
      <w:r>
        <w:rPr>
          <w:rFonts w:hint="eastAsia"/>
        </w:rPr>
        <w:t>　　　　（2）我国特种钢材企业市场竞争的优势</w:t>
      </w:r>
      <w:r>
        <w:rPr>
          <w:rFonts w:hint="eastAsia"/>
        </w:rPr>
        <w:br/>
      </w:r>
      <w:r>
        <w:rPr>
          <w:rFonts w:hint="eastAsia"/>
        </w:rPr>
        <w:t>　　　　（3）国内特种钢材企业竞争能力提升途径</w:t>
      </w:r>
      <w:r>
        <w:rPr>
          <w:rFonts w:hint="eastAsia"/>
        </w:rPr>
        <w:br/>
      </w:r>
      <w:r>
        <w:rPr>
          <w:rFonts w:hint="eastAsia"/>
        </w:rPr>
        <w:t>　　　　9.2.3 特种钢材市场竞争策略分析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特种钢材行业领先企业经营形势分析</w:t>
      </w:r>
      <w:r>
        <w:rPr>
          <w:rFonts w:hint="eastAsia"/>
        </w:rPr>
        <w:br/>
      </w:r>
      <w:r>
        <w:rPr>
          <w:rFonts w:hint="eastAsia"/>
        </w:rPr>
        <w:t>　　10.1 广东润华化工有限公司</w:t>
      </w:r>
      <w:r>
        <w:rPr>
          <w:rFonts w:hint="eastAsia"/>
        </w:rPr>
        <w:br/>
      </w:r>
      <w:r>
        <w:rPr>
          <w:rFonts w:hint="eastAsia"/>
        </w:rPr>
        <w:t>　　　　10.1.1 企业概况</w:t>
      </w:r>
      <w:r>
        <w:rPr>
          <w:rFonts w:hint="eastAsia"/>
        </w:rPr>
        <w:br/>
      </w:r>
      <w:r>
        <w:rPr>
          <w:rFonts w:hint="eastAsia"/>
        </w:rPr>
        <w:t>　　　　10.1.2 企业优势分析</w:t>
      </w:r>
      <w:r>
        <w:rPr>
          <w:rFonts w:hint="eastAsia"/>
        </w:rPr>
        <w:br/>
      </w:r>
      <w:r>
        <w:rPr>
          <w:rFonts w:hint="eastAsia"/>
        </w:rPr>
        <w:t>　　　　10.1.3 产品/服务特色</w:t>
      </w:r>
      <w:r>
        <w:rPr>
          <w:rFonts w:hint="eastAsia"/>
        </w:rPr>
        <w:br/>
      </w:r>
      <w:r>
        <w:rPr>
          <w:rFonts w:hint="eastAsia"/>
        </w:rPr>
        <w:t>　　　　10.1.4 企业经营状况</w:t>
      </w:r>
      <w:r>
        <w:rPr>
          <w:rFonts w:hint="eastAsia"/>
        </w:rPr>
        <w:br/>
      </w:r>
      <w:r>
        <w:rPr>
          <w:rFonts w:hint="eastAsia"/>
        </w:rPr>
        <w:t>　　10.2 上海邦高化学有限公司</w:t>
      </w:r>
      <w:r>
        <w:rPr>
          <w:rFonts w:hint="eastAsia"/>
        </w:rPr>
        <w:br/>
      </w:r>
      <w:r>
        <w:rPr>
          <w:rFonts w:hint="eastAsia"/>
        </w:rPr>
        <w:t>　　　　10.2.1 企业概况</w:t>
      </w:r>
      <w:r>
        <w:rPr>
          <w:rFonts w:hint="eastAsia"/>
        </w:rPr>
        <w:br/>
      </w:r>
      <w:r>
        <w:rPr>
          <w:rFonts w:hint="eastAsia"/>
        </w:rPr>
        <w:t>　　　　10.2.2 企业优势分析</w:t>
      </w:r>
      <w:r>
        <w:rPr>
          <w:rFonts w:hint="eastAsia"/>
        </w:rPr>
        <w:br/>
      </w:r>
      <w:r>
        <w:rPr>
          <w:rFonts w:hint="eastAsia"/>
        </w:rPr>
        <w:t>　　　　10.2.3 产品/服务特色</w:t>
      </w:r>
      <w:r>
        <w:rPr>
          <w:rFonts w:hint="eastAsia"/>
        </w:rPr>
        <w:br/>
      </w:r>
      <w:r>
        <w:rPr>
          <w:rFonts w:hint="eastAsia"/>
        </w:rPr>
        <w:t>　　　　10.2.4 企业经营状况</w:t>
      </w:r>
      <w:r>
        <w:rPr>
          <w:rFonts w:hint="eastAsia"/>
        </w:rPr>
        <w:br/>
      </w:r>
      <w:r>
        <w:rPr>
          <w:rFonts w:hint="eastAsia"/>
        </w:rPr>
        <w:t>　　10.3 上海得高实业有限公司</w:t>
      </w:r>
      <w:r>
        <w:rPr>
          <w:rFonts w:hint="eastAsia"/>
        </w:rPr>
        <w:br/>
      </w:r>
      <w:r>
        <w:rPr>
          <w:rFonts w:hint="eastAsia"/>
        </w:rPr>
        <w:t>　　　　10.3.1 企业概况</w:t>
      </w:r>
      <w:r>
        <w:rPr>
          <w:rFonts w:hint="eastAsia"/>
        </w:rPr>
        <w:br/>
      </w:r>
      <w:r>
        <w:rPr>
          <w:rFonts w:hint="eastAsia"/>
        </w:rPr>
        <w:t>　　　　10.3.2 企业优势分析</w:t>
      </w:r>
      <w:r>
        <w:rPr>
          <w:rFonts w:hint="eastAsia"/>
        </w:rPr>
        <w:br/>
      </w:r>
      <w:r>
        <w:rPr>
          <w:rFonts w:hint="eastAsia"/>
        </w:rPr>
        <w:t>　　　　10.3.3 产品/服务特色</w:t>
      </w:r>
      <w:r>
        <w:rPr>
          <w:rFonts w:hint="eastAsia"/>
        </w:rPr>
        <w:br/>
      </w:r>
      <w:r>
        <w:rPr>
          <w:rFonts w:hint="eastAsia"/>
        </w:rPr>
        <w:t>　　　　10.3.4 企业经营状况</w:t>
      </w:r>
      <w:r>
        <w:rPr>
          <w:rFonts w:hint="eastAsia"/>
        </w:rPr>
        <w:br/>
      </w:r>
      <w:r>
        <w:rPr>
          <w:rFonts w:hint="eastAsia"/>
        </w:rPr>
        <w:t>　　10.4 惠州市德天新材料有限公司</w:t>
      </w:r>
      <w:r>
        <w:rPr>
          <w:rFonts w:hint="eastAsia"/>
        </w:rPr>
        <w:br/>
      </w:r>
      <w:r>
        <w:rPr>
          <w:rFonts w:hint="eastAsia"/>
        </w:rPr>
        <w:t>　　　　10.4.1 企业概况</w:t>
      </w:r>
      <w:r>
        <w:rPr>
          <w:rFonts w:hint="eastAsia"/>
        </w:rPr>
        <w:br/>
      </w:r>
      <w:r>
        <w:rPr>
          <w:rFonts w:hint="eastAsia"/>
        </w:rPr>
        <w:t>　　　　10.4.2 企业优势分析</w:t>
      </w:r>
      <w:r>
        <w:rPr>
          <w:rFonts w:hint="eastAsia"/>
        </w:rPr>
        <w:br/>
      </w:r>
      <w:r>
        <w:rPr>
          <w:rFonts w:hint="eastAsia"/>
        </w:rPr>
        <w:t>　　　　10.4.3 产品/服务特色</w:t>
      </w:r>
      <w:r>
        <w:rPr>
          <w:rFonts w:hint="eastAsia"/>
        </w:rPr>
        <w:br/>
      </w:r>
      <w:r>
        <w:rPr>
          <w:rFonts w:hint="eastAsia"/>
        </w:rPr>
        <w:t>　　　　10.4.4 企业经营状况</w:t>
      </w:r>
      <w:r>
        <w:rPr>
          <w:rFonts w:hint="eastAsia"/>
        </w:rPr>
        <w:br/>
      </w:r>
      <w:r>
        <w:rPr>
          <w:rFonts w:hint="eastAsia"/>
        </w:rPr>
        <w:t>　　10.5 上海微谱化工技术服务有限公司</w:t>
      </w:r>
      <w:r>
        <w:rPr>
          <w:rFonts w:hint="eastAsia"/>
        </w:rPr>
        <w:br/>
      </w:r>
      <w:r>
        <w:rPr>
          <w:rFonts w:hint="eastAsia"/>
        </w:rPr>
        <w:t>　　　　10.5.1 企业概况</w:t>
      </w:r>
      <w:r>
        <w:rPr>
          <w:rFonts w:hint="eastAsia"/>
        </w:rPr>
        <w:br/>
      </w:r>
      <w:r>
        <w:rPr>
          <w:rFonts w:hint="eastAsia"/>
        </w:rPr>
        <w:t>　　　　10.5.2 企业优势分析</w:t>
      </w:r>
      <w:r>
        <w:rPr>
          <w:rFonts w:hint="eastAsia"/>
        </w:rPr>
        <w:br/>
      </w:r>
      <w:r>
        <w:rPr>
          <w:rFonts w:hint="eastAsia"/>
        </w:rPr>
        <w:t>　　　　10.5.3 产品/服务特色</w:t>
      </w:r>
      <w:r>
        <w:rPr>
          <w:rFonts w:hint="eastAsia"/>
        </w:rPr>
        <w:br/>
      </w:r>
      <w:r>
        <w:rPr>
          <w:rFonts w:hint="eastAsia"/>
        </w:rPr>
        <w:t>　　　　10.5.4 企业经营状况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2025-2031年特种钢材行业前景调研</w:t>
      </w:r>
      <w:r>
        <w:rPr>
          <w:rFonts w:hint="eastAsia"/>
        </w:rPr>
        <w:br/>
      </w:r>
      <w:r>
        <w:rPr>
          <w:rFonts w:hint="eastAsia"/>
        </w:rPr>
        <w:t>　　11.1 2025-2031年特种钢材市场前景预测</w:t>
      </w:r>
      <w:r>
        <w:rPr>
          <w:rFonts w:hint="eastAsia"/>
        </w:rPr>
        <w:br/>
      </w:r>
      <w:r>
        <w:rPr>
          <w:rFonts w:hint="eastAsia"/>
        </w:rPr>
        <w:t>　　　　11.1.1 2025-2031年特种钢材市场发展潜力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2025-2031年特种钢材市场前景预测展望</w:t>
      </w:r>
      <w:r>
        <w:rPr>
          <w:rFonts w:hint="eastAsia"/>
        </w:rPr>
        <w:br/>
      </w:r>
      <w:r>
        <w:rPr>
          <w:rFonts w:hint="eastAsia"/>
        </w:rPr>
        <w:t>　　　　11.1.3 2025-2031年特种钢材细分行业趋势预测分析</w:t>
      </w:r>
      <w:r>
        <w:rPr>
          <w:rFonts w:hint="eastAsia"/>
        </w:rPr>
        <w:br/>
      </w:r>
      <w:r>
        <w:rPr>
          <w:rFonts w:hint="eastAsia"/>
        </w:rPr>
        <w:t>　　11.2 2025-2031年特种钢材市场发展趋势预测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2025-2031年特种钢材行业发展趋势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2025-2031年特种钢材市场规模预测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2025-2031年特种钢材行业应用趋势预测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2025-2031年中国特种钢材行业供需预测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2025-2031年中国特种钢材行业供给预测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2025-2031年中国特种钢材行业需求预测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2025-2031年中国特种钢材供需平衡预测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市场整合成长趋势</w:t>
      </w:r>
      <w:r>
        <w:rPr>
          <w:rFonts w:hint="eastAsia"/>
        </w:rPr>
        <w:br/>
      </w:r>
      <w:r>
        <w:rPr>
          <w:rFonts w:hint="eastAsia"/>
        </w:rPr>
        <w:t>　　　　11.4.2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2025-2031年特种钢材行业投资机会与风险</w:t>
      </w:r>
      <w:r>
        <w:rPr>
          <w:rFonts w:hint="eastAsia"/>
        </w:rPr>
        <w:br/>
      </w:r>
      <w:r>
        <w:rPr>
          <w:rFonts w:hint="eastAsia"/>
        </w:rPr>
        <w:t>　　12.1 特种钢材行业投融资情况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2025-2031年特种钢材行业投资机会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12.3 2025-2031年特种钢材行业投资前景及防范</w:t>
      </w:r>
      <w:r>
        <w:rPr>
          <w:rFonts w:hint="eastAsia"/>
        </w:rPr>
        <w:br/>
      </w:r>
      <w:r>
        <w:rPr>
          <w:rFonts w:hint="eastAsia"/>
        </w:rPr>
        <w:t>　　　　12.3.1 政策风险及防范</w:t>
      </w:r>
      <w:r>
        <w:rPr>
          <w:rFonts w:hint="eastAsia"/>
        </w:rPr>
        <w:br/>
      </w:r>
      <w:r>
        <w:rPr>
          <w:rFonts w:hint="eastAsia"/>
        </w:rPr>
        <w:t>　　　　12.3.2 技术风险及防范</w:t>
      </w:r>
      <w:r>
        <w:rPr>
          <w:rFonts w:hint="eastAsia"/>
        </w:rPr>
        <w:br/>
      </w:r>
      <w:r>
        <w:rPr>
          <w:rFonts w:hint="eastAsia"/>
        </w:rPr>
        <w:t>　　　　12.3.3 供求风险及防范</w:t>
      </w:r>
      <w:r>
        <w:rPr>
          <w:rFonts w:hint="eastAsia"/>
        </w:rPr>
        <w:br/>
      </w:r>
      <w:r>
        <w:rPr>
          <w:rFonts w:hint="eastAsia"/>
        </w:rPr>
        <w:t>　　　　12.3.4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12.3.5 关联产业风险及防范</w:t>
      </w:r>
      <w:r>
        <w:rPr>
          <w:rFonts w:hint="eastAsia"/>
        </w:rPr>
        <w:br/>
      </w:r>
      <w:r>
        <w:rPr>
          <w:rFonts w:hint="eastAsia"/>
        </w:rPr>
        <w:t>　　　　12.3.6 产品结构风险及防范</w:t>
      </w:r>
      <w:r>
        <w:rPr>
          <w:rFonts w:hint="eastAsia"/>
        </w:rPr>
        <w:br/>
      </w:r>
      <w:r>
        <w:rPr>
          <w:rFonts w:hint="eastAsia"/>
        </w:rPr>
        <w:t>　　　　12.3.7 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特种钢材行业投资前景建议研究</w:t>
      </w:r>
      <w:r>
        <w:rPr>
          <w:rFonts w:hint="eastAsia"/>
        </w:rPr>
        <w:br/>
      </w:r>
      <w:r>
        <w:rPr>
          <w:rFonts w:hint="eastAsia"/>
        </w:rPr>
        <w:t>　　13.1 特种钢材行业投资趋势分析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业务组合战略</w:t>
      </w:r>
      <w:r>
        <w:rPr>
          <w:rFonts w:hint="eastAsia"/>
        </w:rPr>
        <w:br/>
      </w:r>
      <w:r>
        <w:rPr>
          <w:rFonts w:hint="eastAsia"/>
        </w:rPr>
        <w:t>　　　　13.1.4 区域战略规划</w:t>
      </w:r>
      <w:r>
        <w:rPr>
          <w:rFonts w:hint="eastAsia"/>
        </w:rPr>
        <w:br/>
      </w:r>
      <w:r>
        <w:rPr>
          <w:rFonts w:hint="eastAsia"/>
        </w:rPr>
        <w:t>　　　　13.1.5 产业战略规划</w:t>
      </w:r>
      <w:r>
        <w:rPr>
          <w:rFonts w:hint="eastAsia"/>
        </w:rPr>
        <w:br/>
      </w:r>
      <w:r>
        <w:rPr>
          <w:rFonts w:hint="eastAsia"/>
        </w:rPr>
        <w:t>　　　　13.1.6 营销品牌战略</w:t>
      </w:r>
      <w:r>
        <w:rPr>
          <w:rFonts w:hint="eastAsia"/>
        </w:rPr>
        <w:br/>
      </w:r>
      <w:r>
        <w:rPr>
          <w:rFonts w:hint="eastAsia"/>
        </w:rPr>
        <w:t>　　　　13.1.7 竞争战略规划</w:t>
      </w:r>
      <w:r>
        <w:rPr>
          <w:rFonts w:hint="eastAsia"/>
        </w:rPr>
        <w:br/>
      </w:r>
      <w:r>
        <w:rPr>
          <w:rFonts w:hint="eastAsia"/>
        </w:rPr>
        <w:t>　　13.2 对我国特种钢材品牌的战略思考</w:t>
      </w:r>
      <w:r>
        <w:rPr>
          <w:rFonts w:hint="eastAsia"/>
        </w:rPr>
        <w:br/>
      </w:r>
      <w:r>
        <w:rPr>
          <w:rFonts w:hint="eastAsia"/>
        </w:rPr>
        <w:t>　　　　13.2.1 特种钢材品牌的重要性</w:t>
      </w:r>
      <w:r>
        <w:rPr>
          <w:rFonts w:hint="eastAsia"/>
        </w:rPr>
        <w:br/>
      </w:r>
      <w:r>
        <w:rPr>
          <w:rFonts w:hint="eastAsia"/>
        </w:rPr>
        <w:t>　　　　13.2.2 特种钢材实施品牌战略的意义</w:t>
      </w:r>
      <w:r>
        <w:rPr>
          <w:rFonts w:hint="eastAsia"/>
        </w:rPr>
        <w:br/>
      </w:r>
      <w:r>
        <w:rPr>
          <w:rFonts w:hint="eastAsia"/>
        </w:rPr>
        <w:t>　　　　13.2.3 特种钢材企业品牌的现状分析</w:t>
      </w:r>
      <w:r>
        <w:rPr>
          <w:rFonts w:hint="eastAsia"/>
        </w:rPr>
        <w:br/>
      </w:r>
      <w:r>
        <w:rPr>
          <w:rFonts w:hint="eastAsia"/>
        </w:rPr>
        <w:t>　　　　13.2.4 我国特种钢材企业的品牌战略</w:t>
      </w:r>
      <w:r>
        <w:rPr>
          <w:rFonts w:hint="eastAsia"/>
        </w:rPr>
        <w:br/>
      </w:r>
      <w:r>
        <w:rPr>
          <w:rFonts w:hint="eastAsia"/>
        </w:rPr>
        <w:t>　　　　13.2.5 特种钢材品牌战略管理的策略</w:t>
      </w:r>
      <w:r>
        <w:rPr>
          <w:rFonts w:hint="eastAsia"/>
        </w:rPr>
        <w:br/>
      </w:r>
      <w:r>
        <w:rPr>
          <w:rFonts w:hint="eastAsia"/>
        </w:rPr>
        <w:t>　　13.3 特种钢材经营策略分析</w:t>
      </w:r>
      <w:r>
        <w:rPr>
          <w:rFonts w:hint="eastAsia"/>
        </w:rPr>
        <w:br/>
      </w:r>
      <w:r>
        <w:rPr>
          <w:rFonts w:hint="eastAsia"/>
        </w:rPr>
        <w:t>　　　　13.3.1 特种钢材市场细分策略</w:t>
      </w:r>
      <w:r>
        <w:rPr>
          <w:rFonts w:hint="eastAsia"/>
        </w:rPr>
        <w:br/>
      </w:r>
      <w:r>
        <w:rPr>
          <w:rFonts w:hint="eastAsia"/>
        </w:rPr>
        <w:t>　　　　13.3.2 特种钢材市场创新策略</w:t>
      </w:r>
      <w:r>
        <w:rPr>
          <w:rFonts w:hint="eastAsia"/>
        </w:rPr>
        <w:br/>
      </w:r>
      <w:r>
        <w:rPr>
          <w:rFonts w:hint="eastAsia"/>
        </w:rPr>
        <w:t>　　　　13.3.3 品牌定位与品类规划</w:t>
      </w:r>
      <w:r>
        <w:rPr>
          <w:rFonts w:hint="eastAsia"/>
        </w:rPr>
        <w:br/>
      </w:r>
      <w:r>
        <w:rPr>
          <w:rFonts w:hint="eastAsia"/>
        </w:rPr>
        <w:t>　　　　13.3.4 特种钢材新产品差异化战略</w:t>
      </w:r>
      <w:r>
        <w:rPr>
          <w:rFonts w:hint="eastAsia"/>
        </w:rPr>
        <w:br/>
      </w:r>
      <w:r>
        <w:rPr>
          <w:rFonts w:hint="eastAsia"/>
        </w:rPr>
        <w:t>　　13.4 特种钢材行业投资前景建议研究</w:t>
      </w:r>
      <w:r>
        <w:rPr>
          <w:rFonts w:hint="eastAsia"/>
        </w:rPr>
        <w:br/>
      </w:r>
      <w:r>
        <w:rPr>
          <w:rFonts w:hint="eastAsia"/>
        </w:rPr>
        <w:t>　　　　13.4.1 2025年特种钢材行业投资前景建议</w:t>
      </w:r>
      <w:r>
        <w:rPr>
          <w:rFonts w:hint="eastAsia"/>
        </w:rPr>
        <w:br/>
      </w:r>
      <w:r>
        <w:rPr>
          <w:rFonts w:hint="eastAsia"/>
        </w:rPr>
        <w:t>　　　　13.4.2 2025-2031年特种钢材行业投资前景建议</w:t>
      </w:r>
      <w:r>
        <w:rPr>
          <w:rFonts w:hint="eastAsia"/>
        </w:rPr>
        <w:br/>
      </w:r>
      <w:r>
        <w:rPr>
          <w:rFonts w:hint="eastAsia"/>
        </w:rPr>
        <w:t>　　　　13.4.3 2025-2031年细分行业投资前景建议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中-智-林-：研究结论及投资建议</w:t>
      </w:r>
      <w:r>
        <w:rPr>
          <w:rFonts w:hint="eastAsia"/>
        </w:rPr>
        <w:br/>
      </w:r>
      <w:r>
        <w:rPr>
          <w:rFonts w:hint="eastAsia"/>
        </w:rPr>
        <w:t>　　14.1 特种钢材行业研究结论</w:t>
      </w:r>
      <w:r>
        <w:rPr>
          <w:rFonts w:hint="eastAsia"/>
        </w:rPr>
        <w:br/>
      </w:r>
      <w:r>
        <w:rPr>
          <w:rFonts w:hint="eastAsia"/>
        </w:rPr>
        <w:t>　　14.2 特种钢材行业投资价值评估</w:t>
      </w:r>
      <w:r>
        <w:rPr>
          <w:rFonts w:hint="eastAsia"/>
        </w:rPr>
        <w:br/>
      </w:r>
      <w:r>
        <w:rPr>
          <w:rFonts w:hint="eastAsia"/>
        </w:rPr>
        <w:t>　　14.3 特种钢材行业投资建议</w:t>
      </w:r>
      <w:r>
        <w:rPr>
          <w:rFonts w:hint="eastAsia"/>
        </w:rPr>
        <w:br/>
      </w:r>
      <w:r>
        <w:rPr>
          <w:rFonts w:hint="eastAsia"/>
        </w:rPr>
        <w:t>　　　　14.3.1 行业投资策略建议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特种钢材行业历程</w:t>
      </w:r>
      <w:r>
        <w:rPr>
          <w:rFonts w:hint="eastAsia"/>
        </w:rPr>
        <w:br/>
      </w:r>
      <w:r>
        <w:rPr>
          <w:rFonts w:hint="eastAsia"/>
        </w:rPr>
        <w:t>　　图表 特种钢材行业生命周期</w:t>
      </w:r>
      <w:r>
        <w:rPr>
          <w:rFonts w:hint="eastAsia"/>
        </w:rPr>
        <w:br/>
      </w:r>
      <w:r>
        <w:rPr>
          <w:rFonts w:hint="eastAsia"/>
        </w:rPr>
        <w:t>　　图表 特种钢材行业产业链分析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2020-2025年中国特种钢材行业市场规模及增长情况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2020-2025年特种钢材行业市场容量分析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2020-2025年中国特种钢材行业产能统计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2020-2025年中国特种钢材行业产量及增长趋势</w:t>
      </w:r>
      <w:r>
        <w:rPr>
          <w:rFonts w:hint="eastAsia"/>
        </w:rPr>
        <w:br/>
      </w:r>
      <w:r>
        <w:rPr>
          <w:rFonts w:hint="eastAsia"/>
        </w:rPr>
        <w:t>　　图表 特种钢材行业动态</w:t>
      </w:r>
      <w:r>
        <w:rPr>
          <w:rFonts w:hint="eastAsia"/>
        </w:rPr>
        <w:br/>
      </w:r>
      <w:r>
        <w:rPr>
          <w:rFonts w:hint="eastAsia"/>
        </w:rPr>
        <w:t>　　图表 2020-2025年中国特种钢材市场需求量及增速统计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2025年中国特种钢材行业需求领域分布格局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2020-2025年中国特种钢材行业销售收入分析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2020-2025年中国特种钢材行业盈利情况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2020-2025年中国特种钢材行业利润总额统计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2020-2025年中国特种钢材进口数量分析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2020-2025年中国特种钢材进口金额分析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2020-2025年中国特种钢材出口数量分析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2020-2025年中国特种钢材出口金额分析</w:t>
      </w:r>
      <w:r>
        <w:rPr>
          <w:rFonts w:hint="eastAsia"/>
        </w:rPr>
        <w:br/>
      </w:r>
      <w:r>
        <w:rPr>
          <w:rFonts w:hint="eastAsia"/>
        </w:rPr>
        <w:t>　　图表 2025年中国特种钢材进口国家及地区分析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2025年中国特种钢材出口国家及地区分析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2020-2025年中国特种钢材行业企业数量情况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2020-2025年中国特种钢材行业企业平均规模情况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**地区特种钢材市场规模及增长情况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**地区特种钢材行业市场需求情况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**地区特种钢材市场规模及增长情况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**地区特种钢材行业市场需求情况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**地区特种钢材市场规模及增长情况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**地区特种钢材行业市场需求情况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**地区特种钢材市场规模及增长情况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**地区特种钢材行业市场需求情况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特种钢材重点企业（一）基本信息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特种钢材重点企业（一）经营情况分析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特种钢材重点企业（一）主要经济指标情况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特种钢材重点企业（一）盈利能力情况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特种钢材重点企业（一）偿债能力情况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特种钢材重点企业（一）运营能力情况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特种钢材重点企业（一）成长能力情况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特种钢材重点企业（二）基本信息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特种钢材重点企业（二）经营情况分析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特种钢材重点企业（二）主要经济指标情况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特种钢材重点企业（二）盈利能力情况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特种钢材重点企业（二）偿债能力情况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特种钢材重点企业（二）运营能力情况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特种钢材重点企业（二）成长能力情况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特种钢材重点企业（三）基本信息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特种钢材重点企业（三）经营情况分析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特种钢材重点企业（三）主要经济指标情况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特种钢材重点企业（三）盈利能力情况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特种钢材重点企业（三）偿债能力情况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特种钢材重点企业（三）运营能力情况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特种钢材重点企业（三）成长能力情况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2025-2031年中国特种钢材行业产能预测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2025-2031年中国特种钢材行业产量预测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2025-2031年中国特种钢材市场需求量预测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2025-2031年中国特种钢材行业供需平衡预测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2025-2031年中国特种钢材行业风险分析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2025-2031年中国特种钢材行业市场容量预测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2025-2031年中国特种钢材行业市场规模预测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2025-2031年中国特种钢材市场前景分析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2025-2031年中国特种钢材行业发展趋势预测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7c4afab3b04cc4" w:history="1">
        <w:r>
          <w:rPr>
            <w:rStyle w:val="Hyperlink"/>
          </w:rPr>
          <w:t>中国特种钢材行业市场调研与发展前景预测报告（2025-2031年）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3285208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7c4afab3b04cc4" w:history="1">
        <w:r>
          <w:rPr>
            <w:rStyle w:val="Hyperlink"/>
          </w:rPr>
          <w:t>https://www.20087.com/8/20/TeZhongGangCaiHangYeQianJingFenXi.html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现在的钢材多少钱一吨呢、特种钢材有哪些型号、2023年钢材价格一览表、特种钢材上市公司、世界最强的特种钢材、特种钢材有哪些、钢材销售、中国甲公司与法国乙公司商谈进口特种钢材、钢材销售需要许可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34c791d6e84771" w:history="1">
      <w:r>
        <w:rPr>
          <w:rStyle w:val="Hyperlink"/>
        </w:rPr>
        <w:t>中国特种钢材行业市场调研与发展前景预测报告（2025-2031年）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0/TeZhongGangCaiHangYeQianJingFenXi.html" TargetMode="External" Id="Rf47c4afab3b04c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0/TeZhongGangCaiHangYeQianJingFenXi.html" TargetMode="External" Id="R5234c791d6e847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2025-04-29T02:10:00Z</dcterms:created>
  <dcterms:modified xsi:type="dcterms:W3CDTF">2025-04-29T03:10:00Z</dcterms:modified>
  <dc:subject>中国特种钢材行业市场调研与发展前景预测报告（2025-2031年）</dc:subject>
  <dc:title>中国特种钢材行业市场调研与发展前景预测报告（2025-2031年）</dc:title>
  <cp:keywords>中国特种钢材行业市场调研与发展前景预测报告（2025-2031年）</cp:keywords>
  <dc:description>中国特种钢材行业市场调研与发展前景预测报告（2025-2031年）</dc:description>
</cp:coreProperties>
</file>