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fc04edc0c74262" w:history="1">
              <w:r>
                <w:rPr>
                  <w:rStyle w:val="Hyperlink"/>
                </w:rPr>
                <w:t>2026-2032年中国碳纤维飞轮发展现状与市场前景报告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fc04edc0c74262" w:history="1">
              <w:r>
                <w:rPr>
                  <w:rStyle w:val="Hyperlink"/>
                </w:rPr>
                <w:t>2026-2032年中国碳纤维飞轮发展现状与市场前景报告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fc04edc0c74262" w:history="1">
                <w:r>
                  <w:rPr>
                    <w:rStyle w:val="Hyperlink"/>
                  </w:rPr>
                  <w:t>https://www.20087.com/8/80/TanXianWeiFeiLunHangYeQianJingQuShi.html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纤维飞轮是一种高性能物理储能装置，凭借毫秒级响应速度与百万次循环寿命，在电网调频、轨道交通制动能量回收及不间断电源等领域展现出独特价值。目前，碳纤维复合材料的应用已突破了传统金属转子的强度极限，使得飞轮转速与能量密度大幅提升，配合高温超导磁悬浮轴承技术，有效消除了机械摩擦，显著延长了设备寿命。产业链方面，上游碳纤维材料与中游飞轮制造已形成协同创新态势，下游应用场景从单一的电网侧向数据中心、工业园区等多能互补场景拓展。尽管面临锂电池等化学储能的竞争，但碳纤维飞轮在安全性、环境适应性及全生命周期成本上的优势，使其在特定细分市场中占据了不可替代的地位。</w:t>
      </w:r>
      <w:r>
        <w:rPr>
          <w:rFonts w:hint="eastAsia"/>
        </w:rPr>
        <w:br/>
      </w:r>
      <w:r>
        <w:rPr>
          <w:rFonts w:hint="eastAsia"/>
        </w:rPr>
        <w:t>　　未来，碳纤维飞轮的技术演进将聚焦于极致轻量化、智能化集成与绿色化制造。市场调研网认为，材料科学方面，更高模量与强度的碳纤维研发将持续推进，旨在进一步减轻转子重量并提升储能密度，同时生物基树脂与可回收碳纤维技术的应用，将降低全生命周期的碳足迹。智能化是提升系统可靠性的关键，通过部署高精度传感器与边缘计算模块，飞轮储能系统将具备实时状态监测与自适应控制能力，能够根据电网波动与负载变化自动优化充放电策此外，模块化设计将成为主流，通过“乐高积木”式的灵活组合，满足不同功率与容量的定制化需求，降低安装与维护门槛。随着虚拟电厂与分布式能源网络的构建，碳纤维飞轮将作为核心调节单元，深度参与电网互动，成为构建新型电力系统的重要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fc04edc0c74262" w:history="1">
        <w:r>
          <w:rPr>
            <w:rStyle w:val="Hyperlink"/>
          </w:rPr>
          <w:t>2026-2032年中国碳纤维飞轮发展现状与市场前景报告</w:t>
        </w:r>
      </w:hyperlink>
      <w:r>
        <w:rPr>
          <w:rFonts w:hint="eastAsia"/>
        </w:rPr>
        <w:t>》，2025年碳纤维飞轮行业市场规模达 亿元，预计2032年市场规模将达 亿元，期间年均复合增长率（CAGR）达 %。报告基于对碳纤维飞轮行业供需关系的长期跟踪研究，采用定性与定量相结合的分析方法，系统梳理了碳纤维飞轮行业发展现状。报告分析了碳纤维飞轮市场规模、主要企业经营状况及品牌竞争格局，考察了碳纤维飞轮进出口情况和行业技术发展水平。通过对市场环境和投资环境的评估，客观预测了碳纤维飞轮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碳纤维飞轮行业概述</w:t>
      </w:r>
      <w:r>
        <w:rPr>
          <w:rFonts w:hint="eastAsia"/>
        </w:rPr>
        <w:br/>
      </w:r>
      <w:r>
        <w:rPr>
          <w:rFonts w:hint="eastAsia"/>
        </w:rPr>
        <w:t>　　第一节 碳纤维飞轮定义与分类</w:t>
      </w:r>
      <w:r>
        <w:rPr>
          <w:rFonts w:hint="eastAsia"/>
        </w:rPr>
        <w:br/>
      </w:r>
      <w:r>
        <w:rPr>
          <w:rFonts w:hint="eastAsia"/>
        </w:rPr>
        <w:t>　　第二节 碳纤维飞轮应用领域</w:t>
      </w:r>
      <w:r>
        <w:rPr>
          <w:rFonts w:hint="eastAsia"/>
        </w:rPr>
        <w:br/>
      </w:r>
      <w:r>
        <w:rPr>
          <w:rFonts w:hint="eastAsia"/>
        </w:rPr>
        <w:t>　　第三节 碳纤维飞轮行业经济指标分析</w:t>
      </w:r>
      <w:r>
        <w:rPr>
          <w:rFonts w:hint="eastAsia"/>
        </w:rPr>
        <w:br/>
      </w:r>
      <w:r>
        <w:rPr>
          <w:rFonts w:hint="eastAsia"/>
        </w:rPr>
        <w:t>　　　　一、碳纤维飞轮行业赢利性评估</w:t>
      </w:r>
      <w:r>
        <w:rPr>
          <w:rFonts w:hint="eastAsia"/>
        </w:rPr>
        <w:br/>
      </w:r>
      <w:r>
        <w:rPr>
          <w:rFonts w:hint="eastAsia"/>
        </w:rPr>
        <w:t>　　　　二、碳纤维飞轮行业成长速度分析</w:t>
      </w:r>
      <w:r>
        <w:rPr>
          <w:rFonts w:hint="eastAsia"/>
        </w:rPr>
        <w:br/>
      </w:r>
      <w:r>
        <w:rPr>
          <w:rFonts w:hint="eastAsia"/>
        </w:rPr>
        <w:t>　　　　三、碳纤维飞轮附加值提升空间探讨</w:t>
      </w:r>
      <w:r>
        <w:rPr>
          <w:rFonts w:hint="eastAsia"/>
        </w:rPr>
        <w:br/>
      </w:r>
      <w:r>
        <w:rPr>
          <w:rFonts w:hint="eastAsia"/>
        </w:rPr>
        <w:t>　　　　四、碳纤维飞轮行业进入壁垒分析</w:t>
      </w:r>
      <w:r>
        <w:rPr>
          <w:rFonts w:hint="eastAsia"/>
        </w:rPr>
        <w:br/>
      </w:r>
      <w:r>
        <w:rPr>
          <w:rFonts w:hint="eastAsia"/>
        </w:rPr>
        <w:t>　　　　五、碳纤维飞轮行业风险性评估</w:t>
      </w:r>
      <w:r>
        <w:rPr>
          <w:rFonts w:hint="eastAsia"/>
        </w:rPr>
        <w:br/>
      </w:r>
      <w:r>
        <w:rPr>
          <w:rFonts w:hint="eastAsia"/>
        </w:rPr>
        <w:t>　　　　六、碳纤维飞轮行业周期性分析</w:t>
      </w:r>
      <w:r>
        <w:rPr>
          <w:rFonts w:hint="eastAsia"/>
        </w:rPr>
        <w:br/>
      </w:r>
      <w:r>
        <w:rPr>
          <w:rFonts w:hint="eastAsia"/>
        </w:rPr>
        <w:t>　　　　七、碳纤维飞轮行业竞争程度指标</w:t>
      </w:r>
      <w:r>
        <w:rPr>
          <w:rFonts w:hint="eastAsia"/>
        </w:rPr>
        <w:br/>
      </w:r>
      <w:r>
        <w:rPr>
          <w:rFonts w:hint="eastAsia"/>
        </w:rPr>
        <w:t>　　　　八、碳纤维飞轮行业成熟度综合分析</w:t>
      </w:r>
      <w:r>
        <w:rPr>
          <w:rFonts w:hint="eastAsia"/>
        </w:rPr>
        <w:br/>
      </w:r>
      <w:r>
        <w:rPr>
          <w:rFonts w:hint="eastAsia"/>
        </w:rPr>
        <w:t>　　第四节 碳纤维飞轮产业链及经营模式分析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三、碳纤维飞轮销售模式与渠道策略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全球碳纤维飞轮市场发展分析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2025-2026年全球碳纤维飞轮行业发展分析</w:t>
      </w:r>
      <w:r>
        <w:rPr>
          <w:rFonts w:hint="eastAsia"/>
        </w:rPr>
        <w:br/>
      </w:r>
      <w:r>
        <w:rPr>
          <w:rFonts w:hint="eastAsia"/>
        </w:rPr>
        <w:t>　　　　一、全球碳纤维飞轮行业市场规模与趋势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二、全球碳纤维飞轮行业发展特点</w:t>
      </w:r>
      <w:r>
        <w:rPr>
          <w:rFonts w:hint="eastAsia"/>
        </w:rPr>
        <w:br/>
      </w:r>
      <w:r>
        <w:rPr>
          <w:rFonts w:hint="eastAsia"/>
        </w:rPr>
        <w:t>　　　　三、全球碳纤维飞轮行业竞争格局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主要国家与地区碳纤维飞轮市场分析</w:t>
      </w:r>
      <w:r>
        <w:rPr>
          <w:rFonts w:hint="eastAsia"/>
        </w:rPr>
        <w:br/>
      </w:r>
      <w:r>
        <w:rPr>
          <w:rFonts w:hint="eastAsia"/>
        </w:rPr>
        <w:t>　　第三节 2026-2032年全球碳纤维飞轮行业发展趋势与前景预测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一、碳纤维飞轮行业发展趋势</w:t>
      </w:r>
      <w:r>
        <w:rPr>
          <w:rFonts w:hint="eastAsia"/>
        </w:rPr>
        <w:br/>
      </w:r>
      <w:r>
        <w:rPr>
          <w:rFonts w:hint="eastAsia"/>
        </w:rPr>
        <w:t>　　　　二、碳纤维飞轮行业发展潜力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中国碳纤维飞轮行业市场分析</w:t>
      </w:r>
      <w:r>
        <w:rPr>
          <w:rFonts w:hint="eastAsia"/>
        </w:rPr>
        <w:br/>
      </w:r>
      <w:r>
        <w:rPr>
          <w:rFonts w:hint="eastAsia"/>
        </w:rPr>
        <w:t>　　第一节 2025-2026年碳纤维飞轮产能与投资动态</w:t>
      </w:r>
      <w:r>
        <w:rPr>
          <w:rFonts w:hint="eastAsia"/>
        </w:rPr>
        <w:br/>
      </w:r>
      <w:r>
        <w:rPr>
          <w:rFonts w:hint="eastAsia"/>
        </w:rPr>
        <w:t>　　　　一、国内碳纤维飞轮产能现状与利用效率</w:t>
      </w:r>
      <w:r>
        <w:rPr>
          <w:rFonts w:hint="eastAsia"/>
        </w:rPr>
        <w:br/>
      </w:r>
      <w:r>
        <w:rPr>
          <w:rFonts w:hint="eastAsia"/>
        </w:rPr>
        <w:t>　　　　二、碳纤维飞轮产能扩张与投资动态分析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2026-2032年碳纤维飞轮行业产量统计与趋势预测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一、2020-2025年碳纤维飞轮行业产量与增长趋势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1、2020-2025年碳纤维飞轮产量及增长趋势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2、2020-2025年碳纤维飞轮细分产品产量及份额</w:t>
      </w:r>
      <w:r>
        <w:rPr>
          <w:rFonts w:hint="eastAsia"/>
        </w:rPr>
        <w:br/>
      </w:r>
      <w:r>
        <w:rPr>
          <w:rFonts w:hint="eastAsia"/>
        </w:rPr>
        <w:t>　　　　二、碳纤维飞轮产量影响因素分析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三、2026-2032年碳纤维飞轮产量预测</w:t>
      </w:r>
      <w:r>
        <w:rPr>
          <w:rFonts w:hint="eastAsia"/>
        </w:rPr>
        <w:br/>
      </w:r>
      <w:r>
        <w:rPr>
          <w:rFonts w:hint="eastAsia"/>
        </w:rPr>
        <w:t>　　第三节 2026-2032年碳纤维飞轮市场需求与销售分析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一、2025-2026年碳纤维飞轮行业需求现状</w:t>
      </w:r>
      <w:r>
        <w:rPr>
          <w:rFonts w:hint="eastAsia"/>
        </w:rPr>
        <w:br/>
      </w:r>
      <w:r>
        <w:rPr>
          <w:rFonts w:hint="eastAsia"/>
        </w:rPr>
        <w:t>　　　　二、碳纤维飞轮客户群体与需求特点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三、2020-2025年碳纤维飞轮行业销售规模分析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四、2026-2032年碳纤维飞轮市场增长潜力与规模预测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2025-2026年碳纤维飞轮行业技术发展现状及趋势分析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碳纤维飞轮行业技术发展现状分析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国内外碳纤维飞轮行业技术差距分析及差距形成的主要原因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碳纤维飞轮行业技术发展方向、趋势预测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提升碳纤维飞轮行业技术能力策略建议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中国碳纤维飞轮细分市场分析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一、2025-2026年碳纤维飞轮主要细分产品市场现状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碳纤维飞轮价格机制与竞争策略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一、2020-2025年碳纤维飞轮市场价格走势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碳纤维飞轮定价策略与方法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2026-2032年碳纤维飞轮价格竞争态势与趋势预测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中国碳纤维飞轮行业重点区域市场研究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2025-2026年重点区域碳纤维飞轮市场发展概况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二、2020-2025年碳纤维飞轮市场需求规模情况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三、2026-2032年碳纤维飞轮行业发展潜力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二、2020-2025年碳纤维飞轮市场需求规模情况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三、2026-2032年碳纤维飞轮行业发展潜力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二、2020-2025年碳纤维飞轮市场需求规模情况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三、2026-2032年碳纤维飞轮行业发展潜力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二、2020-2025年碳纤维飞轮市场需求规模情况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三、2026-2032年碳纤维飞轮行业发展潜力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二、2020-2025年碳纤维飞轮市场需求规模情况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三、2026-2032年碳纤维飞轮行业发展潜力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2020-2025年中国碳纤维飞轮行业进出口情况分析</w:t>
      </w:r>
      <w:r>
        <w:rPr>
          <w:rFonts w:hint="eastAsia"/>
        </w:rPr>
        <w:br/>
      </w:r>
      <w:r>
        <w:rPr>
          <w:rFonts w:hint="eastAsia"/>
        </w:rPr>
        <w:t>　　第一节 碳纤维飞轮行业进口规模与来源分析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一、2020-2025年碳纤维飞轮进口规模分析</w:t>
      </w:r>
      <w:r>
        <w:rPr>
          <w:rFonts w:hint="eastAsia"/>
        </w:rPr>
        <w:br/>
      </w:r>
      <w:r>
        <w:rPr>
          <w:rFonts w:hint="eastAsia"/>
        </w:rPr>
        <w:t>　　　　二、碳纤维飞轮主要进口来源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碳纤维飞轮行业出口规模与目的地分析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一、2020-2025年碳纤维飞轮出口规模分析</w:t>
      </w:r>
      <w:r>
        <w:rPr>
          <w:rFonts w:hint="eastAsia"/>
        </w:rPr>
        <w:br/>
      </w:r>
      <w:r>
        <w:rPr>
          <w:rFonts w:hint="eastAsia"/>
        </w:rPr>
        <w:t>　　　　二、碳纤维飞轮主要出口目的地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2020-2025年中国碳纤维飞轮总体规模与财务指标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中国碳纤维飞轮行业总体规模分析</w:t>
      </w:r>
      <w:r>
        <w:rPr>
          <w:rFonts w:hint="eastAsia"/>
        </w:rPr>
        <w:br/>
      </w:r>
      <w:r>
        <w:rPr>
          <w:rFonts w:hint="eastAsia"/>
        </w:rPr>
        <w:t>　　　　一、碳纤维飞轮企业数量与结构</w:t>
      </w:r>
      <w:r>
        <w:rPr>
          <w:rFonts w:hint="eastAsia"/>
        </w:rPr>
        <w:br/>
      </w:r>
      <w:r>
        <w:rPr>
          <w:rFonts w:hint="eastAsia"/>
        </w:rPr>
        <w:t>　　　　二、碳纤维飞轮从业人员规模</w:t>
      </w:r>
      <w:r>
        <w:rPr>
          <w:rFonts w:hint="eastAsia"/>
        </w:rPr>
        <w:br/>
      </w:r>
      <w:r>
        <w:rPr>
          <w:rFonts w:hint="eastAsia"/>
        </w:rPr>
        <w:t>　　　　三、碳纤维飞轮行业资产状况</w:t>
      </w:r>
      <w:r>
        <w:rPr>
          <w:rFonts w:hint="eastAsia"/>
        </w:rPr>
        <w:br/>
      </w:r>
      <w:r>
        <w:rPr>
          <w:rFonts w:hint="eastAsia"/>
        </w:rPr>
        <w:t>　　第二节 中国碳纤维飞轮行业财务指标总体分析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碳纤维飞轮行业重点企业经营状况分析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碳纤维飞轮重点企业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碳纤维飞轮领先企业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碳纤维飞轮标杆企业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碳纤维飞轮代表企业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碳纤维飞轮龙头企业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碳纤维飞轮重点企业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中国碳纤维飞轮行业竞争格局分析</w:t>
      </w:r>
      <w:r>
        <w:rPr>
          <w:rFonts w:hint="eastAsia"/>
        </w:rPr>
        <w:br/>
      </w:r>
      <w:r>
        <w:rPr>
          <w:rFonts w:hint="eastAsia"/>
        </w:rPr>
        <w:t>　　第一节 碳纤维飞轮行业竞争格局总览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2025-2026年碳纤维飞轮行业竞争力分析</w:t>
      </w:r>
      <w:r>
        <w:rPr>
          <w:rFonts w:hint="eastAsia"/>
        </w:rPr>
        <w:br/>
      </w:r>
      <w:r>
        <w:rPr>
          <w:rFonts w:hint="eastAsia"/>
        </w:rPr>
        <w:t>　　　　一、碳纤维飞轮供应商议价能力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四、碳纤维飞轮替代品威胁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2020-2025年碳纤维飞轮行业企业并购活动分析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2025-2026年碳纤维飞轮行业会展与招投标活动分析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一、碳纤维飞轮行业会展活动及其市场影响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2026年中国碳纤维飞轮企业发展策略分析</w:t>
      </w:r>
      <w:r>
        <w:rPr>
          <w:rFonts w:hint="eastAsia"/>
        </w:rPr>
        <w:br/>
      </w:r>
      <w:r>
        <w:rPr>
          <w:rFonts w:hint="eastAsia"/>
        </w:rPr>
        <w:t>　　第一节 碳纤维飞轮市场策略分析</w:t>
      </w:r>
      <w:r>
        <w:rPr>
          <w:rFonts w:hint="eastAsia"/>
        </w:rPr>
        <w:br/>
      </w:r>
      <w:r>
        <w:rPr>
          <w:rFonts w:hint="eastAsia"/>
        </w:rPr>
        <w:t>　　　　一、碳纤维飞轮市场定位与拓展策略</w:t>
      </w:r>
      <w:r>
        <w:rPr>
          <w:rFonts w:hint="eastAsia"/>
        </w:rPr>
        <w:br/>
      </w:r>
      <w:r>
        <w:rPr>
          <w:rFonts w:hint="eastAsia"/>
        </w:rPr>
        <w:t>　　　　二、碳纤维飞轮市场细分与目标客户</w:t>
      </w:r>
      <w:r>
        <w:rPr>
          <w:rFonts w:hint="eastAsia"/>
        </w:rPr>
        <w:br/>
      </w:r>
      <w:r>
        <w:rPr>
          <w:rFonts w:hint="eastAsia"/>
        </w:rPr>
        <w:t>　　第二节 碳纤维飞轮销售策略分析</w:t>
      </w:r>
      <w:r>
        <w:rPr>
          <w:rFonts w:hint="eastAsia"/>
        </w:rPr>
        <w:br/>
      </w:r>
      <w:r>
        <w:rPr>
          <w:rFonts w:hint="eastAsia"/>
        </w:rPr>
        <w:t>　　　　一、碳纤维飞轮销售渠道与网络建设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提高碳纤维飞轮企业竞争力建议</w:t>
      </w:r>
      <w:r>
        <w:rPr>
          <w:rFonts w:hint="eastAsia"/>
        </w:rPr>
        <w:br/>
      </w:r>
      <w:r>
        <w:rPr>
          <w:rFonts w:hint="eastAsia"/>
        </w:rPr>
        <w:t>　　　　一、碳纤维飞轮技术创新与管理优化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碳纤维飞轮品牌战略思考</w:t>
      </w:r>
      <w:r>
        <w:rPr>
          <w:rFonts w:hint="eastAsia"/>
        </w:rPr>
        <w:br/>
      </w:r>
      <w:r>
        <w:rPr>
          <w:rFonts w:hint="eastAsia"/>
        </w:rPr>
        <w:t>　　　　一、碳纤维飞轮品牌建设与维护</w:t>
      </w:r>
      <w:r>
        <w:rPr>
          <w:rFonts w:hint="eastAsia"/>
        </w:rPr>
        <w:br/>
      </w:r>
      <w:r>
        <w:rPr>
          <w:rFonts w:hint="eastAsia"/>
        </w:rPr>
        <w:t>　　　　二、碳纤维飞轮品牌影响力与市场竞争力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中国碳纤维飞轮行业风险与对策</w:t>
      </w:r>
      <w:r>
        <w:rPr>
          <w:rFonts w:hint="eastAsia"/>
        </w:rPr>
        <w:br/>
      </w:r>
      <w:r>
        <w:rPr>
          <w:rFonts w:hint="eastAsia"/>
        </w:rPr>
        <w:t>　　第一节 碳纤维飞轮行业SWOT分析</w:t>
      </w:r>
      <w:r>
        <w:rPr>
          <w:rFonts w:hint="eastAsia"/>
        </w:rPr>
        <w:br/>
      </w:r>
      <w:r>
        <w:rPr>
          <w:rFonts w:hint="eastAsia"/>
        </w:rPr>
        <w:t>　　　　一、碳纤维飞轮行业优势分析</w:t>
      </w:r>
      <w:r>
        <w:rPr>
          <w:rFonts w:hint="eastAsia"/>
        </w:rPr>
        <w:br/>
      </w:r>
      <w:r>
        <w:rPr>
          <w:rFonts w:hint="eastAsia"/>
        </w:rPr>
        <w:t>　　　　二、碳纤维飞轮行业劣势分析</w:t>
      </w:r>
      <w:r>
        <w:rPr>
          <w:rFonts w:hint="eastAsia"/>
        </w:rPr>
        <w:br/>
      </w:r>
      <w:r>
        <w:rPr>
          <w:rFonts w:hint="eastAsia"/>
        </w:rPr>
        <w:t>　　　　三、碳纤维飞轮市场机会探索</w:t>
      </w:r>
      <w:r>
        <w:rPr>
          <w:rFonts w:hint="eastAsia"/>
        </w:rPr>
        <w:br/>
      </w:r>
      <w:r>
        <w:rPr>
          <w:rFonts w:hint="eastAsia"/>
        </w:rPr>
        <w:t>　　　　四、碳纤维飞轮市场威胁评估</w:t>
      </w:r>
      <w:r>
        <w:rPr>
          <w:rFonts w:hint="eastAsia"/>
        </w:rPr>
        <w:br/>
      </w:r>
      <w:r>
        <w:rPr>
          <w:rFonts w:hint="eastAsia"/>
        </w:rPr>
        <w:t>　　第二节 碳纤维飞轮行业风险及对策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2026-2032年中国碳纤维飞轮行业前景与发展趋势</w:t>
      </w:r>
      <w:r>
        <w:rPr>
          <w:rFonts w:hint="eastAsia"/>
        </w:rPr>
        <w:br/>
      </w:r>
      <w:r>
        <w:rPr>
          <w:rFonts w:hint="eastAsia"/>
        </w:rPr>
        <w:t>　　第一节 碳纤维飞轮行业发展环境分析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2026-2032年碳纤维飞轮行业发展趋势与方向</w:t>
      </w:r>
      <w:r>
        <w:rPr>
          <w:rFonts w:hint="eastAsia"/>
        </w:rPr>
        <w:br/>
      </w:r>
      <w:r>
        <w:rPr>
          <w:rFonts w:hint="eastAsia"/>
        </w:rPr>
        <w:t>　　　　一、碳纤维飞轮行业发展方向预测</w:t>
      </w:r>
      <w:r>
        <w:rPr>
          <w:rFonts w:hint="eastAsia"/>
        </w:rPr>
        <w:br/>
      </w:r>
      <w:r>
        <w:rPr>
          <w:rFonts w:hint="eastAsia"/>
        </w:rPr>
        <w:t>　　　　二、碳纤维飞轮发展趋势分析</w:t>
      </w:r>
      <w:r>
        <w:rPr>
          <w:rFonts w:hint="eastAsia"/>
        </w:rPr>
        <w:br/>
      </w:r>
      <w:r>
        <w:rPr>
          <w:rFonts w:hint="eastAsia"/>
        </w:rPr>
        <w:t>　　第三节 2026-2032年碳纤维飞轮行业发展潜力与机遇</w:t>
      </w:r>
      <w:r>
        <w:rPr>
          <w:rFonts w:hint="eastAsia"/>
        </w:rPr>
        <w:br/>
      </w:r>
      <w:r>
        <w:rPr>
          <w:rFonts w:hint="eastAsia"/>
        </w:rPr>
        <w:t>　　　　一、碳纤维飞轮市场发展潜力评估</w:t>
      </w:r>
      <w:r>
        <w:rPr>
          <w:rFonts w:hint="eastAsia"/>
        </w:rPr>
        <w:br/>
      </w:r>
      <w:r>
        <w:rPr>
          <w:rFonts w:hint="eastAsia"/>
        </w:rPr>
        <w:t>　　　　二、碳纤维飞轮新兴市场与机遇探索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碳纤维飞轮行业研究结论与建议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中智⋅林⋅碳纤维飞轮行业发展建议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碳纤维飞轮行业类别</w:t>
      </w:r>
      <w:r>
        <w:rPr>
          <w:rFonts w:hint="eastAsia"/>
        </w:rPr>
        <w:br/>
      </w:r>
      <w:r>
        <w:rPr>
          <w:rFonts w:hint="eastAsia"/>
        </w:rPr>
        <w:t>　　图表 碳纤维飞轮行业产业链调研</w:t>
      </w:r>
      <w:r>
        <w:rPr>
          <w:rFonts w:hint="eastAsia"/>
        </w:rPr>
        <w:br/>
      </w:r>
      <w:r>
        <w:rPr>
          <w:rFonts w:hint="eastAsia"/>
        </w:rPr>
        <w:t>　　图表 碳纤维飞轮行业现状</w:t>
      </w:r>
      <w:r>
        <w:rPr>
          <w:rFonts w:hint="eastAsia"/>
        </w:rPr>
        <w:br/>
      </w:r>
      <w:r>
        <w:rPr>
          <w:rFonts w:hint="eastAsia"/>
        </w:rPr>
        <w:t>　　图表 碳纤维飞轮行业标准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2020-2025年中国碳纤维飞轮行业市场规模</w:t>
      </w:r>
      <w:r>
        <w:rPr>
          <w:rFonts w:hint="eastAsia"/>
        </w:rPr>
        <w:br/>
      </w:r>
      <w:r>
        <w:rPr>
          <w:rFonts w:hint="eastAsia"/>
        </w:rPr>
        <w:t>　　图表 2025年中国碳纤维飞轮行业产能</w:t>
      </w:r>
      <w:r>
        <w:rPr>
          <w:rFonts w:hint="eastAsia"/>
        </w:rPr>
        <w:br/>
      </w:r>
      <w:r>
        <w:rPr>
          <w:rFonts w:hint="eastAsia"/>
        </w:rPr>
        <w:t>　　图表 2020-2025年中国碳纤维飞轮行业产量统计</w:t>
      </w:r>
      <w:r>
        <w:rPr>
          <w:rFonts w:hint="eastAsia"/>
        </w:rPr>
        <w:br/>
      </w:r>
      <w:r>
        <w:rPr>
          <w:rFonts w:hint="eastAsia"/>
        </w:rPr>
        <w:t>　　图表 碳纤维飞轮行业动态</w:t>
      </w:r>
      <w:r>
        <w:rPr>
          <w:rFonts w:hint="eastAsia"/>
        </w:rPr>
        <w:br/>
      </w:r>
      <w:r>
        <w:rPr>
          <w:rFonts w:hint="eastAsia"/>
        </w:rPr>
        <w:t>　　图表 2020-2025年中国碳纤维飞轮市场需求量</w:t>
      </w:r>
      <w:r>
        <w:rPr>
          <w:rFonts w:hint="eastAsia"/>
        </w:rPr>
        <w:br/>
      </w:r>
      <w:r>
        <w:rPr>
          <w:rFonts w:hint="eastAsia"/>
        </w:rPr>
        <w:t>　　图表 2025年中国碳纤维飞轮行业需求区域调研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2020-2025年中国碳纤维飞轮行情</w:t>
      </w:r>
      <w:r>
        <w:rPr>
          <w:rFonts w:hint="eastAsia"/>
        </w:rPr>
        <w:br/>
      </w:r>
      <w:r>
        <w:rPr>
          <w:rFonts w:hint="eastAsia"/>
        </w:rPr>
        <w:t>　　图表 2020-2025年中国碳纤维飞轮价格走势图</w:t>
      </w:r>
      <w:r>
        <w:rPr>
          <w:rFonts w:hint="eastAsia"/>
        </w:rPr>
        <w:br/>
      </w:r>
      <w:r>
        <w:rPr>
          <w:rFonts w:hint="eastAsia"/>
        </w:rPr>
        <w:t>　　图表 2020-2025年中国碳纤维飞轮行业销售收入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2020-2025年中国碳纤维飞轮行业盈利情况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2020-2025年中国碳纤维飞轮行业利润总额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2020-2025年中国碳纤维飞轮进口统计</w:t>
      </w:r>
      <w:r>
        <w:rPr>
          <w:rFonts w:hint="eastAsia"/>
        </w:rPr>
        <w:br/>
      </w:r>
      <w:r>
        <w:rPr>
          <w:rFonts w:hint="eastAsia"/>
        </w:rPr>
        <w:t>　　图表 2020-2025年中国碳纤维飞轮出口统计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2020-2025年中国碳纤维飞轮行业企业数量统计</w:t>
      </w:r>
      <w:r>
        <w:rPr>
          <w:rFonts w:hint="eastAsia"/>
        </w:rPr>
        <w:br/>
      </w:r>
      <w:r>
        <w:rPr>
          <w:rFonts w:hint="eastAsia"/>
        </w:rPr>
        <w:t>　　图表 **地区碳纤维飞轮市场规模</w:t>
      </w:r>
      <w:r>
        <w:rPr>
          <w:rFonts w:hint="eastAsia"/>
        </w:rPr>
        <w:br/>
      </w:r>
      <w:r>
        <w:rPr>
          <w:rFonts w:hint="eastAsia"/>
        </w:rPr>
        <w:t>　　图表 **地区碳纤维飞轮行业市场需求</w:t>
      </w:r>
      <w:r>
        <w:rPr>
          <w:rFonts w:hint="eastAsia"/>
        </w:rPr>
        <w:br/>
      </w:r>
      <w:r>
        <w:rPr>
          <w:rFonts w:hint="eastAsia"/>
        </w:rPr>
        <w:t>　　图表 **地区碳纤维飞轮市场调研</w:t>
      </w:r>
      <w:r>
        <w:rPr>
          <w:rFonts w:hint="eastAsia"/>
        </w:rPr>
        <w:br/>
      </w:r>
      <w:r>
        <w:rPr>
          <w:rFonts w:hint="eastAsia"/>
        </w:rPr>
        <w:t>　　图表 **地区碳纤维飞轮行业市场需求分析</w:t>
      </w:r>
      <w:r>
        <w:rPr>
          <w:rFonts w:hint="eastAsia"/>
        </w:rPr>
        <w:br/>
      </w:r>
      <w:r>
        <w:rPr>
          <w:rFonts w:hint="eastAsia"/>
        </w:rPr>
        <w:t>　　图表 **地区碳纤维飞轮市场规模</w:t>
      </w:r>
      <w:r>
        <w:rPr>
          <w:rFonts w:hint="eastAsia"/>
        </w:rPr>
        <w:br/>
      </w:r>
      <w:r>
        <w:rPr>
          <w:rFonts w:hint="eastAsia"/>
        </w:rPr>
        <w:t>　　图表 **地区碳纤维飞轮行业市场需求</w:t>
      </w:r>
      <w:r>
        <w:rPr>
          <w:rFonts w:hint="eastAsia"/>
        </w:rPr>
        <w:br/>
      </w:r>
      <w:r>
        <w:rPr>
          <w:rFonts w:hint="eastAsia"/>
        </w:rPr>
        <w:t>　　图表 **地区碳纤维飞轮市场调研</w:t>
      </w:r>
      <w:r>
        <w:rPr>
          <w:rFonts w:hint="eastAsia"/>
        </w:rPr>
        <w:br/>
      </w:r>
      <w:r>
        <w:rPr>
          <w:rFonts w:hint="eastAsia"/>
        </w:rPr>
        <w:t>　　图表 **地区碳纤维飞轮行业市场需求分析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碳纤维飞轮行业竞争对手分析</w:t>
      </w:r>
      <w:r>
        <w:rPr>
          <w:rFonts w:hint="eastAsia"/>
        </w:rPr>
        <w:br/>
      </w:r>
      <w:r>
        <w:rPr>
          <w:rFonts w:hint="eastAsia"/>
        </w:rPr>
        <w:t>　　图表 碳纤维飞轮重点企业（一）基本信息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碳纤维飞轮重点企业（一）经营情况分析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碳纤维飞轮重点企业（一）主要经济指标情况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碳纤维飞轮重点企业（二）经营情况分析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碳纤维飞轮重点企业（二）主要经济指标情况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碳纤维飞轮重点企业（三）经营情况分析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碳纤维飞轮重点企业（三）主要经济指标情况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碳纤维飞轮重点企业（三）成长能力情况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2026-2032年中国碳纤维飞轮行业产能预测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2026-2032年中国碳纤维飞轮行业产量预测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2026-2032年中国碳纤维飞轮市场需求预测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2026-2032年中国碳纤维飞轮行业市场规模预测</w:t>
      </w:r>
      <w:r>
        <w:rPr>
          <w:rFonts w:hint="eastAsia"/>
        </w:rPr>
        <w:br/>
      </w:r>
      <w:r>
        <w:rPr>
          <w:rFonts w:hint="eastAsia"/>
        </w:rPr>
        <w:t>　　图表 碳纤维飞轮行业准入条件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2026-2032年中国碳纤维飞轮行业信息化</w:t>
      </w:r>
      <w:r>
        <w:rPr>
          <w:rFonts w:hint="eastAsia"/>
        </w:rPr>
        <w:br/>
      </w:r>
      <w:r>
        <w:rPr>
          <w:rFonts w:hint="eastAsia"/>
        </w:rPr>
        <w:t>　　图表 2026-2032年中国碳纤维飞轮行业风险分析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2026-2032年中国碳纤维飞轮行业发展趋势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2026-2032年中国碳纤维飞轮市场前景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fc04edc0c74262" w:history="1">
        <w:r>
          <w:rPr>
            <w:rStyle w:val="Hyperlink"/>
          </w:rPr>
          <w:t>2026-2032年中国碳纤维飞轮发展现状与市场前景报告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fc04edc0c74262" w:history="1">
        <w:r>
          <w:rPr>
            <w:rStyle w:val="Hyperlink"/>
          </w:rPr>
          <w:t>https://www.20087.com/8/80/TanXianWeiFeiLunHangYeQianJingQuShi.html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热点：国产碳纤维轮组三巨头、碳纤维飞轮生产厂家、碳纤维自行车飞轮多少钱、碳纤维飞轮储能能量密度、碳纤维飞轮手摇参数配置、碳纤维飞轮的发展、自制碳纤维飞机、碳纤维飞轮 能量密度极限 实验室、force飞轮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a69a73521a46f0" w:history="1">
      <w:r>
        <w:rPr>
          <w:rStyle w:val="Hyperlink"/>
        </w:rPr>
        <w:t>2026-2032年中国碳纤维飞轮发展现状与市场前景报告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TanXianWeiFeiLunHangYeQianJingQuShi.html" TargetMode="External" Id="Rd9fc04edc0c742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TanXianWeiFeiLunHangYeQianJingQuShi.html" TargetMode="External" Id="R5da69a73521a46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2026-09-04T00:11:49Z</dcterms:created>
  <dcterms:modified xsi:type="dcterms:W3CDTF">2026-09-04T01:11:49Z</dcterms:modified>
  <dc:subject>2026-2032年中国碳纤维飞轮发展现状与市场前景报告</dc:subject>
  <dc:title>2026-2032年中国碳纤维飞轮发展现状与市场前景报告</dc:title>
  <cp:keywords>2026-2032年中国碳纤维飞轮发展现状与市场前景报告</cp:keywords>
  <dc:description>2026-2032年中国碳纤维飞轮发展现状与市场前景报告</dc:description>
</cp:coreProperties>
</file>