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955b480b4ac9" w:history="1">
              <w:r>
                <w:rPr>
                  <w:rStyle w:val="Hyperlink"/>
                </w:rPr>
                <w:t>2025-2031年中国铜冶炼市场调查研究及趋势分析报告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955b480b4ac9" w:history="1">
              <w:r>
                <w:rPr>
                  <w:rStyle w:val="Hyperlink"/>
                </w:rPr>
                <w:t>2025-2031年中国铜冶炼市场调查研究及趋势分析报告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955b480b4ac9" w:history="1">
                <w:r>
                  <w:rPr>
                    <w:rStyle w:val="Hyperlink"/>
                  </w:rPr>
                  <w:t>https://www.20087.com/8/90/TongYeLianFaZhanQuShi.html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行业作为有色金属产业的重要组成部分，近年来随着全球经济的发展和电气化程度的提高，市场需求稳定增长。行业内部，企业通过技术创新和工艺优化，提高了铜的回收率和纯度，减少了生产过程中的能耗和污染。然而，铜矿资源的有限性、价格波动的不确定性、以及环保政策的趋严，都是铜冶炼行业必须面对的挑战。</w:t>
      </w:r>
      <w:r>
        <w:rPr>
          <w:rFonts w:hint="eastAsia"/>
        </w:rPr>
        <w:br/>
      </w:r>
      <w:r>
        <w:rPr>
          <w:rFonts w:hint="eastAsia"/>
        </w:rPr>
        <w:t>　　未来，铜冶炼行业将更加注重资源的循环利用和环境的可持续性。通过开发废旧铜回收技术，提高资源的循环利用率，减少对原生铜矿的依赖。同时，加强与上下游产业的协同，如与电力、建筑、汽车等行业合作，拓展铜的应用领域，提升铜的价值链。此外，行业还将加大对环保技术的投入，如烟气脱硫、废水处理，以实现清洁生产，响应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5955b480b4ac9" w:history="1">
        <w:r>
          <w:rPr>
            <w:rStyle w:val="Hyperlink"/>
          </w:rPr>
          <w:t>2025-2031年中国铜冶炼市场调查研究及趋势分析报告</w:t>
        </w:r>
      </w:hyperlink>
      <w:r>
        <w:rPr>
          <w:rFonts w:hint="eastAsia"/>
        </w:rPr>
        <w:t>》基于国家统计局及相关行业协会的详实数据，结合国内外铜冶炼行业研究资料及深入市场调研，系统分析了铜冶炼行业的市场规模、市场需求及产业链现状。报告重点探讨了铜冶炼行业整体运行情况及细分领域特点，科学预测了铜冶炼市场前景与发展趋势，揭示了铜冶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5955b480b4ac9" w:history="1">
        <w:r>
          <w:rPr>
            <w:rStyle w:val="Hyperlink"/>
          </w:rPr>
          <w:t>2025-2031年中国铜冶炼市场调查研究及趋势分析报告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（一）2019年价格走势回顾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（二）2020年全球铜市场供求关系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四、2025年全球铜市供应情况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中国铜冶炼所属行业现状</w:t>
      </w:r>
      <w:r>
        <w:rPr>
          <w:rFonts w:hint="eastAsia"/>
        </w:rPr>
        <w:br/>
      </w:r>
      <w:r>
        <w:rPr>
          <w:rFonts w:hint="eastAsia"/>
        </w:rPr>
        <w:t>　　第一节 2025年铜冶炼所属行业发展分析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一、2025年中国铜冶炼所属行业规模情况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二、2025年中国铜冶炼所属行业供求状况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三、2025年铜冶炼所属行业运行主要特点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五、2025年铜冶炼所属行业投资情况分析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六、2025年铜冶炼所属行业节能减排及目标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七、2025年铜冶炼所属行业产品结构分析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2020-2025年中国铜冶炼所属行业经济运行数据分析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一、2020-2025年全国铜冶炼所属行业主要经济指标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二、2020-2025年全国及各省市铜冶炼所属行业产销数据分析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三、2020-2025年全国及各省市铜冶炼所属行业资产负债分析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四、2020-2025年全国及各省市铜冶炼所属行业规模分析</w:t>
      </w:r>
      <w:r>
        <w:rPr>
          <w:rFonts w:hint="eastAsia"/>
        </w:rPr>
        <w:br/>
      </w:r>
      <w:r>
        <w:rPr>
          <w:rFonts w:hint="eastAsia"/>
        </w:rPr>
        <w:t>　　　　五、2020-2025年全国及各省市铜冶炼所属行业盈利能力分析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2020-2025年中国铜冶炼所属行业产量统计数据分析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三、2020-2025年全国及各省市铜材产量统计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我国铜冶炼所属行业存在的问题及策略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中国铜冶炼所属行业进出口形势分析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2025年中国铜冶炼所属行业进出口概况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一、2025年铜冶炼所属行业进口情况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二、2025年铜冶炼所属行业出口情况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三、2025年铜冶炼所属行业进出口情况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四、2025年铜冶炼所属行业全球贸易政策分析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2025年中国冶炼铜所属行业进出口形势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2025年中国铜冶炼所属行业不同规模企业经营分析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2025年中国铜冶炼所属行业不同所有制企业经营分析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中国铜冶炼所属行业重点省份发展分析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一、2025年江西铜所属行业发展分析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三、2025年江西铜冶炼所属行业运行主要经济指标分析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一、安徽铜陵铜加工所属行业发展情况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三、2025年安徽铜冶炼所属行业运行主要经济指标分析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三、2025年云南铜冶炼所属行业运行主要经济指标分析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一、浙江铜加工所属行业发展情况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三、2025年浙江铜冶炼所属行业运行主要经济指标分析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三、2025年山西铜冶炼所属行业运行主要经济指标分析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三、十五五规划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四、2025年铜矿采选主要经济指标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2025-2031年中国铜冶炼行业发展趋势及策略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三、“十五五”将是铜冶炼工业转型的黄金时期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2025-2031年铜冶炼及压延加工行业发展趋势预测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中智-林-－投资及信贷风险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铜冶炼行业类别</w:t>
      </w:r>
      <w:r>
        <w:rPr>
          <w:rFonts w:hint="eastAsia"/>
        </w:rPr>
        <w:br/>
      </w:r>
      <w:r>
        <w:rPr>
          <w:rFonts w:hint="eastAsia"/>
        </w:rPr>
        <w:t>　　图表 铜冶炼行业产业链调研</w:t>
      </w:r>
      <w:r>
        <w:rPr>
          <w:rFonts w:hint="eastAsia"/>
        </w:rPr>
        <w:br/>
      </w:r>
      <w:r>
        <w:rPr>
          <w:rFonts w:hint="eastAsia"/>
        </w:rPr>
        <w:t>　　图表 铜冶炼行业现状</w:t>
      </w:r>
      <w:r>
        <w:rPr>
          <w:rFonts w:hint="eastAsia"/>
        </w:rPr>
        <w:br/>
      </w:r>
      <w:r>
        <w:rPr>
          <w:rFonts w:hint="eastAsia"/>
        </w:rPr>
        <w:t>　　图表 铜冶炼行业标准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2020-2025年中国铜冶炼行业市场规模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2025年中国铜冶炼行业产能</w:t>
      </w:r>
      <w:r>
        <w:rPr>
          <w:rFonts w:hint="eastAsia"/>
        </w:rPr>
        <w:br/>
      </w:r>
      <w:r>
        <w:rPr>
          <w:rFonts w:hint="eastAsia"/>
        </w:rPr>
        <w:t>　　图表 2020-2025年中国铜冶炼行业产量统计</w:t>
      </w:r>
      <w:r>
        <w:rPr>
          <w:rFonts w:hint="eastAsia"/>
        </w:rPr>
        <w:br/>
      </w:r>
      <w:r>
        <w:rPr>
          <w:rFonts w:hint="eastAsia"/>
        </w:rPr>
        <w:t>　　图表 铜冶炼行业动态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2020-2025年中国铜冶炼市场需求量</w:t>
      </w:r>
      <w:r>
        <w:rPr>
          <w:rFonts w:hint="eastAsia"/>
        </w:rPr>
        <w:br/>
      </w:r>
      <w:r>
        <w:rPr>
          <w:rFonts w:hint="eastAsia"/>
        </w:rPr>
        <w:t>　　图表 2025年中国铜冶炼行业需求区域调研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2020-2025年中国铜冶炼行情</w:t>
      </w:r>
      <w:r>
        <w:rPr>
          <w:rFonts w:hint="eastAsia"/>
        </w:rPr>
        <w:br/>
      </w:r>
      <w:r>
        <w:rPr>
          <w:rFonts w:hint="eastAsia"/>
        </w:rPr>
        <w:t>　　图表 2020-2025年中国铜冶炼价格走势图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2020-2025年中国铜冶炼行业销售收入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2020-2025年中国铜冶炼行业盈利情况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2020-2025年中国铜冶炼进口统计</w:t>
      </w:r>
      <w:r>
        <w:rPr>
          <w:rFonts w:hint="eastAsia"/>
        </w:rPr>
        <w:br/>
      </w:r>
      <w:r>
        <w:rPr>
          <w:rFonts w:hint="eastAsia"/>
        </w:rPr>
        <w:t>　　图表 2020-2025年中国铜冶炼出口统计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**地区铜冶炼市场规模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</w:t>
      </w:r>
      <w:r>
        <w:rPr>
          <w:rFonts w:hint="eastAsia"/>
        </w:rPr>
        <w:br/>
      </w:r>
      <w:r>
        <w:rPr>
          <w:rFonts w:hint="eastAsia"/>
        </w:rPr>
        <w:t>　　图表 **地区铜冶炼市场调研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**地区铜冶炼市场规模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</w:t>
      </w:r>
      <w:r>
        <w:rPr>
          <w:rFonts w:hint="eastAsia"/>
        </w:rPr>
        <w:br/>
      </w:r>
      <w:r>
        <w:rPr>
          <w:rFonts w:hint="eastAsia"/>
        </w:rPr>
        <w:t>　　图表 **地区铜冶炼市场调研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铜冶炼行业竞争对手分析</w:t>
      </w:r>
      <w:r>
        <w:rPr>
          <w:rFonts w:hint="eastAsia"/>
        </w:rPr>
        <w:br/>
      </w:r>
      <w:r>
        <w:rPr>
          <w:rFonts w:hint="eastAsia"/>
        </w:rPr>
        <w:t>　　图表 铜冶炼重点企业（一）基本信息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2025-2031年中国铜冶炼行业市场规模预测</w:t>
      </w:r>
      <w:r>
        <w:rPr>
          <w:rFonts w:hint="eastAsia"/>
        </w:rPr>
        <w:br/>
      </w:r>
      <w:r>
        <w:rPr>
          <w:rFonts w:hint="eastAsia"/>
        </w:rPr>
        <w:t>　　图表 铜冶炼行业准入条件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2025-2031年中国铜冶炼行业发展趋势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955b480b4ac9" w:history="1">
        <w:r>
          <w:rPr>
            <w:rStyle w:val="Hyperlink"/>
          </w:rPr>
          <w:t>2025-2031年中国铜冶炼市场调查研究及趋势分析报告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955b480b4ac9" w:history="1">
        <w:r>
          <w:rPr>
            <w:rStyle w:val="Hyperlink"/>
          </w:rPr>
          <w:t>https://www.20087.com/8/90/TongYeLianFaZhanQuShi.html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daf4a9af74173" w:history="1">
      <w:r>
        <w:rPr>
          <w:rStyle w:val="Hyperlink"/>
        </w:rPr>
        <w:t>2025-2031年中国铜冶炼市场调查研究及趋势分析报告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ongYeLianFaZhanQuShi.html" TargetMode="External" Id="R2565955b480b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ongYeLianFaZhanQuShi.html" TargetMode="External" Id="R53edaf4a9af7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2025-06-12T07:37:00Z</dcterms:created>
  <dcterms:modified xsi:type="dcterms:W3CDTF">2025-06-12T08:37:00Z</dcterms:modified>
  <dc:subject>2025-2031年中国铜冶炼市场调查研究及趋势分析报告</dc:subject>
  <dc:title>2025-2031年中国铜冶炼市场调查研究及趋势分析报告</dc:title>
  <cp:keywords>2025-2031年中国铜冶炼市场调查研究及趋势分析报告</cp:keywords>
  <dc:description>2025-2031年中国铜冶炼市场调查研究及趋势分析报告</dc:description>
</cp:coreProperties>
</file>