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8a4489f584620" w:history="1">
              <w:r>
                <w:rPr>
                  <w:rStyle w:val="Hyperlink"/>
                </w:rPr>
                <w:t>2025-2031年中国铜管接件市场现状与发展前景分析报告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8a4489f584620" w:history="1">
              <w:r>
                <w:rPr>
                  <w:rStyle w:val="Hyperlink"/>
                </w:rPr>
                <w:t>2025-2031年中国铜管接件市场现状与发展前景分析报告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8a4489f584620" w:history="1">
                <w:r>
                  <w:rPr>
                    <w:rStyle w:val="Hyperlink"/>
                  </w:rPr>
                  <w:t>https://www.20087.com/8/20/TongGuanJieJianQianJing.html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管接件是用于连接、密封、分流或调节铜质管道系统的关键基础元件，广泛应用于建筑给排水、暖通空调、制冷系统、燃气输送、工业流体控制等领域。目前，该类产品在密封性能、承压能力、耐腐蚀性、安装便捷性等方面持续优化，部分高端产品采用精密铸造、表面钝化、防渗漏结构设计等工艺，提升其在高压、高温、复杂介质环境下的稳定性和使用寿命。随着绿色建筑、智能家居、节能设备的发展，铜管接件在系统集成度、模块化安装、环保材料应用等方面不断升级，推动其在现代建筑与工业流体系统中的广泛应用。</w:t>
      </w:r>
      <w:r>
        <w:rPr>
          <w:rFonts w:hint="eastAsia"/>
        </w:rPr>
        <w:br/>
      </w:r>
      <w:r>
        <w:rPr>
          <w:rFonts w:hint="eastAsia"/>
        </w:rPr>
        <w:t>　　未来，铜管接件的发展将受到绿色建筑政策引导、智能流体系统升级以及材料科技突破的多重推动。随着建筑节能与智慧楼宇的发展，铜管接件将在智能温控、自动调节、无线监测等方面实现技术突破，增强其在暖通系统与智能管网中的适配能力。同时，随着新型合金材料、纳米涂层、3D打印制造等技术的发展，铜管接件将加快向高强度、轻量化、长寿命方向演进，提升其在极端工况与复杂系统中的应用性能。此外，随着碳中和目标的推进，铜管接件在低碳冶炼、可回收设计、环保表面处理等方面的技术创新也将成为行业发展重点。预计该行业将在功能升级、材料替代和绿色转型等方面持续优化，成为现代流体控制系统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8a4489f584620" w:history="1">
        <w:r>
          <w:rPr>
            <w:rStyle w:val="Hyperlink"/>
          </w:rPr>
          <w:t>2025-2031年中国铜管接件市场现状与发展前景分析报告</w:t>
        </w:r>
      </w:hyperlink>
      <w:r>
        <w:rPr>
          <w:rFonts w:hint="eastAsia"/>
        </w:rPr>
        <w:t>》通过严谨的分析、翔实的数据及直观的图表，系统解析了铜管接件行业的市场规模、需求变化、价格波动及产业链结构。报告全面评估了当前铜管接件市场现状，科学预测了未来市场前景与发展趋势，重点剖析了铜管接件细分市场的机遇与挑战。同时，报告对铜管接件重点企业的竞争地位及市场集中度进行了评估，为铜管接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铜管接件行业概述</w:t>
      </w:r>
      <w:r>
        <w:rPr>
          <w:rFonts w:hint="eastAsia"/>
        </w:rPr>
        <w:br/>
      </w:r>
      <w:r>
        <w:rPr>
          <w:rFonts w:hint="eastAsia"/>
        </w:rPr>
        <w:t>　　第一节 铜管接件定义与分类</w:t>
      </w:r>
      <w:r>
        <w:rPr>
          <w:rFonts w:hint="eastAsia"/>
        </w:rPr>
        <w:br/>
      </w:r>
      <w:r>
        <w:rPr>
          <w:rFonts w:hint="eastAsia"/>
        </w:rPr>
        <w:t>　　第二节 铜管接件应用领域</w:t>
      </w:r>
      <w:r>
        <w:rPr>
          <w:rFonts w:hint="eastAsia"/>
        </w:rPr>
        <w:br/>
      </w:r>
      <w:r>
        <w:rPr>
          <w:rFonts w:hint="eastAsia"/>
        </w:rPr>
        <w:t>　　第三节 铜管接件行业经济指标分析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铜管接件产业链及经营模式分析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三、铜管接件销售模式及销售渠道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全球铜管接件市场发展综述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2019-2024年全球铜管接件市场规模与趋势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主要国家与地区铜管接件市场分析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2025-2031年全球铜管接件行业发展趋势与前景预测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中国铜管接件行业市场分析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2024-2025年铜管接件产能与投资动态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一、国内铜管接件产能及利用情况</w:t>
      </w:r>
      <w:r>
        <w:rPr>
          <w:rFonts w:hint="eastAsia"/>
        </w:rPr>
        <w:br/>
      </w:r>
      <w:r>
        <w:rPr>
          <w:rFonts w:hint="eastAsia"/>
        </w:rPr>
        <w:t>　　　　二、铜管接件产能扩张与投资动态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2025-2031年铜管接件行业产量统计与趋势预测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一、2019-2024年铜管接件行业产量数据统计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1、2019-2024年铜管接件产量及增长趋势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2、2019-2024年铜管接件细分产品产量及份额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二、影响铜管接件产量的关键因素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三、2025-2031年铜管接件产量预测</w:t>
      </w:r>
      <w:r>
        <w:rPr>
          <w:rFonts w:hint="eastAsia"/>
        </w:rPr>
        <w:br/>
      </w:r>
      <w:r>
        <w:rPr>
          <w:rFonts w:hint="eastAsia"/>
        </w:rPr>
        <w:t>　　第三节 2025-2031年铜管接件市场需求与销售分析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一、2024-2025年铜管接件行业需求现状</w:t>
      </w:r>
      <w:r>
        <w:rPr>
          <w:rFonts w:hint="eastAsia"/>
        </w:rPr>
        <w:br/>
      </w:r>
      <w:r>
        <w:rPr>
          <w:rFonts w:hint="eastAsia"/>
        </w:rPr>
        <w:t>　　　　二、铜管接件客户群体与需求特点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三、2019-2024年铜管接件行业销售规模分析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四、2025-2031年铜管接件市场增长潜力与规模预测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中国铜管接件细分市场与下游应用领域分析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铜管接件细分市场分析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一、2024-2025年铜管接件主要细分产品市场现状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铜管接件下游应用与客户群体分析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一、2024-2025年铜管接件各应用领域市场现状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2024-2025年铜管接件行业技术发展现状及趋势分析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铜管接件行业技术发展现状分析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国内外铜管接件行业技术差异与原因</w:t>
      </w:r>
      <w:r>
        <w:rPr>
          <w:rFonts w:hint="eastAsia"/>
        </w:rPr>
        <w:br/>
      </w:r>
      <w:r>
        <w:rPr>
          <w:rFonts w:hint="eastAsia"/>
        </w:rPr>
        <w:t>　　第三节 铜管接件行业技术发展方向、趋势预测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提升铜管接件行业技术能力策略建议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铜管接件价格机制与竞争策略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一、2019-2024年铜管接件市场价格走势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铜管接件定价策略与方法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2025-2031年铜管接件价格竞争态势与趋势预测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中国铜管接件行业重点区域市场研究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2024-2025年重点区域铜管接件市场发展概况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三、2025-2031年铜管接件行业发展潜力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三、2025-2031年铜管接件行业发展潜力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三、2025-2031年铜管接件行业发展潜力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三、2025-2031年铜管接件行业发展潜力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二、2019-2024年铜管接件市场需求规模情况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三、2025-2031年铜管接件行业发展潜力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2019-2024年中国铜管接件行业进出口情况分析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铜管接件行业进口情况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一、2019-2024年铜管接件进口规模及增长情况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二、铜管接件主要进口来源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铜管接件行业出口情况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一、2019-2024年铜管接件出口规模及增长情况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二、铜管接件主要出口目的地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2019-2024年中国铜管接件行业总体发展与财务状况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2019-2024年中国铜管接件行业规模情况</w:t>
      </w:r>
      <w:r>
        <w:rPr>
          <w:rFonts w:hint="eastAsia"/>
        </w:rPr>
        <w:br/>
      </w:r>
      <w:r>
        <w:rPr>
          <w:rFonts w:hint="eastAsia"/>
        </w:rPr>
        <w:t>　　　　一、铜管接件行业企业数量规模</w:t>
      </w:r>
      <w:r>
        <w:rPr>
          <w:rFonts w:hint="eastAsia"/>
        </w:rPr>
        <w:br/>
      </w:r>
      <w:r>
        <w:rPr>
          <w:rFonts w:hint="eastAsia"/>
        </w:rPr>
        <w:t>　　　　二、铜管接件行业从业人员规模</w:t>
      </w:r>
      <w:r>
        <w:rPr>
          <w:rFonts w:hint="eastAsia"/>
        </w:rPr>
        <w:br/>
      </w:r>
      <w:r>
        <w:rPr>
          <w:rFonts w:hint="eastAsia"/>
        </w:rPr>
        <w:t>　　　　三、铜管接件行业市场敏感性分析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2019-2024年中国铜管接件行业财务能力分析</w:t>
      </w:r>
      <w:r>
        <w:rPr>
          <w:rFonts w:hint="eastAsia"/>
        </w:rPr>
        <w:br/>
      </w:r>
      <w:r>
        <w:rPr>
          <w:rFonts w:hint="eastAsia"/>
        </w:rPr>
        <w:t>　　　　一、铜管接件行业盈利能力</w:t>
      </w:r>
      <w:r>
        <w:rPr>
          <w:rFonts w:hint="eastAsia"/>
        </w:rPr>
        <w:br/>
      </w:r>
      <w:r>
        <w:rPr>
          <w:rFonts w:hint="eastAsia"/>
        </w:rPr>
        <w:t>　　　　二、铜管接件行业偿债能力</w:t>
      </w:r>
      <w:r>
        <w:rPr>
          <w:rFonts w:hint="eastAsia"/>
        </w:rPr>
        <w:br/>
      </w:r>
      <w:r>
        <w:rPr>
          <w:rFonts w:hint="eastAsia"/>
        </w:rPr>
        <w:t>　　　　三、铜管接件行业营运能力</w:t>
      </w:r>
      <w:r>
        <w:rPr>
          <w:rFonts w:hint="eastAsia"/>
        </w:rPr>
        <w:br/>
      </w:r>
      <w:r>
        <w:rPr>
          <w:rFonts w:hint="eastAsia"/>
        </w:rPr>
        <w:t>　　　　四、铜管接件行业发展能力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铜管接件行业重点企业调研分析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二、企业铜管接件业务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中国铜管接件行业竞争格局分析</w:t>
      </w:r>
      <w:r>
        <w:rPr>
          <w:rFonts w:hint="eastAsia"/>
        </w:rPr>
        <w:br/>
      </w:r>
      <w:r>
        <w:rPr>
          <w:rFonts w:hint="eastAsia"/>
        </w:rPr>
        <w:t>　　第一节 铜管接件行业竞争格局总览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2024-2025年铜管接件行业竞争力分析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2019-2024年铜管接件行业企业并购活动分析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2024-2025年铜管接件行业会展与招投标活动分析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一、铜管接件行业会展活动及其市场影响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2025年中国铜管接件企业发展企业发展策略与建议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铜管接件销售模式与渠道策略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铜管接件品牌与市场推广策略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铜管接件研发投入与技术创新能力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铜管接件合作联盟与资源整合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中国铜管接件行业风险与对策</w:t>
      </w:r>
      <w:r>
        <w:rPr>
          <w:rFonts w:hint="eastAsia"/>
        </w:rPr>
        <w:br/>
      </w:r>
      <w:r>
        <w:rPr>
          <w:rFonts w:hint="eastAsia"/>
        </w:rPr>
        <w:t>　　第一节 铜管接件行业SWOT分析</w:t>
      </w:r>
      <w:r>
        <w:rPr>
          <w:rFonts w:hint="eastAsia"/>
        </w:rPr>
        <w:br/>
      </w:r>
      <w:r>
        <w:rPr>
          <w:rFonts w:hint="eastAsia"/>
        </w:rPr>
        <w:t>　　　　一、铜管接件行业优势</w:t>
      </w:r>
      <w:r>
        <w:rPr>
          <w:rFonts w:hint="eastAsia"/>
        </w:rPr>
        <w:br/>
      </w:r>
      <w:r>
        <w:rPr>
          <w:rFonts w:hint="eastAsia"/>
        </w:rPr>
        <w:t>　　　　二、铜管接件行业劣势</w:t>
      </w:r>
      <w:r>
        <w:rPr>
          <w:rFonts w:hint="eastAsia"/>
        </w:rPr>
        <w:br/>
      </w:r>
      <w:r>
        <w:rPr>
          <w:rFonts w:hint="eastAsia"/>
        </w:rPr>
        <w:t>　　　　三、铜管接件市场机会</w:t>
      </w:r>
      <w:r>
        <w:rPr>
          <w:rFonts w:hint="eastAsia"/>
        </w:rPr>
        <w:br/>
      </w:r>
      <w:r>
        <w:rPr>
          <w:rFonts w:hint="eastAsia"/>
        </w:rPr>
        <w:t>　　　　四、铜管接件市场威胁</w:t>
      </w:r>
      <w:r>
        <w:rPr>
          <w:rFonts w:hint="eastAsia"/>
        </w:rPr>
        <w:br/>
      </w:r>
      <w:r>
        <w:rPr>
          <w:rFonts w:hint="eastAsia"/>
        </w:rPr>
        <w:t>　　第二节 铜管接件行业风险及对策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2025-2031年中国铜管接件行业前景与发展趋势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2024-2025年铜管接件行业发展环境分析</w:t>
      </w:r>
      <w:r>
        <w:rPr>
          <w:rFonts w:hint="eastAsia"/>
        </w:rPr>
        <w:br/>
      </w:r>
      <w:r>
        <w:rPr>
          <w:rFonts w:hint="eastAsia"/>
        </w:rPr>
        <w:t>　　　　一、铜管接件行业主管部门与监管体制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二、铜管接件行业主要法律法规及政策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三、铜管接件行业标准与质量监管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2025-2031年铜管接件行业发展趋势与方向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2025-2031年铜管接件行业发展潜力与机遇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铜管接件行业研究结论与建议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中-智-林-－铜管接件行业发展建议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铜管接件行业历程</w:t>
      </w:r>
      <w:r>
        <w:rPr>
          <w:rFonts w:hint="eastAsia"/>
        </w:rPr>
        <w:br/>
      </w:r>
      <w:r>
        <w:rPr>
          <w:rFonts w:hint="eastAsia"/>
        </w:rPr>
        <w:t>　　图表 铜管接件行业生命周期</w:t>
      </w:r>
      <w:r>
        <w:rPr>
          <w:rFonts w:hint="eastAsia"/>
        </w:rPr>
        <w:br/>
      </w:r>
      <w:r>
        <w:rPr>
          <w:rFonts w:hint="eastAsia"/>
        </w:rPr>
        <w:t>　　图表 铜管接件行业产业链分析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2019-2024年中国铜管接件行业市场规模及增长情况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2019-2024年铜管接件行业市场容量分析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2019-2024年中国铜管接件行业产能统计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2019-2024年中国铜管接件行业产量及增长趋势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2019-2024年中国铜管接件市场需求量及增速统计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2024年中国铜管接件行业需求领域分布格局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2019-2024年中国铜管接件行业销售收入分析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2019-2024年中国铜管接件行业盈利情况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2019-2024年中国铜管接件行业利润总额统计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2019-2024年中国铜管接件进口数量分析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2019-2024年中国铜管接件进口金额分析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2019-2024年中国铜管接件出口数量分析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2019-2024年中国铜管接件出口金额分析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2024年中国铜管接件进口国家及地区分析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2024年中国铜管接件出口国家及地区分析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2019-2024年中国铜管接件行业企业数量情况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2019-2024年中国铜管接件行业企业平均规模情况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**地区铜管接件市场规模及增长情况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**地区铜管接件行业市场需求情况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**地区铜管接件市场规模及增长情况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**地区铜管接件行业市场需求情况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铜管接件重点企业（一）基本信息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铜管接件重点企业（一）经营情况分析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铜管接件重点企业（一）主要经济指标情况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铜管接件重点企业（一）盈利能力情况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铜管接件重点企业（一）偿债能力情况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铜管接件重点企业（一）运营能力情况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铜管接件重点企业（一）成长能力情况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铜管接件重点企业（二）基本信息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铜管接件重点企业（二）经营情况分析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铜管接件重点企业（二）主要经济指标情况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铜管接件重点企业（二）盈利能力情况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铜管接件重点企业（二）偿债能力情况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铜管接件重点企业（二）运营能力情况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铜管接件重点企业（二）成长能力情况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铜管接件企业信息</w:t>
      </w:r>
      <w:r>
        <w:rPr>
          <w:rFonts w:hint="eastAsia"/>
        </w:rPr>
        <w:br/>
      </w:r>
      <w:r>
        <w:rPr>
          <w:rFonts w:hint="eastAsia"/>
        </w:rPr>
        <w:t>　　图表 铜管接件企业经营情况分析</w:t>
      </w:r>
      <w:r>
        <w:rPr>
          <w:rFonts w:hint="eastAsia"/>
        </w:rPr>
        <w:br/>
      </w:r>
      <w:r>
        <w:rPr>
          <w:rFonts w:hint="eastAsia"/>
        </w:rPr>
        <w:t>　　图表 铜管接件重点企业（三）主要经济指标情况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铜管接件重点企业（三）盈利能力情况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铜管接件重点企业（三）偿债能力情况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铜管接件重点企业（三）运营能力情况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铜管接件重点企业（三）成长能力情况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2025-2031年中国铜管接件行业产能预测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2025-2031年中国铜管接件行业产量预测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2025-2031年中国铜管接件市场需求量预测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2025-2031年中国铜管接件行业供需平衡预测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2025-2031年中国铜管接件行业市场容量预测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2025-2031年中国铜管接件行业市场规模预测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2025-2031年中国铜管接件市场前景分析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2025-2031年中国铜管接件发展趋势预测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8a4489f584620" w:history="1">
        <w:r>
          <w:rPr>
            <w:rStyle w:val="Hyperlink"/>
          </w:rPr>
          <w:t>2025-2031年中国铜管接件市场现状与发展前景分析报告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8a4489f584620" w:history="1">
        <w:r>
          <w:rPr>
            <w:rStyle w:val="Hyperlink"/>
          </w:rPr>
          <w:t>https://www.20087.com/8/20/TongGuanJieJianQianJing.html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热点：铜水管接头安装方法、铜管连接件、铜管接头图片、铜管连接专用接头、空调的两根铜管怎么接、铜管接头怎么安装、空调铜管能接吗、铜管接头规格型号名称、铜管配件及名称与图片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0578855e9946c7" w:history="1">
      <w:r>
        <w:rPr>
          <w:rStyle w:val="Hyperlink"/>
        </w:rPr>
        <w:t>2025-2031年中国铜管接件市场现状与发展前景分析报告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TongGuanJieJianQianJing.html" TargetMode="External" Id="R2f98a4489f58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TongGuanJieJianQianJing.html" TargetMode="External" Id="R300578855e99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2025-07-22T01:06:12Z</dcterms:created>
  <dcterms:modified xsi:type="dcterms:W3CDTF">2025-07-22T02:06:12Z</dcterms:modified>
  <dc:subject>2025-2031年中国铜管接件市场现状与发展前景分析报告</dc:subject>
  <dc:title>2025-2031年中国铜管接件市场现状与发展前景分析报告</dc:title>
  <cp:keywords>2025-2031年中国铜管接件市场现状与发展前景分析报告</cp:keywords>
  <dc:description>2025-2031年中国铜管接件市场现状与发展前景分析报告</dc:description>
</cp:coreProperties>
</file>