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f995bbee24463" w:history="1">
              <w:r>
                <w:rPr>
                  <w:rStyle w:val="Hyperlink"/>
                </w:rPr>
                <w:t>2025-2031年中国锂电池市场全面调研与发展趋势预测报告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f995bbee24463" w:history="1">
              <w:r>
                <w:rPr>
                  <w:rStyle w:val="Hyperlink"/>
                </w:rPr>
                <w:t>2025-2031年中国锂电池市场全面调研与发展趋势预测报告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f995bbee24463" w:history="1">
                <w:r>
                  <w:rPr>
                    <w:rStyle w:val="Hyperlink"/>
                  </w:rPr>
                  <w:t>https://www.20087.com/8/60/LiDianChiWeiLaiFaZhanQuShi.html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新能源汽车、消费电子、储能系统等领域的核心部件，近年来随着技术的不断突破和市场需求的快速增长，正经历着前所未有的发展机遇。目前，高能量密度、长寿命、快充技术的锂电池，成为推动电动汽车续航里程提升、手机等便携设备使用时间延长的关键。同时，固态电池、钠离子电池等新型电池技术的出现，为锂电池行业带来了新的增长点和挑战。</w:t>
      </w:r>
      <w:r>
        <w:rPr>
          <w:rFonts w:hint="eastAsia"/>
        </w:rPr>
        <w:br/>
      </w:r>
      <w:r>
        <w:rPr>
          <w:rFonts w:hint="eastAsia"/>
        </w:rPr>
        <w:t>　　未来，锂电池行业的发展将更加注重技术创新和产业链整合。一方面，随着全球对能源转型的共识，锂电池企业将加快新材料、新结构、新工艺的研发，如硅基负极、固态电解质的开发，以突破现有锂电池的能量密度和安全性瓶颈，满足市场对更高性能电池的需求。另一方面，锂电池产业链的上下游将加强协同创新，如与上游矿产资源、下游汽车制造企业的深度合作，构建稳定的供应链体系，降低生产成本，提升产业整体竞争力。此外，锂电池的回收和梯次利用技术的完善，将推动行业向循环经济模式转型，实现资源的高效利用和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f995bbee24463" w:history="1">
        <w:r>
          <w:rPr>
            <w:rStyle w:val="Hyperlink"/>
          </w:rPr>
          <w:t>2025-2031年中国锂电池市场全面调研与发展趋势预测报告</w:t>
        </w:r>
      </w:hyperlink>
      <w:r>
        <w:rPr>
          <w:rFonts w:hint="eastAsia"/>
        </w:rPr>
        <w:t>》通过详实的数据分析，全面解析了锂电池行业的市场规模、需求动态及价格趋势，深入探讨了锂电池产业链上下游的协同关系与竞争格局变化。报告对锂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锂电池行业的未来发展方向，并针对潜在风险提出了切实可行的应对策略。报告为锂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中国锂电池行业发展背景分析</w:t>
      </w:r>
      <w:r>
        <w:rPr>
          <w:rFonts w:hint="eastAsia"/>
        </w:rPr>
        <w:br/>
      </w:r>
      <w:r>
        <w:rPr>
          <w:rFonts w:hint="eastAsia"/>
        </w:rPr>
        <w:t>　　1.1 中国锂电池行业概述</w:t>
      </w:r>
      <w:r>
        <w:rPr>
          <w:rFonts w:hint="eastAsia"/>
        </w:rPr>
        <w:br/>
      </w:r>
      <w:r>
        <w:rPr>
          <w:rFonts w:hint="eastAsia"/>
        </w:rPr>
        <w:t>　　　　1.1.1 锂电池行业定义及产品大类</w:t>
      </w:r>
      <w:r>
        <w:rPr>
          <w:rFonts w:hint="eastAsia"/>
        </w:rPr>
        <w:br/>
      </w:r>
      <w:r>
        <w:rPr>
          <w:rFonts w:hint="eastAsia"/>
        </w:rPr>
        <w:t>　　　　1.1.2 锂电池行业数据来源说明</w:t>
      </w:r>
      <w:r>
        <w:rPr>
          <w:rFonts w:hint="eastAsia"/>
        </w:rPr>
        <w:br/>
      </w:r>
      <w:r>
        <w:rPr>
          <w:rFonts w:hint="eastAsia"/>
        </w:rPr>
        <w:t>　　　　1.1.3 锂电池行业研究方法</w:t>
      </w:r>
      <w:r>
        <w:rPr>
          <w:rFonts w:hint="eastAsia"/>
        </w:rPr>
        <w:br/>
      </w:r>
      <w:r>
        <w:rPr>
          <w:rFonts w:hint="eastAsia"/>
        </w:rPr>
        <w:t>　　　　1.1.4 中国锂电池行业产业链简介</w:t>
      </w:r>
      <w:r>
        <w:rPr>
          <w:rFonts w:hint="eastAsia"/>
        </w:rPr>
        <w:br/>
      </w:r>
      <w:r>
        <w:rPr>
          <w:rFonts w:hint="eastAsia"/>
        </w:rPr>
        <w:t>　　1.2 中国锂电池行业市场环境分析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（3）宏观经济对锂电池行业影响分析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中国锂电池行业产业链上游分析</w:t>
      </w:r>
      <w:r>
        <w:rPr>
          <w:rFonts w:hint="eastAsia"/>
        </w:rPr>
        <w:br/>
      </w:r>
      <w:r>
        <w:rPr>
          <w:rFonts w:hint="eastAsia"/>
        </w:rPr>
        <w:t>　　2.1 碳酸锂市场分析</w:t>
      </w:r>
      <w:r>
        <w:rPr>
          <w:rFonts w:hint="eastAsia"/>
        </w:rPr>
        <w:br/>
      </w:r>
      <w:r>
        <w:rPr>
          <w:rFonts w:hint="eastAsia"/>
        </w:rPr>
        <w:t>　　　　2.1.1 碳酸锂产能分析</w:t>
      </w:r>
      <w:r>
        <w:rPr>
          <w:rFonts w:hint="eastAsia"/>
        </w:rPr>
        <w:br/>
      </w:r>
      <w:r>
        <w:rPr>
          <w:rFonts w:hint="eastAsia"/>
        </w:rPr>
        <w:t>　　　　2.1.2 酸锂价格走势分析</w:t>
      </w:r>
      <w:r>
        <w:rPr>
          <w:rFonts w:hint="eastAsia"/>
        </w:rPr>
        <w:br/>
      </w:r>
      <w:r>
        <w:rPr>
          <w:rFonts w:hint="eastAsia"/>
        </w:rPr>
        <w:t>　　　　2.1.3 碳酸锂主要生产企业分析</w:t>
      </w:r>
      <w:r>
        <w:rPr>
          <w:rFonts w:hint="eastAsia"/>
        </w:rPr>
        <w:br/>
      </w:r>
      <w:r>
        <w:rPr>
          <w:rFonts w:hint="eastAsia"/>
        </w:rPr>
        <w:t>　　2.2 电池芯市场分析</w:t>
      </w:r>
      <w:r>
        <w:rPr>
          <w:rFonts w:hint="eastAsia"/>
        </w:rPr>
        <w:br/>
      </w:r>
      <w:r>
        <w:rPr>
          <w:rFonts w:hint="eastAsia"/>
        </w:rPr>
        <w:t>　　　　2.2.1 电池芯市场现状分析</w:t>
      </w:r>
      <w:r>
        <w:rPr>
          <w:rFonts w:hint="eastAsia"/>
        </w:rPr>
        <w:br/>
      </w:r>
      <w:r>
        <w:rPr>
          <w:rFonts w:hint="eastAsia"/>
        </w:rPr>
        <w:t>　　　　2.2.2 电池芯价格走势分析</w:t>
      </w:r>
      <w:r>
        <w:rPr>
          <w:rFonts w:hint="eastAsia"/>
        </w:rPr>
        <w:br/>
      </w:r>
      <w:r>
        <w:rPr>
          <w:rFonts w:hint="eastAsia"/>
        </w:rPr>
        <w:t>　　　　2.2.3 电池芯主要生产企业分析</w:t>
      </w:r>
      <w:r>
        <w:rPr>
          <w:rFonts w:hint="eastAsia"/>
        </w:rPr>
        <w:br/>
      </w:r>
      <w:r>
        <w:rPr>
          <w:rFonts w:hint="eastAsia"/>
        </w:rPr>
        <w:t>　　2.3 隔膜市场分析</w:t>
      </w:r>
      <w:r>
        <w:rPr>
          <w:rFonts w:hint="eastAsia"/>
        </w:rPr>
        <w:br/>
      </w:r>
      <w:r>
        <w:rPr>
          <w:rFonts w:hint="eastAsia"/>
        </w:rPr>
        <w:t>　　　　2.3.1 隔膜性能分析</w:t>
      </w:r>
      <w:r>
        <w:rPr>
          <w:rFonts w:hint="eastAsia"/>
        </w:rPr>
        <w:br/>
      </w:r>
      <w:r>
        <w:rPr>
          <w:rFonts w:hint="eastAsia"/>
        </w:rPr>
        <w:t>　　　　2.3.2 隔膜产能分析</w:t>
      </w:r>
      <w:r>
        <w:rPr>
          <w:rFonts w:hint="eastAsia"/>
        </w:rPr>
        <w:br/>
      </w:r>
      <w:r>
        <w:rPr>
          <w:rFonts w:hint="eastAsia"/>
        </w:rPr>
        <w:t>　　　　2.3.3 隔膜料主要生产企业分析</w:t>
      </w:r>
      <w:r>
        <w:rPr>
          <w:rFonts w:hint="eastAsia"/>
        </w:rPr>
        <w:br/>
      </w:r>
      <w:r>
        <w:rPr>
          <w:rFonts w:hint="eastAsia"/>
        </w:rPr>
        <w:t>　　2.4 电解液市场分析</w:t>
      </w:r>
      <w:r>
        <w:rPr>
          <w:rFonts w:hint="eastAsia"/>
        </w:rPr>
        <w:br/>
      </w:r>
      <w:r>
        <w:rPr>
          <w:rFonts w:hint="eastAsia"/>
        </w:rPr>
        <w:t>　　　　2.4.1 电解液市场发展现状分析</w:t>
      </w:r>
      <w:r>
        <w:rPr>
          <w:rFonts w:hint="eastAsia"/>
        </w:rPr>
        <w:br/>
      </w:r>
      <w:r>
        <w:rPr>
          <w:rFonts w:hint="eastAsia"/>
        </w:rPr>
        <w:t>　　　　2.4.2 电解液价格分析</w:t>
      </w:r>
      <w:r>
        <w:rPr>
          <w:rFonts w:hint="eastAsia"/>
        </w:rPr>
        <w:br/>
      </w:r>
      <w:r>
        <w:rPr>
          <w:rFonts w:hint="eastAsia"/>
        </w:rPr>
        <w:t>　　　　2.4.3 电解液主要生产企业分析</w:t>
      </w:r>
      <w:r>
        <w:rPr>
          <w:rFonts w:hint="eastAsia"/>
        </w:rPr>
        <w:br/>
      </w:r>
      <w:r>
        <w:rPr>
          <w:rFonts w:hint="eastAsia"/>
        </w:rPr>
        <w:t>　　2.5 正极材料市场分析</w:t>
      </w:r>
      <w:r>
        <w:rPr>
          <w:rFonts w:hint="eastAsia"/>
        </w:rPr>
        <w:br/>
      </w:r>
      <w:r>
        <w:rPr>
          <w:rFonts w:hint="eastAsia"/>
        </w:rPr>
        <w:t>　　　　2.5.1 正极材料市场现状分析</w:t>
      </w:r>
      <w:r>
        <w:rPr>
          <w:rFonts w:hint="eastAsia"/>
        </w:rPr>
        <w:br/>
      </w:r>
      <w:r>
        <w:rPr>
          <w:rFonts w:hint="eastAsia"/>
        </w:rPr>
        <w:t>　　　　2.5.2 正极材料市场价格分析</w:t>
      </w:r>
      <w:r>
        <w:rPr>
          <w:rFonts w:hint="eastAsia"/>
        </w:rPr>
        <w:br/>
      </w:r>
      <w:r>
        <w:rPr>
          <w:rFonts w:hint="eastAsia"/>
        </w:rPr>
        <w:t>　　　　2.5.3 正极材料市场格局分析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中国锂电池所属行业发展状况分析</w:t>
      </w:r>
      <w:r>
        <w:rPr>
          <w:rFonts w:hint="eastAsia"/>
        </w:rPr>
        <w:br/>
      </w:r>
      <w:r>
        <w:rPr>
          <w:rFonts w:hint="eastAsia"/>
        </w:rPr>
        <w:t>　　3.1 锂电池所属行业发展状况分析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锂电池行业发展总体概况</w:t>
      </w:r>
      <w:r>
        <w:rPr>
          <w:rFonts w:hint="eastAsia"/>
        </w:rPr>
        <w:br/>
      </w:r>
      <w:r>
        <w:rPr>
          <w:rFonts w:hint="eastAsia"/>
        </w:rPr>
        <w:t>　　　　3.1.2 锂电池行业发展主要特点</w:t>
      </w:r>
      <w:r>
        <w:rPr>
          <w:rFonts w:hint="eastAsia"/>
        </w:rPr>
        <w:br/>
      </w:r>
      <w:r>
        <w:rPr>
          <w:rFonts w:hint="eastAsia"/>
        </w:rPr>
        <w:t>　　　　3.1.32019 年锂电池行业经营情况分析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（1）2019年锂电池行业经营效益分析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（2）2019年锂电池行业盈利能力分析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（3）2019年锂电池行业运营能力分析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（4）2019年锂电池行业偿债能力分析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（5）2019年锂电池行业发展能力分析</w:t>
      </w:r>
      <w:r>
        <w:rPr>
          <w:rFonts w:hint="eastAsia"/>
        </w:rPr>
        <w:br/>
      </w:r>
      <w:r>
        <w:rPr>
          <w:rFonts w:hint="eastAsia"/>
        </w:rPr>
        <w:t>　　3.2 锂电池所属行业经济指标分析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锂电池行业经济效益影响因素分析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3.2.22019 年锂电池行业经济指标分析</w:t>
      </w:r>
      <w:r>
        <w:rPr>
          <w:rFonts w:hint="eastAsia"/>
        </w:rPr>
        <w:br/>
      </w:r>
      <w:r>
        <w:rPr>
          <w:rFonts w:hint="eastAsia"/>
        </w:rPr>
        <w:t>　　　　3.2.32019 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3.2.42019 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3.32019 年锂电池行业供需平衡分析</w:t>
      </w:r>
      <w:r>
        <w:rPr>
          <w:rFonts w:hint="eastAsia"/>
        </w:rPr>
        <w:br/>
      </w:r>
      <w:r>
        <w:rPr>
          <w:rFonts w:hint="eastAsia"/>
        </w:rPr>
        <w:t>　　　　3.3.12019 年全国锂电池行业供给情况分析</w:t>
      </w:r>
      <w:r>
        <w:rPr>
          <w:rFonts w:hint="eastAsia"/>
        </w:rPr>
        <w:br/>
      </w:r>
      <w:r>
        <w:rPr>
          <w:rFonts w:hint="eastAsia"/>
        </w:rPr>
        <w:t>　　　　3.3.22019 年各地区锂电池行业供给情况分析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（1）2019年总产值排名前10个地区分析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3.3.32019 年各地区锂电池行业需求情况分析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（1）2019年销售产值排名前10个地区分析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（2）2019年销售收入排名前10个地区分析</w:t>
      </w:r>
      <w:r>
        <w:rPr>
          <w:rFonts w:hint="eastAsia"/>
        </w:rPr>
        <w:br/>
      </w:r>
      <w:r>
        <w:rPr>
          <w:rFonts w:hint="eastAsia"/>
        </w:rPr>
        <w:t>　　3.4 2020-2025年锂电池行业进出口分析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2020-2025年锂电池行业出口情况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（1）2020-2025年锂电池行业出口总体情况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（2）2020-2025年锂电池行业出口产品结构分析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2020-2025年锂电池行业进口情况分析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（1）2020-2025年锂电池行业进口总体情况</w:t>
      </w:r>
      <w:r>
        <w:rPr>
          <w:rFonts w:hint="eastAsia"/>
        </w:rPr>
        <w:br/>
      </w:r>
      <w:r>
        <w:rPr>
          <w:rFonts w:hint="eastAsia"/>
        </w:rPr>
        <w:t>　　　　（2）锂电池行业进口产品结构分析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中国锂电池所属行业竞争状况分析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国际锂电池行业发展状况分析</w:t>
      </w:r>
      <w:r>
        <w:rPr>
          <w:rFonts w:hint="eastAsia"/>
        </w:rPr>
        <w:br/>
      </w:r>
      <w:r>
        <w:rPr>
          <w:rFonts w:hint="eastAsia"/>
        </w:rPr>
        <w:t>　　　　（1）国际锂电池行业市场规模分析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（2）国际锂电池行业需求结构分析</w:t>
      </w:r>
      <w:r>
        <w:rPr>
          <w:rFonts w:hint="eastAsia"/>
        </w:rPr>
        <w:br/>
      </w:r>
      <w:r>
        <w:rPr>
          <w:rFonts w:hint="eastAsia"/>
        </w:rPr>
        <w:t>　　　　4.1.2 国际锂电池行业竞争格局分析</w:t>
      </w:r>
      <w:r>
        <w:rPr>
          <w:rFonts w:hint="eastAsia"/>
        </w:rPr>
        <w:br/>
      </w:r>
      <w:r>
        <w:rPr>
          <w:rFonts w:hint="eastAsia"/>
        </w:rPr>
        <w:t>　　　　4.1.3 跨国锂电池企业在华投资布局</w:t>
      </w:r>
      <w:r>
        <w:rPr>
          <w:rFonts w:hint="eastAsia"/>
        </w:rPr>
        <w:br/>
      </w:r>
      <w:r>
        <w:rPr>
          <w:rFonts w:hint="eastAsia"/>
        </w:rPr>
        <w:t>　　　　（1）韩国三星在华投资布局</w:t>
      </w:r>
      <w:r>
        <w:rPr>
          <w:rFonts w:hint="eastAsia"/>
        </w:rPr>
        <w:br/>
      </w:r>
      <w:r>
        <w:rPr>
          <w:rFonts w:hint="eastAsia"/>
        </w:rPr>
        <w:t>　　　　（2）日本索尼在华投资布局</w:t>
      </w:r>
      <w:r>
        <w:rPr>
          <w:rFonts w:hint="eastAsia"/>
        </w:rPr>
        <w:br/>
      </w:r>
      <w:r>
        <w:rPr>
          <w:rFonts w:hint="eastAsia"/>
        </w:rPr>
        <w:t>　　　　（3）韩国LG在华投资布局</w:t>
      </w:r>
      <w:r>
        <w:rPr>
          <w:rFonts w:hint="eastAsia"/>
        </w:rPr>
        <w:br/>
      </w:r>
      <w:r>
        <w:rPr>
          <w:rFonts w:hint="eastAsia"/>
        </w:rPr>
        <w:t>　　　　（4）日本松下在华投资布局</w:t>
      </w:r>
      <w:r>
        <w:rPr>
          <w:rFonts w:hint="eastAsia"/>
        </w:rPr>
        <w:br/>
      </w:r>
      <w:r>
        <w:rPr>
          <w:rFonts w:hint="eastAsia"/>
        </w:rPr>
        <w:t>　　　　（5）日本三洋在华投资布局</w:t>
      </w:r>
      <w:r>
        <w:rPr>
          <w:rFonts w:hint="eastAsia"/>
        </w:rPr>
        <w:br/>
      </w:r>
      <w:r>
        <w:rPr>
          <w:rFonts w:hint="eastAsia"/>
        </w:rPr>
        <w:t>　　　　（6）日本NEC在华投资布局</w:t>
      </w:r>
      <w:r>
        <w:rPr>
          <w:rFonts w:hint="eastAsia"/>
        </w:rPr>
        <w:br/>
      </w:r>
      <w:r>
        <w:rPr>
          <w:rFonts w:hint="eastAsia"/>
        </w:rPr>
        <w:t>　　　　4.1.4 国际锂电池行业发展趋势分析</w:t>
      </w:r>
      <w:r>
        <w:rPr>
          <w:rFonts w:hint="eastAsia"/>
        </w:rPr>
        <w:br/>
      </w:r>
      <w:r>
        <w:rPr>
          <w:rFonts w:hint="eastAsia"/>
        </w:rPr>
        <w:t>　　4.2 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国内锂电池行业市场规模分析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国内锂电池行业五力模型分析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（5）现有竞争者分析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中国锂电池行业主要产品市场及需求前景</w:t>
      </w:r>
      <w:r>
        <w:rPr>
          <w:rFonts w:hint="eastAsia"/>
        </w:rPr>
        <w:br/>
      </w:r>
      <w:r>
        <w:rPr>
          <w:rFonts w:hint="eastAsia"/>
        </w:rPr>
        <w:t>　　5.1 中国锂电池行业主要产品结构特征分析</w:t>
      </w:r>
      <w:r>
        <w:rPr>
          <w:rFonts w:hint="eastAsia"/>
        </w:rPr>
        <w:br/>
      </w:r>
      <w:r>
        <w:rPr>
          <w:rFonts w:hint="eastAsia"/>
        </w:rPr>
        <w:t>　　5.2 中国锂电池主要产品市场及需求前景分析</w:t>
      </w:r>
      <w:r>
        <w:rPr>
          <w:rFonts w:hint="eastAsia"/>
        </w:rPr>
        <w:br/>
      </w:r>
      <w:r>
        <w:rPr>
          <w:rFonts w:hint="eastAsia"/>
        </w:rPr>
        <w:t>　　预计国内碳酸锂总需求量将超过16 万吨，同时全球碳酸锂总需求量将超过35 万吨。到，动力电池行业总产能超过1000 亿Wh，形成产销规模在400 亿Wh 以上，具有国际竞争力的龙头企业，为此，到国内新能源汽车锂电池领域碳酸锂的需求量有望达到5.7 万吨。从需求结构上看，至，国内锂电池领域对锂（折合碳酸锂）的消耗占比超过6 层，而全球消费市场看，锂电池领域对锂（折合碳酸锂）的消耗占比近7 层。</w:t>
      </w:r>
      <w:r>
        <w:rPr>
          <w:rFonts w:hint="eastAsia"/>
        </w:rPr>
        <w:br/>
      </w:r>
      <w:r>
        <w:rPr>
          <w:rFonts w:hint="eastAsia"/>
        </w:rPr>
        <w:t>　　锂电池领域锂资源需求结构</w:t>
      </w:r>
      <w:r>
        <w:rPr>
          <w:rFonts w:hint="eastAsia"/>
        </w:rPr>
        <w:br/>
      </w:r>
      <w:r>
        <w:rPr>
          <w:rFonts w:hint="eastAsia"/>
        </w:rPr>
        <w:t>　　　　5.2.1 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（1）液态锂离子电池市场规模</w:t>
      </w:r>
      <w:r>
        <w:rPr>
          <w:rFonts w:hint="eastAsia"/>
        </w:rPr>
        <w:br/>
      </w:r>
      <w:r>
        <w:rPr>
          <w:rFonts w:hint="eastAsia"/>
        </w:rPr>
        <w:t>　　　　（2）液态锂离子电池应用现状</w:t>
      </w:r>
      <w:r>
        <w:rPr>
          <w:rFonts w:hint="eastAsia"/>
        </w:rPr>
        <w:br/>
      </w:r>
      <w:r>
        <w:rPr>
          <w:rFonts w:hint="eastAsia"/>
        </w:rPr>
        <w:t>　　　　（3）液态锂离子电池价格及影响因素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（4）液态锂离子电池主要生产企业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（5）液态锂离子电池需求前景</w:t>
      </w:r>
      <w:r>
        <w:rPr>
          <w:rFonts w:hint="eastAsia"/>
        </w:rPr>
        <w:br/>
      </w:r>
      <w:r>
        <w:rPr>
          <w:rFonts w:hint="eastAsia"/>
        </w:rPr>
        <w:t>　　　　5.2.2 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（1）聚合物锂离子电池市场规模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（2）聚合物锂离子电池应用现状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（3）聚合物锂离子电池价格趋势分析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（4）聚合物锂离子电池主要生产企业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（5）聚合物锂离子电池需求前景</w:t>
      </w:r>
      <w:r>
        <w:rPr>
          <w:rFonts w:hint="eastAsia"/>
        </w:rPr>
        <w:br/>
      </w:r>
      <w:r>
        <w:rPr>
          <w:rFonts w:hint="eastAsia"/>
        </w:rPr>
        <w:t>　　5.3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　　5.3.1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（1）手机产量分析</w:t>
      </w:r>
      <w:r>
        <w:rPr>
          <w:rFonts w:hint="eastAsia"/>
        </w:rPr>
        <w:br/>
      </w:r>
      <w:r>
        <w:rPr>
          <w:rFonts w:hint="eastAsia"/>
        </w:rPr>
        <w:t>　　　　（2）手机锂电池需求现状分析</w:t>
      </w:r>
      <w:r>
        <w:rPr>
          <w:rFonts w:hint="eastAsia"/>
        </w:rPr>
        <w:br/>
      </w:r>
      <w:r>
        <w:rPr>
          <w:rFonts w:hint="eastAsia"/>
        </w:rPr>
        <w:t>　　　　（3）手机锂电池需求前景预测</w:t>
      </w:r>
      <w:r>
        <w:rPr>
          <w:rFonts w:hint="eastAsia"/>
        </w:rPr>
        <w:br/>
      </w:r>
      <w:r>
        <w:rPr>
          <w:rFonts w:hint="eastAsia"/>
        </w:rPr>
        <w:t>　　　　5.3.2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（3）笔记本电脑锂电池需求前景预测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　　5.3.3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（1）数码相机产量分析</w:t>
      </w:r>
      <w:r>
        <w:rPr>
          <w:rFonts w:hint="eastAsia"/>
        </w:rPr>
        <w:br/>
      </w:r>
      <w:r>
        <w:rPr>
          <w:rFonts w:hint="eastAsia"/>
        </w:rPr>
        <w:t>　　　　（2）数码相机锂电池需求现状分析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（3）数码相机锂电池需求前景预测</w:t>
      </w:r>
      <w:r>
        <w:rPr>
          <w:rFonts w:hint="eastAsia"/>
        </w:rPr>
        <w:br/>
      </w:r>
      <w:r>
        <w:rPr>
          <w:rFonts w:hint="eastAsia"/>
        </w:rPr>
        <w:t>　　　　5.3.4 MP3锂电池需求及前景预测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（1）MP3锂电池需求现状分析</w:t>
      </w:r>
      <w:r>
        <w:rPr>
          <w:rFonts w:hint="eastAsia"/>
        </w:rPr>
        <w:br/>
      </w:r>
      <w:r>
        <w:rPr>
          <w:rFonts w:hint="eastAsia"/>
        </w:rPr>
        <w:t>　　　　（2）MP3锂电池需求前景预测</w:t>
      </w:r>
      <w:r>
        <w:rPr>
          <w:rFonts w:hint="eastAsia"/>
        </w:rPr>
        <w:br/>
      </w:r>
      <w:r>
        <w:rPr>
          <w:rFonts w:hint="eastAsia"/>
        </w:rPr>
        <w:t>　　　　5.3.5 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（1）电动车产量分析</w:t>
      </w:r>
      <w:r>
        <w:rPr>
          <w:rFonts w:hint="eastAsia"/>
        </w:rPr>
        <w:br/>
      </w:r>
      <w:r>
        <w:rPr>
          <w:rFonts w:hint="eastAsia"/>
        </w:rPr>
        <w:t>　　　　（2）电动车锂电池需求现状分析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（3）电动车锂电池需求前景预测</w:t>
      </w:r>
      <w:r>
        <w:rPr>
          <w:rFonts w:hint="eastAsia"/>
        </w:rPr>
        <w:br/>
      </w:r>
      <w:r>
        <w:rPr>
          <w:rFonts w:hint="eastAsia"/>
        </w:rPr>
        <w:t>　　　　5.3.6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（1）电动工具产量分析</w:t>
      </w:r>
      <w:r>
        <w:rPr>
          <w:rFonts w:hint="eastAsia"/>
        </w:rPr>
        <w:br/>
      </w:r>
      <w:r>
        <w:rPr>
          <w:rFonts w:hint="eastAsia"/>
        </w:rPr>
        <w:t>　　　　（2）电动工具锂电池需求现状分析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（3）电动工具锂电池需求前景预测</w:t>
      </w:r>
      <w:r>
        <w:rPr>
          <w:rFonts w:hint="eastAsia"/>
        </w:rPr>
        <w:br/>
      </w:r>
      <w:r>
        <w:rPr>
          <w:rFonts w:hint="eastAsia"/>
        </w:rPr>
        <w:t>　　5.4 中国锂电池行业专利及技术发展趋势</w:t>
      </w:r>
      <w:r>
        <w:rPr>
          <w:rFonts w:hint="eastAsia"/>
        </w:rPr>
        <w:br/>
      </w:r>
      <w:r>
        <w:rPr>
          <w:rFonts w:hint="eastAsia"/>
        </w:rPr>
        <w:t>　　　　5.4.1 中日美锂电池行业技术对比</w:t>
      </w:r>
      <w:r>
        <w:rPr>
          <w:rFonts w:hint="eastAsia"/>
        </w:rPr>
        <w:br/>
      </w:r>
      <w:r>
        <w:rPr>
          <w:rFonts w:hint="eastAsia"/>
        </w:rPr>
        <w:t>　　　　5.4.2 国内锂电池行业专利介绍</w:t>
      </w:r>
      <w:r>
        <w:rPr>
          <w:rFonts w:hint="eastAsia"/>
        </w:rPr>
        <w:br/>
      </w:r>
      <w:r>
        <w:rPr>
          <w:rFonts w:hint="eastAsia"/>
        </w:rPr>
        <w:t>　　　　5.4.3 国际锂电池行业技术发展趋势</w:t>
      </w:r>
      <w:r>
        <w:rPr>
          <w:rFonts w:hint="eastAsia"/>
        </w:rPr>
        <w:br/>
      </w:r>
      <w:r>
        <w:rPr>
          <w:rFonts w:hint="eastAsia"/>
        </w:rPr>
        <w:t>　　　　5.4.4 国内锂电池行业技术发展趋势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6.1 锂电池企业发展总体状况分析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锂电池行业企业规模</w:t>
      </w:r>
      <w:r>
        <w:rPr>
          <w:rFonts w:hint="eastAsia"/>
        </w:rPr>
        <w:br/>
      </w:r>
      <w:r>
        <w:rPr>
          <w:rFonts w:hint="eastAsia"/>
        </w:rPr>
        <w:t>　　　　6.1.2 锂电池行业工业产值状况</w:t>
      </w:r>
      <w:r>
        <w:rPr>
          <w:rFonts w:hint="eastAsia"/>
        </w:rPr>
        <w:br/>
      </w:r>
      <w:r>
        <w:rPr>
          <w:rFonts w:hint="eastAsia"/>
        </w:rPr>
        <w:t>　　　　6.1.3 锂电池行业销售收入和利润</w:t>
      </w:r>
      <w:r>
        <w:rPr>
          <w:rFonts w:hint="eastAsia"/>
        </w:rPr>
        <w:br/>
      </w:r>
      <w:r>
        <w:rPr>
          <w:rFonts w:hint="eastAsia"/>
        </w:rPr>
        <w:t>　　6.2 锂电池行业领先企业个案分析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索尼电子（无锡）有限公司经营情况分析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东莞三星视界有限公司经营情况分析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松下能源（无锡）有限公司经营情况分析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乐金化学（南京）信息电子材料有限公司经营情况分析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中国锂电池行业投资及前景预测</w:t>
      </w:r>
      <w:r>
        <w:rPr>
          <w:rFonts w:hint="eastAsia"/>
        </w:rPr>
        <w:br/>
      </w:r>
      <w:r>
        <w:rPr>
          <w:rFonts w:hint="eastAsia"/>
        </w:rPr>
        <w:t>　　7.1 中国锂电池行业投资特性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（2）认证壁垒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7.1.2 行业经营模式分析</w:t>
      </w:r>
      <w:r>
        <w:rPr>
          <w:rFonts w:hint="eastAsia"/>
        </w:rPr>
        <w:br/>
      </w:r>
      <w:r>
        <w:rPr>
          <w:rFonts w:hint="eastAsia"/>
        </w:rPr>
        <w:t>　　7.2 中国锂电池行业投资风险</w:t>
      </w:r>
      <w:r>
        <w:rPr>
          <w:rFonts w:hint="eastAsia"/>
        </w:rPr>
        <w:br/>
      </w:r>
      <w:r>
        <w:rPr>
          <w:rFonts w:hint="eastAsia"/>
        </w:rPr>
        <w:t>　　　　7.2.1 宏观经济波动风险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竞争风险</w:t>
      </w:r>
      <w:r>
        <w:rPr>
          <w:rFonts w:hint="eastAsia"/>
        </w:rPr>
        <w:br/>
      </w:r>
      <w:r>
        <w:rPr>
          <w:rFonts w:hint="eastAsia"/>
        </w:rPr>
        <w:t>　　　　7.2.4 贸易风险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中国锂电池行业前景预测</w:t>
      </w:r>
      <w:r>
        <w:rPr>
          <w:rFonts w:hint="eastAsia"/>
        </w:rPr>
        <w:br/>
      </w:r>
      <w:r>
        <w:rPr>
          <w:rFonts w:hint="eastAsia"/>
        </w:rPr>
        <w:t>　　　　7.3.1 锂电池行业发展趋势分析</w:t>
      </w:r>
      <w:r>
        <w:rPr>
          <w:rFonts w:hint="eastAsia"/>
        </w:rPr>
        <w:br/>
      </w:r>
      <w:r>
        <w:rPr>
          <w:rFonts w:hint="eastAsia"/>
        </w:rPr>
        <w:t>　　　　7.3.2 锂电池行业前景预测分析</w:t>
      </w:r>
      <w:r>
        <w:rPr>
          <w:rFonts w:hint="eastAsia"/>
        </w:rPr>
        <w:br/>
      </w:r>
      <w:r>
        <w:rPr>
          <w:rFonts w:hint="eastAsia"/>
        </w:rPr>
        <w:t>　　　　（1）锂电池行业产量规模预测</w:t>
      </w:r>
      <w:r>
        <w:rPr>
          <w:rFonts w:hint="eastAsia"/>
        </w:rPr>
        <w:br/>
      </w:r>
      <w:r>
        <w:rPr>
          <w:rFonts w:hint="eastAsia"/>
        </w:rPr>
        <w:t>　　　　（2）锂电池行业需求规模预测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1：锂电池行业产业链</w:t>
      </w:r>
      <w:r>
        <w:rPr>
          <w:rFonts w:hint="eastAsia"/>
        </w:rPr>
        <w:br/>
      </w:r>
      <w:r>
        <w:rPr>
          <w:rFonts w:hint="eastAsia"/>
        </w:rPr>
        <w:t>　　图表 2：2020-2025年欧盟实际GDP环比增速（单位：%）</w:t>
      </w:r>
      <w:r>
        <w:rPr>
          <w:rFonts w:hint="eastAsia"/>
        </w:rPr>
        <w:br/>
      </w:r>
      <w:r>
        <w:rPr>
          <w:rFonts w:hint="eastAsia"/>
        </w:rPr>
        <w:t>　　图表 3：2020-2025年欧元区制造业PMI和信心指数（单位：%）</w:t>
      </w:r>
      <w:r>
        <w:rPr>
          <w:rFonts w:hint="eastAsia"/>
        </w:rPr>
        <w:br/>
      </w:r>
      <w:r>
        <w:rPr>
          <w:rFonts w:hint="eastAsia"/>
        </w:rPr>
        <w:t>　　图表 4：2020-2025年美国实际GDP环比增速（单位：%）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5：2020-2025年美国制造业PMI和信心指数（单位：%）</w:t>
      </w:r>
      <w:r>
        <w:rPr>
          <w:rFonts w:hint="eastAsia"/>
        </w:rPr>
        <w:br/>
      </w:r>
      <w:r>
        <w:rPr>
          <w:rFonts w:hint="eastAsia"/>
        </w:rPr>
        <w:t>　　图表 6：2020-2025年金砖五国实际GDP季度同比增长率（单位：%）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7：2020-2025年金砖五国通胀水平（单位：%）</w:t>
      </w:r>
      <w:r>
        <w:rPr>
          <w:rFonts w:hint="eastAsia"/>
        </w:rPr>
        <w:br/>
      </w:r>
      <w:r>
        <w:rPr>
          <w:rFonts w:hint="eastAsia"/>
        </w:rPr>
        <w:t>　　图表 8：世界银行和IMF对于2025年世界主要经济体的预测（单位：%）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10：2025年中国民间固定资产投资及固定资产投资（不含农户） 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11：2025年以来中国经济处于小周期弱复苏状态（单位：%）</w:t>
      </w:r>
      <w:r>
        <w:rPr>
          <w:rFonts w:hint="eastAsia"/>
        </w:rPr>
        <w:br/>
      </w:r>
      <w:r>
        <w:rPr>
          <w:rFonts w:hint="eastAsia"/>
        </w:rPr>
        <w:t>　　图表 12：2025-2031年GDP累计同比下滑（单位：%）</w:t>
      </w:r>
      <w:r>
        <w:rPr>
          <w:rFonts w:hint="eastAsia"/>
        </w:rPr>
        <w:br/>
      </w:r>
      <w:r>
        <w:rPr>
          <w:rFonts w:hint="eastAsia"/>
        </w:rPr>
        <w:t>　　图表 13：2020-2025年CPI当月同比回落超预期（单位：%）</w:t>
      </w:r>
      <w:r>
        <w:rPr>
          <w:rFonts w:hint="eastAsia"/>
        </w:rPr>
        <w:br/>
      </w:r>
      <w:r>
        <w:rPr>
          <w:rFonts w:hint="eastAsia"/>
        </w:rPr>
        <w:t>　　图表 14：锂电池行业主管部门及监管体制</w:t>
      </w:r>
      <w:r>
        <w:rPr>
          <w:rFonts w:hint="eastAsia"/>
        </w:rPr>
        <w:br/>
      </w:r>
      <w:r>
        <w:rPr>
          <w:rFonts w:hint="eastAsia"/>
        </w:rPr>
        <w:t>　　图表 15：2020-2025年行业相关政策动向及对锂电池行业的影响</w:t>
      </w:r>
      <w:r>
        <w:rPr>
          <w:rFonts w:hint="eastAsia"/>
        </w:rPr>
        <w:br/>
      </w:r>
      <w:r>
        <w:rPr>
          <w:rFonts w:hint="eastAsia"/>
        </w:rPr>
        <w:t>　　图表 16：2020-2025年日上海有色市场碳 酸锂市场价格走势（单位：元/吨）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17：2025年电芯企业负债率（单位：%）</w:t>
      </w:r>
      <w:r>
        <w:rPr>
          <w:rFonts w:hint="eastAsia"/>
        </w:rPr>
        <w:br/>
      </w:r>
      <w:r>
        <w:rPr>
          <w:rFonts w:hint="eastAsia"/>
        </w:rPr>
        <w:t>　　图表 18：隔膜的性能及及其对电池性能的影响</w:t>
      </w:r>
      <w:r>
        <w:rPr>
          <w:rFonts w:hint="eastAsia"/>
        </w:rPr>
        <w:br/>
      </w:r>
      <w:r>
        <w:rPr>
          <w:rFonts w:hint="eastAsia"/>
        </w:rPr>
        <w:t>　　图表 19：2025年中国隔膜企业产能情况（单位：万m2）</w:t>
      </w:r>
      <w:r>
        <w:rPr>
          <w:rFonts w:hint="eastAsia"/>
        </w:rPr>
        <w:br/>
      </w:r>
      <w:r>
        <w:rPr>
          <w:rFonts w:hint="eastAsia"/>
        </w:rPr>
        <w:t>　　图表 20：2025年国内电池隔膜生产企业市场占有率（单位：%）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21：2025年全球隔膜企业下游客户供应关系（单位：%）</w:t>
      </w:r>
      <w:r>
        <w:rPr>
          <w:rFonts w:hint="eastAsia"/>
        </w:rPr>
        <w:br/>
      </w:r>
      <w:r>
        <w:rPr>
          <w:rFonts w:hint="eastAsia"/>
        </w:rPr>
        <w:t>　　图表 22：2025年中国电解液大厂产能与销量预计（单位：吨）</w:t>
      </w:r>
      <w:r>
        <w:rPr>
          <w:rFonts w:hint="eastAsia"/>
        </w:rPr>
        <w:br/>
      </w:r>
      <w:r>
        <w:rPr>
          <w:rFonts w:hint="eastAsia"/>
        </w:rPr>
        <w:t>　　图表 23：2025-2031年中国锂电池电解液需求（单位：万吨，%）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24：2025年广州天赐客户结构（单位：吨）</w:t>
      </w:r>
      <w:r>
        <w:rPr>
          <w:rFonts w:hint="eastAsia"/>
        </w:rPr>
        <w:br/>
      </w:r>
      <w:r>
        <w:rPr>
          <w:rFonts w:hint="eastAsia"/>
        </w:rPr>
        <w:t>　　图表 25：2025年新宙邦客户结构（单位：吨）</w:t>
      </w:r>
      <w:r>
        <w:rPr>
          <w:rFonts w:hint="eastAsia"/>
        </w:rPr>
        <w:br/>
      </w:r>
      <w:r>
        <w:rPr>
          <w:rFonts w:hint="eastAsia"/>
        </w:rPr>
        <w:t>　　图表 26：2025年江苏国泰-国泰华容下游客户（单位：吨）</w:t>
      </w:r>
      <w:r>
        <w:rPr>
          <w:rFonts w:hint="eastAsia"/>
        </w:rPr>
        <w:br/>
      </w:r>
      <w:r>
        <w:rPr>
          <w:rFonts w:hint="eastAsia"/>
        </w:rPr>
        <w:t>　　图表 27：2025年中国六氟磷酸锂企业销量与产能（单位：吨）</w:t>
      </w:r>
      <w:r>
        <w:rPr>
          <w:rFonts w:hint="eastAsia"/>
        </w:rPr>
        <w:br/>
      </w:r>
      <w:r>
        <w:rPr>
          <w:rFonts w:hint="eastAsia"/>
        </w:rPr>
        <w:t>　　图表 28：2025年中国锂电电解液的前五大厂家预计产能（单位：吨）</w:t>
      </w:r>
      <w:r>
        <w:rPr>
          <w:rFonts w:hint="eastAsia"/>
        </w:rPr>
        <w:br/>
      </w:r>
      <w:r>
        <w:rPr>
          <w:rFonts w:hint="eastAsia"/>
        </w:rPr>
        <w:t>　　图表 29：2025年不同规模企业销售收入比重变化趋势图（单位：%）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30：电动汽车电池厂商及锂电池技术路线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f995bbee24463" w:history="1">
        <w:r>
          <w:rPr>
            <w:rStyle w:val="Hyperlink"/>
          </w:rPr>
          <w:t>2025-2031年中国锂电池市场全面调研与发展趋势预测报告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f995bbee24463" w:history="1">
        <w:r>
          <w:rPr>
            <w:rStyle w:val="Hyperlink"/>
          </w:rPr>
          <w:t>https://www.20087.com/8/60/LiDianChiWeiLaiFaZhanQuShi.html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eda500a6c464b" w:history="1">
      <w:r>
        <w:rPr>
          <w:rStyle w:val="Hyperlink"/>
        </w:rPr>
        <w:t>2025-2031年中国锂电池市场全面调研与发展趋势预测报告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DianChiWeiLaiFaZhanQuShi.html" TargetMode="External" Id="R4fcf995bbee2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DianChiWeiLaiFaZhanQuShi.html" TargetMode="External" Id="Rfb2eda500a6c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2025-06-12T00:12:00Z</dcterms:created>
  <dcterms:modified xsi:type="dcterms:W3CDTF">2025-06-12T01:12:00Z</dcterms:modified>
  <dc:subject>2025-2031年中国锂电池市场全面调研与发展趋势预测报告</dc:subject>
  <dc:title>2025-2031年中国锂电池市场全面调研与发展趋势预测报告</dc:title>
  <cp:keywords>2025-2031年中国锂电池市场全面调研与发展趋势预测报告</cp:keywords>
  <dc:description>2025-2031年中国锂电池市场全面调研与发展趋势预测报告</dc:description>
</cp:coreProperties>
</file>