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0062543143ca" w:history="1">
              <w:r>
                <w:rPr>
                  <w:rStyle w:val="Hyperlink"/>
                </w:rPr>
                <w:t>2025年版中国高压电缆市场调研与发展前景预测报告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0062543143ca" w:history="1">
              <w:r>
                <w:rPr>
                  <w:rStyle w:val="Hyperlink"/>
                </w:rPr>
                <w:t>2025年版中国高压电缆市场调研与发展前景预测报告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0062543143ca" w:history="1">
                <w:r>
                  <w:rPr>
                    <w:rStyle w:val="Hyperlink"/>
                  </w:rPr>
                  <w:t>https://www.20087.com/M_NengYuanKuangChan/08/GaoYaDianLanDeFaZhanQianJing.html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网络中的关键组件，承担着远距离、大容量输电的任务。近年来，随着全球电力需求的增长和可再生能源的接入，高压电缆技术得到了快速发展，包括高压直流（HVDC）和海底电缆的应用，提高了电力系统的可靠性和效率。然而，高压电缆的高昂成本和复杂安装技术，以及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缆行业将更加注重技术创新和环保性能。一方面，通过材料科学和工程设计的突破，开发新型绝缘材料和电缆结构，提高电缆的载流能力和使用寿命，降低能耗。另一方面，行业将加强与海洋科技的结合，如海底电缆的环境适应性和铺设技术，以满足海上风电场和跨海电力连接的需求。此外，高压电缆将与智能电网技术融合，通过集成传感器和通信系统，实现电缆状态的实时监测和智能运维，提高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0062543143ca" w:history="1">
        <w:r>
          <w:rPr>
            <w:rStyle w:val="Hyperlink"/>
          </w:rPr>
          <w:t>2025年版中国高压电缆市场调研与发展前景预测报告</w:t>
        </w:r>
      </w:hyperlink>
      <w:r>
        <w:rPr>
          <w:rFonts w:hint="eastAsia"/>
        </w:rPr>
        <w:t>》系统分析了高压电缆行业的市场规模、需求动态及价格趋势，并深入探讨了高压电缆产业链结构的变化与发展。报告详细解读了高压电缆行业现状，科学预测了未来市场前景与发展趋势，同时对高压电缆细分市场的竞争格局进行了全面评估，重点关注领先企业的竞争实力、市场集中度及品牌影响力。结合高压电缆技术现状与未来方向，报告揭示了高压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高压电缆综述</w:t>
      </w:r>
      <w:r>
        <w:rPr>
          <w:rFonts w:hint="eastAsia"/>
        </w:rPr>
        <w:br/>
      </w:r>
      <w:r>
        <w:rPr>
          <w:rFonts w:hint="eastAsia"/>
        </w:rPr>
        <w:t>　　第一节 高压电缆行业概述</w:t>
      </w:r>
      <w:r>
        <w:rPr>
          <w:rFonts w:hint="eastAsia"/>
        </w:rPr>
        <w:br/>
      </w:r>
      <w:r>
        <w:rPr>
          <w:rFonts w:hint="eastAsia"/>
        </w:rPr>
        <w:t>　　第二节 当今全球高压电缆的发展特点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2025年国内高压电缆行业运行状况</w:t>
      </w:r>
      <w:r>
        <w:rPr>
          <w:rFonts w:hint="eastAsia"/>
        </w:rPr>
        <w:br/>
      </w:r>
      <w:r>
        <w:rPr>
          <w:rFonts w:hint="eastAsia"/>
        </w:rPr>
        <w:t>　　第一节 高压电缆行业总体规模分析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高压电缆行业产销分析</w:t>
      </w:r>
      <w:r>
        <w:rPr>
          <w:rFonts w:hint="eastAsia"/>
        </w:rPr>
        <w:br/>
      </w:r>
      <w:r>
        <w:rPr>
          <w:rFonts w:hint="eastAsia"/>
        </w:rPr>
        <w:t>　　第三节 高压电缆行业盈利能力分析</w:t>
      </w:r>
      <w:r>
        <w:rPr>
          <w:rFonts w:hint="eastAsia"/>
        </w:rPr>
        <w:br/>
      </w:r>
      <w:r>
        <w:rPr>
          <w:rFonts w:hint="eastAsia"/>
        </w:rPr>
        <w:t>　　第四节 高压电缆行业偿债能力分析</w:t>
      </w:r>
      <w:r>
        <w:rPr>
          <w:rFonts w:hint="eastAsia"/>
        </w:rPr>
        <w:br/>
      </w:r>
      <w:r>
        <w:rPr>
          <w:rFonts w:hint="eastAsia"/>
        </w:rPr>
        <w:t>　　第五节 高压电缆行业营运能力分析</w:t>
      </w:r>
      <w:r>
        <w:rPr>
          <w:rFonts w:hint="eastAsia"/>
        </w:rPr>
        <w:br/>
      </w:r>
      <w:r>
        <w:rPr>
          <w:rFonts w:hint="eastAsia"/>
        </w:rPr>
        <w:t>　　第六节 高压电缆行业重点企业简析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2020-2025年国内各地区高压电缆行业运行状况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四、西南地区高压电缆行业营运能力分析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2025年国际高压电缆行业运行状况</w:t>
      </w:r>
      <w:r>
        <w:rPr>
          <w:rFonts w:hint="eastAsia"/>
        </w:rPr>
        <w:br/>
      </w:r>
      <w:r>
        <w:rPr>
          <w:rFonts w:hint="eastAsia"/>
        </w:rPr>
        <w:t>　　第一节 国际高压电缆行业发展轨迹综述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一、国际高压电缆行业发展历程</w:t>
      </w:r>
      <w:r>
        <w:rPr>
          <w:rFonts w:hint="eastAsia"/>
        </w:rPr>
        <w:br/>
      </w:r>
      <w:r>
        <w:rPr>
          <w:rFonts w:hint="eastAsia"/>
        </w:rPr>
        <w:t>　　　　二、国际高压电缆行业发展面临的问题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三、国际高压电缆行业技术发展现状及趋势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主要国家高压电缆行业发展的借鉴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国内高压电缆行业政策分析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（一）铜、铝等原材料需求展望</w:t>
      </w:r>
      <w:r>
        <w:rPr>
          <w:rFonts w:hint="eastAsia"/>
        </w:rPr>
        <w:br/>
      </w:r>
      <w:r>
        <w:rPr>
          <w:rFonts w:hint="eastAsia"/>
        </w:rPr>
        <w:t>　　　　　　（二）材料上涨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高压电缆行业前十强省市比较分析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高压电缆行业规模结构分析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国内高压电缆竞争状况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国内高压电缆重点企业分析</w:t>
      </w:r>
      <w:r>
        <w:rPr>
          <w:rFonts w:hint="eastAsia"/>
        </w:rPr>
        <w:br/>
      </w:r>
      <w:r>
        <w:rPr>
          <w:rFonts w:hint="eastAsia"/>
        </w:rPr>
        <w:t>　　第一节 耐克森公司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日本古河电工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日本藤仓株式会社合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普睿司曼电缆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上海电缆厂有限公司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宝丰电缆有限公司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山东鲁能电缆有限公司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天津塑力线缆集团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2025-2031年高压电缆行业发展预测及建议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2025-2031年国际高压电缆市场预测</w:t>
      </w:r>
      <w:r>
        <w:rPr>
          <w:rFonts w:hint="eastAsia"/>
        </w:rPr>
        <w:br/>
      </w:r>
      <w:r>
        <w:rPr>
          <w:rFonts w:hint="eastAsia"/>
        </w:rPr>
        <w:t>　　第二节 2025-2031年国内高压电缆市场预测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一、2025-2031年高压电缆产能预测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三、2025-2031年市场利润预测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(中-智-林)相关行业建议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国内高压电缆市场重点企业占有率分布</w:t>
      </w:r>
      <w:r>
        <w:rPr>
          <w:rFonts w:hint="eastAsia"/>
        </w:rPr>
        <w:br/>
      </w:r>
      <w:r>
        <w:rPr>
          <w:rFonts w:hint="eastAsia"/>
        </w:rPr>
        <w:t>　　图表 2 2020-2025年中国高压电缆行业盈利能力对比图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3 2020-2025年中国高压电缆行业资产负债率对比图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2020-2025年中国高压电缆行业负债与所有者权益比率对比图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2020-2025年中国高压电缆行业营运能力对比图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6 2025年高压电缆行业在第二产业中所占的地位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2025年高压电缆行业在GDP中所占的地位</w:t>
      </w:r>
      <w:r>
        <w:rPr>
          <w:rFonts w:hint="eastAsia"/>
        </w:rPr>
        <w:br/>
      </w:r>
      <w:r>
        <w:rPr>
          <w:rFonts w:hint="eastAsia"/>
        </w:rPr>
        <w:t>　　图表 8 2020-2025年华南地区高压电缆行业盈利能力对比图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9 2020-2025年华南地区高压电缆行业资产负债率对比图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2020-2025年华南地区高压电缆行业负债与所有者权益比率对比图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12 2020-2025年华北地区高压电缆行业盈利能力对比图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2020-2025年华北地区高压电缆行业资产负债率对比图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2020-2025年华北地区高压电缆行业负债与所有者权益比率对比图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2020-2025年华北地区高压电缆行业营运能力对比图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2020-2025年华中地区高压电缆行业负债与所有者权益比率对比图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20 2020-2025年东北地区高压电缆行业盈利能力对比图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2020-2025年东北地区高压电缆行业资产负债率对比图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2020-2025年东北地区高压电缆行业负债与所有者权益比率对比图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2020-2025年东北地区高压电缆行业营运能力对比图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2020-2025年西南地区高压电缆行业盈利能力对比图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2020-2025年西南地区高压电缆行业资产负债率对比图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2020-2025年西南地区高压电缆行业负债与所有者权益比率对比图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2020-2025年西南地区高压电缆行业营运能力对比图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2025年中国高压电缆行业前十强省份人均指标比较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35 2025年中国高压电缆行业前十强省份人均资产比较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36 2025年中国高压电缆行业前十强省份人均工业总产值比较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37 2025年中国高压电缆行业前十强省份人均负债比较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38 2025年中国高压电缆行业前十强省份销售利润率比较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39 2025年中国高压电缆行业前十强省份总资产报酬率比较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40 2025年中国高压电缆行业前十强省份权益利润率比较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41 2025年中国高压电缆行业前十强省份总资产周转率比较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42 2025年中国高压电缆行业前十强省份固定资产周转率比较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43 2025年中国高压电缆行业前十强省份流动资产周转率比较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44 2025年中国高压电缆行业前十强省份应收帐款周转率比较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45 2025年中国高压电缆行业前十强省份资产负债率比较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46 2025年中国高压电缆行业前十强省份负债与所有者权益比率比较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47 2025年全国高压电缆行业不同所有制企业总资产周转率对比图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48 2025年全国高压电缆行业不同所有制企业流动资产周转率对比图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49 2025年全国高压电缆行业不同所有制企业固定资产周转率对比图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50 2025年全国高压电缆行业不同所有制企业总资产报酬率对比图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51 2025年全国高压电缆行业不同所有制企业权益利润率对比图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52 2025年全国高压电缆行业不同所有制企业销售利润率对比图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53 2025年全国高压电缆行业不同所有制企业资产负债率对比图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54 2025年全国高压电缆行业不同所有制企业负债与所有者权益比率对比图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2025年全国高压电缆行业不同规模企业营运能力对比图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56 2025年全国高压电缆行业不同规模企业盈利能力对比图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57 2025年全国高压电缆行业不同规模企业资产负债率对比图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58 2025年全国高压电缆行业不同规模企业负债与所有者权益比率对比图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59 2025年中国重点地区高压电缆行业企业数量分布情况</w:t>
      </w:r>
      <w:r>
        <w:rPr>
          <w:rFonts w:hint="eastAsia"/>
        </w:rPr>
        <w:br/>
      </w:r>
      <w:r>
        <w:rPr>
          <w:rFonts w:hint="eastAsia"/>
        </w:rPr>
        <w:t>　　图表 60 2025年中国高压电缆行业省份分布集中度</w:t>
      </w:r>
      <w:r>
        <w:rPr>
          <w:rFonts w:hint="eastAsia"/>
        </w:rPr>
        <w:br/>
      </w:r>
      <w:r>
        <w:rPr>
          <w:rFonts w:hint="eastAsia"/>
        </w:rPr>
        <w:t>　　图表 61 2025年中国高压电缆行业省份销售集中度</w:t>
      </w:r>
      <w:r>
        <w:rPr>
          <w:rFonts w:hint="eastAsia"/>
        </w:rPr>
        <w:br/>
      </w:r>
      <w:r>
        <w:rPr>
          <w:rFonts w:hint="eastAsia"/>
        </w:rPr>
        <w:t>　　图表 62 2025年中国高压电缆行业省份利润集中度</w:t>
      </w:r>
      <w:r>
        <w:rPr>
          <w:rFonts w:hint="eastAsia"/>
        </w:rPr>
        <w:br/>
      </w:r>
      <w:r>
        <w:rPr>
          <w:rFonts w:hint="eastAsia"/>
        </w:rPr>
        <w:t>　　图表 63 2025年中国高压电缆行业省份资产规模集中度</w:t>
      </w:r>
      <w:r>
        <w:rPr>
          <w:rFonts w:hint="eastAsia"/>
        </w:rPr>
        <w:br/>
      </w:r>
      <w:r>
        <w:rPr>
          <w:rFonts w:hint="eastAsia"/>
        </w:rPr>
        <w:t>　　图表 64 近3年耐克森凯讯（上海）电缆有限公司资产负债率变化情况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近3年耐克森凯讯（上海）电缆有限公司产权比率变化情况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近3年耐克森凯讯（上海）电缆有限公司已获利息倍数变化情况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近3年耐克森凯讯（上海）电缆有限公司固定资产周转次数情况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近3年耐克森凯讯（上海）电缆有限公司流动资产周转次数变化情况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近3年耐克森凯讯（上海）电缆有限公司总资产周转次数变化情况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近3年耐克森凯讯（上海）电缆有限公司销售净利率变化情况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近3年耐克森凯讯（上海）电缆有限公司销售毛利率变化情况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近3年耐克森凯讯（上海）电缆有限公司资产净利率变化情况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近3年沈阳古河电缆有限公司资产负债率变化情况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近3年沈阳古河电缆有限公司产权比率变化情况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近3年沈阳古河电缆有限公司已获利息倍数变化情况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近3年沈阳古河电缆有限公司固定资产周转次数情况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近3年沈阳古河电缆有限公司流动资产周转次数变化情况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近3年沈阳古河电缆有限公司总资产周转次数变化情况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近3年沈阳古河电缆有限公司销售净利率变化情况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近3年沈阳古河电缆有限公司销售毛利率变化情况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近3年沈阳古河电缆有限公司资产净利率变化情况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近3年上海南洋-藤仓电缆有限公司资产负债率变化情况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近3年上海南洋-藤仓电缆有限公司产权比率变化情况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近3年上海南洋-藤仓电缆有限公司已获利息倍数变化情况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近3年上海南洋-藤仓电缆有限公司固定资产周转次数情况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近3年上海南洋-藤仓电缆有限公司流动资产周转次数变化情况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近3年上海南洋-藤仓电缆有限公司总资产周转次数变化情况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近3年上海南洋-藤仓电缆有限公司销售净利率变化情况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近3年上海南洋-藤仓电缆有限公司销售毛利率变化情况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近3年上海南洋-藤仓电缆有限公司资产净利率变化情况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近3年宝胜普睿司曼电缆有限公司资产负债率变化情况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近3年宝胜普睿司曼电缆有限公司产权比率变化情况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近3年宝胜普睿司曼电缆有限公司已获利息倍数变化情况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近3年宝胜普睿司曼电缆有限公司固定资产周转次数情况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近3年宝胜普睿司曼电缆有限公司流动资产周转次数变化情况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近3年宝胜普睿司曼电缆有限公司总资产周转次数变化情况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近3年宝胜普睿司曼电缆有限公司销售净利率变化情况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近3年宝胜普睿司曼电缆有限公司销售毛利率变化情况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近3年宝胜普睿司曼电缆有限公司资产净利率变化情况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近3年上海电缆厂有限公司资产负债率变化情况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近3年上海电缆厂有限公司产权比率变化情况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近3年上海电缆厂有限公司已获利息倍数变化情况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近3年上海电缆厂有限公司固定资产周转次数情况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近3年上海电缆厂有限公司流动资产周转次数变化情况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近3年上海电缆厂有限公司总资产周转次数变化情况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近3年上海电缆厂有限公司销售净利率变化情况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近3年上海电缆厂有限公司销售毛利率变化情况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近3年上海电缆厂有限公司资产净利率变化情况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近3年青岛汉缆股份有限公司资产负债率变化情况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近3年青岛汉缆股份有限公司产权比率变化情况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近3年青岛汉缆股份有限公司已获利息倍数变化情况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近3年青岛汉缆股份有限公司固定资产周转次数情况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近3年青岛汉缆股份有限公司流动资产周转次数变化情况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近3年青岛汉缆股份有限公司总资产周转次数变化情况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近3年青岛汉缆股份有限公司销售净利率变化情况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近3年青岛汉缆股份有限公司销售毛利率变化情况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近3年青岛汉缆股份有限公司资产净利率变化情况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118 近3年宝丰电缆有限公司资产负债率变化情况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近3年宝丰电缆有限公司产权比率变化情况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近3年宝丰电缆有限公司已获利息倍数变化情况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近3年宝丰电缆有限公司固定资产周转次数情况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近3年宝丰电缆有限公司流动资产周转次数变化情况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近3年宝丰电缆有限公司总资产周转次数变化情况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近3年宝丰电缆有限公司销售净利率变化情况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125 近3年宝丰电缆有限公司销售毛利率变化情况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近3年宝丰电缆有限公司资产净利率变化情况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127 近3年山东鲁能电缆有限公司资产负债率变化情况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近3年山东鲁能电缆有限公司产权比率变化情况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近3年山东鲁能电缆有限公司已获利息倍数变化情况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近3年山东鲁能电缆有限公司固定资产周转次数情况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近3年山东鲁能电缆有限公司流动资产周转次数变化情况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近3年山东鲁能电缆有限公司总资产周转次数变化情况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近3年山东鲁能电缆有限公司销售净利率变化情况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134 近3年山东鲁能电缆有限公司销售毛利率变化情况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近3年山东鲁能电缆有限公司资产净利率变化情况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136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近3年特变电工股份有限公司销售净利率变化情况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143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近3年特变电工股份有限公司资产净利率变化情况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145 近3年天津塑力线缆集团资产负债率变化情况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近3年天津塑力线缆集团产权比率变化情况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近3年天津塑力线缆集团已获利息倍数变化情况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148 近3年天津塑力线缆集团固定资产周转次数情况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近3年天津塑力线缆集团流动资产周转次数变化情况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近3年天津塑力线缆集团总资产周转次数变化情况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近3年天津塑力线缆集团销售净利率变化情况</w:t>
      </w:r>
      <w:r>
        <w:rPr>
          <w:rFonts w:hint="eastAsia"/>
        </w:rPr>
        <w:br/>
      </w:r>
      <w:r>
        <w:rPr>
          <w:rFonts w:hint="eastAsia"/>
        </w:rPr>
        <w:t>　　图表 152 近3年天津塑力线缆集团销售毛利率变化情况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近3年天津塑力线缆集团资产净利率变化情况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0062543143ca" w:history="1">
        <w:r>
          <w:rPr>
            <w:rStyle w:val="Hyperlink"/>
          </w:rPr>
          <w:t>2025年版中国高压电缆市场调研与发展前景预测报告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0062543143ca" w:history="1">
        <w:r>
          <w:rPr>
            <w:rStyle w:val="Hyperlink"/>
          </w:rPr>
          <w:t>https://www.20087.com/M_NengYuanKuangChan/08/GaoYaDianLanDeFaZhanQianJing.html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675b044e44da" w:history="1">
      <w:r>
        <w:rPr>
          <w:rStyle w:val="Hyperlink"/>
        </w:rPr>
        <w:t>2025年版中国高压电缆市场调研与发展前景预测报告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GaoYaDianLanDeFaZhanQianJing.html" TargetMode="External" Id="R5f5f0062543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GaoYaDianLanDeFaZhanQianJing.html" TargetMode="External" Id="Rfc59675b044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2025-06-13T02:12:00Z</dcterms:created>
  <dcterms:modified xsi:type="dcterms:W3CDTF">2025-06-13T03:12:00Z</dcterms:modified>
  <dc:subject>2025年版中国高压电缆市场调研与发展前景预测报告</dc:subject>
  <dc:title>2025年版中国高压电缆市场调研与发展前景预测报告</dc:title>
  <cp:keywords>2025年版中国高压电缆市场调研与发展前景预测报告</cp:keywords>
  <dc:description>2025年版中国高压电缆市场调研与发展前景预测报告</dc:description>
</cp:coreProperties>
</file>