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da8d82ad14632" w:history="1">
              <w:r>
                <w:rPr>
                  <w:rStyle w:val="Hyperlink"/>
                </w:rPr>
                <w:t>2025-2031年中国高密石墨市场研究与前景趋势分析报告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da8d82ad14632" w:history="1">
              <w:r>
                <w:rPr>
                  <w:rStyle w:val="Hyperlink"/>
                </w:rPr>
                <w:t>2025-2031年中国高密石墨市场研究与前景趋势分析报告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da8d82ad14632" w:history="1">
                <w:r>
                  <w:rPr>
                    <w:rStyle w:val="Hyperlink"/>
                  </w:rPr>
                  <w:t>https://www.20087.com/8/00/GaoMiShiMoDeQianJing.html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石墨是一种具有高度结晶结构和优良物理化学性能的碳素材料，广泛应用于冶金、电子、核能、机械制造、航天航空等高科技领域，尤其在电火花加工、高温坩埚、热场材料、半导体石墨部件等方面发挥着不可替代的作用。高密石墨耐高温、耐腐蚀、导电导热性能优异以及自润滑特性。近年来，随着先进制造业与新能源产业的发展，高密石墨在纯度控制、微观结构均匀性、尺寸精度等方面持续优化，部分高端产品已达到超细颗粒、超高密度、低灰分标准，满足半导体制造与光伏行业的严格要求。但在实际应用中，仍面临原料来源受限、加工难度大、进口依赖度较高等问题。</w:t>
      </w:r>
      <w:r>
        <w:rPr>
          <w:rFonts w:hint="eastAsia"/>
        </w:rPr>
        <w:br/>
      </w:r>
      <w:r>
        <w:rPr>
          <w:rFonts w:hint="eastAsia"/>
        </w:rPr>
        <w:t>　　未来，高密石墨的发展将更加注重高端化、功能化与国产替代方向。一方面，随着纳米结构调控与定向生长技术的发展，高密石墨将在更高温度、更复杂环境下的稳定表现方面实现突破，拓展其在新一代核能系统、高速列车制动系统与5G基站散热领域的应用潜力；另一方面，智能制造与精密加工技术的融合将进一步提升其成品率与一致性，增强国内企业在国际市场的竞争力。此外，在国家战略材料自主可控背景下，国内企业将加快突破高纯石墨提纯工艺与先进成型装备瓶颈，构建从原料到终端产品的完整产业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da8d82ad14632" w:history="1">
        <w:r>
          <w:rPr>
            <w:rStyle w:val="Hyperlink"/>
          </w:rPr>
          <w:t>2025-2031年中国高密石墨市场研究与前景趋势分析报告</w:t>
        </w:r>
      </w:hyperlink>
      <w:r>
        <w:rPr>
          <w:rFonts w:hint="eastAsia"/>
        </w:rPr>
        <w:t>》基于国家统计局、相关行业协会的详实数据，系统分析高密石墨行业的市场规模、产业链结构和价格体系，客观呈现当前高密石墨技术发展水平及未来创新方向。报告结合宏观经济环境和行业运行规律，科学预测高密石墨市场发展前景与增长趋势，评估不同高密石墨细分领域的商业机会与潜在风险，并通过对高密石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高密石墨行业概述</w:t>
      </w:r>
      <w:r>
        <w:rPr>
          <w:rFonts w:hint="eastAsia"/>
        </w:rPr>
        <w:br/>
      </w:r>
      <w:r>
        <w:rPr>
          <w:rFonts w:hint="eastAsia"/>
        </w:rPr>
        <w:t>　　第一节 高密石墨定义与分类</w:t>
      </w:r>
      <w:r>
        <w:rPr>
          <w:rFonts w:hint="eastAsia"/>
        </w:rPr>
        <w:br/>
      </w:r>
      <w:r>
        <w:rPr>
          <w:rFonts w:hint="eastAsia"/>
        </w:rPr>
        <w:t>　　第二节 高密石墨应用领域</w:t>
      </w:r>
      <w:r>
        <w:rPr>
          <w:rFonts w:hint="eastAsia"/>
        </w:rPr>
        <w:br/>
      </w:r>
      <w:r>
        <w:rPr>
          <w:rFonts w:hint="eastAsia"/>
        </w:rPr>
        <w:t>　　第三节 高密石墨行业经济指标分析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高密石墨产业链及经营模式分析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三、高密石墨销售模式及销售渠道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全球高密石墨市场发展综述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2019-2024年全球高密石墨市场规模与趋势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主要国家与地区高密石墨市场分析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2025-2031年全球高密石墨行业发展趋势与前景预测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中国高密石墨行业市场分析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2024-2025年高密石墨产能与投资动态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一、国内高密石墨产能及利用情况</w:t>
      </w:r>
      <w:r>
        <w:rPr>
          <w:rFonts w:hint="eastAsia"/>
        </w:rPr>
        <w:br/>
      </w:r>
      <w:r>
        <w:rPr>
          <w:rFonts w:hint="eastAsia"/>
        </w:rPr>
        <w:t>　　　　二、高密石墨产能扩张与投资动态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2025-2031年高密石墨行业产量统计与趋势预测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一、2019-2024年高密石墨行业产量数据统计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1、2019-2024年高密石墨产量及增长趋势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2、2019-2024年高密石墨细分产品产量及份额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二、影响高密石墨产量的关键因素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三、2025-2031年高密石墨产量预测</w:t>
      </w:r>
      <w:r>
        <w:rPr>
          <w:rFonts w:hint="eastAsia"/>
        </w:rPr>
        <w:br/>
      </w:r>
      <w:r>
        <w:rPr>
          <w:rFonts w:hint="eastAsia"/>
        </w:rPr>
        <w:t>　　第三节 2025-2031年高密石墨市场需求与销售分析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一、2024-2025年高密石墨行业需求现状</w:t>
      </w:r>
      <w:r>
        <w:rPr>
          <w:rFonts w:hint="eastAsia"/>
        </w:rPr>
        <w:br/>
      </w:r>
      <w:r>
        <w:rPr>
          <w:rFonts w:hint="eastAsia"/>
        </w:rPr>
        <w:t>　　　　二、高密石墨客户群体与需求特点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三、2019-2024年高密石墨行业销售规模分析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四、2025-2031年高密石墨市场增长潜力与规模预测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中国高密石墨细分市场与下游应用领域分析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高密石墨细分市场分析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一、2024-2025年高密石墨主要细分产品市场现状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高密石墨下游应用与客户群体分析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一、2024-2025年高密石墨各应用领域市场现状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2024-2025年高密石墨行业技术发展现状及趋势分析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高密石墨行业技术发展现状分析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国内外高密石墨行业技术差异与原因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高密石墨行业技术发展方向、趋势预测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提升高密石墨行业技术能力策略建议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高密石墨价格机制与竞争策略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一、2019-2024年高密石墨市场价格走势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高密石墨定价策略与方法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2025-2031年高密石墨价格竞争态势与趋势预测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中国高密石墨行业重点区域市场研究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2024-2025年重点区域高密石墨市场发展概况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三、2025-2031年高密石墨行业发展潜力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三、2025-2031年高密石墨行业发展潜力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三、2025-2031年高密石墨行业发展潜力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三、2025-2031年高密石墨行业发展潜力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2019-2024年中国高密石墨行业进出口情况分析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高密石墨行业进口情况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一、2019-2024年高密石墨进口规模及增长情况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二、高密石墨主要进口来源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高密石墨行业出口情况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一、2019-2024年高密石墨出口规模及增长情况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二、高密石墨主要出口目的地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2019-2024年中国高密石墨行业总体发展与财务状况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2019-2024年中国高密石墨行业规模情况</w:t>
      </w:r>
      <w:r>
        <w:rPr>
          <w:rFonts w:hint="eastAsia"/>
        </w:rPr>
        <w:br/>
      </w:r>
      <w:r>
        <w:rPr>
          <w:rFonts w:hint="eastAsia"/>
        </w:rPr>
        <w:t>　　　　一、高密石墨行业企业数量规模</w:t>
      </w:r>
      <w:r>
        <w:rPr>
          <w:rFonts w:hint="eastAsia"/>
        </w:rPr>
        <w:br/>
      </w:r>
      <w:r>
        <w:rPr>
          <w:rFonts w:hint="eastAsia"/>
        </w:rPr>
        <w:t>　　　　二、高密石墨行业从业人员规模</w:t>
      </w:r>
      <w:r>
        <w:rPr>
          <w:rFonts w:hint="eastAsia"/>
        </w:rPr>
        <w:br/>
      </w:r>
      <w:r>
        <w:rPr>
          <w:rFonts w:hint="eastAsia"/>
        </w:rPr>
        <w:t>　　　　三、高密石墨行业市场敏感性分析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2019-2024年中国高密石墨行业财务能力分析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一、高密石墨行业盈利能力</w:t>
      </w:r>
      <w:r>
        <w:rPr>
          <w:rFonts w:hint="eastAsia"/>
        </w:rPr>
        <w:br/>
      </w:r>
      <w:r>
        <w:rPr>
          <w:rFonts w:hint="eastAsia"/>
        </w:rPr>
        <w:t>　　　　二、高密石墨行业偿债能力</w:t>
      </w:r>
      <w:r>
        <w:rPr>
          <w:rFonts w:hint="eastAsia"/>
        </w:rPr>
        <w:br/>
      </w:r>
      <w:r>
        <w:rPr>
          <w:rFonts w:hint="eastAsia"/>
        </w:rPr>
        <w:t>　　　　三、高密石墨行业营运能力</w:t>
      </w:r>
      <w:r>
        <w:rPr>
          <w:rFonts w:hint="eastAsia"/>
        </w:rPr>
        <w:br/>
      </w:r>
      <w:r>
        <w:rPr>
          <w:rFonts w:hint="eastAsia"/>
        </w:rPr>
        <w:t>　　　　四、高密石墨行业发展能力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高密石墨行业重点企业调研分析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中国高密石墨行业竞争格局分析</w:t>
      </w:r>
      <w:r>
        <w:rPr>
          <w:rFonts w:hint="eastAsia"/>
        </w:rPr>
        <w:br/>
      </w:r>
      <w:r>
        <w:rPr>
          <w:rFonts w:hint="eastAsia"/>
        </w:rPr>
        <w:t>　　第一节 高密石墨行业竞争格局总览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2024-2025年高密石墨行业竞争力分析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2019-2024年高密石墨行业企业并购活动分析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2024-2025年高密石墨行业会展与招投标活动分析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一、高密石墨行业会展活动及其市场影响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2025年中国高密石墨企业发展企业发展策略与建议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高密石墨销售模式与渠道策略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高密石墨品牌与市场推广策略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高密石墨研发投入与技术创新能力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高密石墨合作联盟与资源整合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中国高密石墨行业风险与对策</w:t>
      </w:r>
      <w:r>
        <w:rPr>
          <w:rFonts w:hint="eastAsia"/>
        </w:rPr>
        <w:br/>
      </w:r>
      <w:r>
        <w:rPr>
          <w:rFonts w:hint="eastAsia"/>
        </w:rPr>
        <w:t>　　第一节 高密石墨行业SWOT分析</w:t>
      </w:r>
      <w:r>
        <w:rPr>
          <w:rFonts w:hint="eastAsia"/>
        </w:rPr>
        <w:br/>
      </w:r>
      <w:r>
        <w:rPr>
          <w:rFonts w:hint="eastAsia"/>
        </w:rPr>
        <w:t>　　　　一、高密石墨行业优势</w:t>
      </w:r>
      <w:r>
        <w:rPr>
          <w:rFonts w:hint="eastAsia"/>
        </w:rPr>
        <w:br/>
      </w:r>
      <w:r>
        <w:rPr>
          <w:rFonts w:hint="eastAsia"/>
        </w:rPr>
        <w:t>　　　　二、高密石墨行业劣势</w:t>
      </w:r>
      <w:r>
        <w:rPr>
          <w:rFonts w:hint="eastAsia"/>
        </w:rPr>
        <w:br/>
      </w:r>
      <w:r>
        <w:rPr>
          <w:rFonts w:hint="eastAsia"/>
        </w:rPr>
        <w:t>　　　　三、高密石墨市场机会</w:t>
      </w:r>
      <w:r>
        <w:rPr>
          <w:rFonts w:hint="eastAsia"/>
        </w:rPr>
        <w:br/>
      </w:r>
      <w:r>
        <w:rPr>
          <w:rFonts w:hint="eastAsia"/>
        </w:rPr>
        <w:t>　　　　四、高密石墨市场威胁</w:t>
      </w:r>
      <w:r>
        <w:rPr>
          <w:rFonts w:hint="eastAsia"/>
        </w:rPr>
        <w:br/>
      </w:r>
      <w:r>
        <w:rPr>
          <w:rFonts w:hint="eastAsia"/>
        </w:rPr>
        <w:t>　　第二节 高密石墨行业风险及对策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2025-2031年中国高密石墨行业前景与发展趋势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2024-2025年高密石墨行业发展环境分析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一、高密石墨行业主管部门与监管体制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二、高密石墨行业主要法律法规及政策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三、高密石墨行业标准与质量监管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2025-2031年高密石墨行业发展趋势与方向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2025-2031年高密石墨行业发展潜力与机遇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高密石墨行业研究结论与建议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高密石墨行业发展建议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高密石墨行业历程</w:t>
      </w:r>
      <w:r>
        <w:rPr>
          <w:rFonts w:hint="eastAsia"/>
        </w:rPr>
        <w:br/>
      </w:r>
      <w:r>
        <w:rPr>
          <w:rFonts w:hint="eastAsia"/>
        </w:rPr>
        <w:t>　　图表 高密石墨行业生命周期</w:t>
      </w:r>
      <w:r>
        <w:rPr>
          <w:rFonts w:hint="eastAsia"/>
        </w:rPr>
        <w:br/>
      </w:r>
      <w:r>
        <w:rPr>
          <w:rFonts w:hint="eastAsia"/>
        </w:rPr>
        <w:t>　　图表 高密石墨行业产业链分析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2019-2024年高密石墨行业市场容量分析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2019-2024年中国高密石墨行业产能统计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2019-2024年中国高密石墨行业产量及增长趋势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2019-2024年中国高密石墨市场需求量及增速统计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2024年中国高密石墨行业需求领域分布格局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2019-2024年中国高密石墨进口数量分析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2019-2024年中国高密石墨进口金额分析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2019-2024年中国高密石墨出口数量分析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2019-2024年中国高密石墨出口金额分析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2024年中国高密石墨进口国家及地区分析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2024年中国高密石墨出口国家及地区分析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2019-2024年中国高密石墨行业企业平均规模情况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2025-2031年中国高密石墨市场需求量预测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2025-2031年中国高密石墨行业供需平衡预测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2025-2031年中国高密石墨行业市场容量预测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2025-2031年中国高密石墨行业市场规模预测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2025年中国高密石墨市场前景分析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2025年中国高密石墨发展趋势预测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da8d82ad14632" w:history="1">
        <w:r>
          <w:rPr>
            <w:rStyle w:val="Hyperlink"/>
          </w:rPr>
          <w:t>2025-2031年中国高密石墨市场研究与前景趋势分析报告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da8d82ad14632" w:history="1">
        <w:r>
          <w:rPr>
            <w:rStyle w:val="Hyperlink"/>
          </w:rPr>
          <w:t>https://www.20087.com/8/00/GaoMiShiMoDeQianJing.html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现在多少钱一吨、高密石墨管和热解石墨管的区别、石墨矿石、高密石墨管和涂层石墨管区别、青岛石墨股份有限公司、高密石墨火烧潍坊有卖的吗、山东昕山石墨科技有限公司、高密石墨管能做银吗、石墨材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e3b697ec5481c" w:history="1">
      <w:r>
        <w:rPr>
          <w:rStyle w:val="Hyperlink"/>
        </w:rPr>
        <w:t>2025-2031年中国高密石墨市场研究与前景趋势分析报告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aoMiShiMoDeQianJing.html" TargetMode="External" Id="R9c5da8d82ad1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aoMiShiMoDeQianJing.html" TargetMode="External" Id="Ra2ae3b697ec5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2025-07-07T06:29:56Z</dcterms:created>
  <dcterms:modified xsi:type="dcterms:W3CDTF">2025-07-07T07:29:56Z</dcterms:modified>
  <dc:subject>2025-2031年中国高密石墨市场研究与前景趋势分析报告</dc:subject>
  <dc:title>2025-2031年中国高密石墨市场研究与前景趋势分析报告</dc:title>
  <cp:keywords>2025-2031年中国高密石墨市场研究与前景趋势分析报告</cp:keywords>
  <dc:description>2025-2031年中国高密石墨市场研究与前景趋势分析报告</dc:description>
</cp:coreProperties>
</file>