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fdeb8526d4141" w:history="1">
              <w:r>
                <w:rPr>
                  <w:rStyle w:val="Hyperlink"/>
                </w:rPr>
                <w:t>2025-2031年中国三层液电解高纯铝行业全面调研与发展趋势预测报告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fdeb8526d4141" w:history="1">
              <w:r>
                <w:rPr>
                  <w:rStyle w:val="Hyperlink"/>
                </w:rPr>
                <w:t>2025-2031年中国三层液电解高纯铝行业全面调研与发展趋势预测报告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fdeb8526d4141" w:history="1">
                <w:r>
                  <w:rPr>
                    <w:rStyle w:val="Hyperlink"/>
                  </w:rPr>
                  <w:t>https://www.20087.com/8/60/SanCengYeDianJieGaoChunLvFaZhanQ.html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液电解法作为生产高纯度铝的一种先进技术，近年来随着电解技术的进步和市场需求的增长而得到了广泛应用。目前，三层液电解高纯铝不仅在纯度、生产效率方面有所提升，还在节能减排、成本控制方面实现了突破。这种技术能够有效去除杂质，生产出纯度高达99.99%以上的高纯铝，满足了电子、航空航天等行业对材料纯度的严格要求。此外，随着环保意识的提高，三层液电解法还通过优化工艺流程，减少了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三层液电解高纯铝技术将朝着更加高效、环保、低成本的方向发展。一方面，随着材料科学的进步，将开发出更先进的电解液配方和电极材料，以提高电解效率和铝的纯度。另一方面，随着循环经济理念的推广，三层液电解法将更加注重节能减排，采用清洁能源供电，实现零排放生产。此外，随着高纯铝在新兴领域的应用增加，如半导体制造、新能源技术等，三层液电解高纯铝技术将进一步提高纯度和性能，满足更高的技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fdeb8526d4141" w:history="1">
        <w:r>
          <w:rPr>
            <w:rStyle w:val="Hyperlink"/>
          </w:rPr>
          <w:t>2025-2031年中国三层液电解高纯铝行业全面调研与发展趋势预测报告</w:t>
        </w:r>
      </w:hyperlink>
      <w:r>
        <w:rPr>
          <w:rFonts w:hint="eastAsia"/>
        </w:rPr>
        <w:t>》基于多年三层液电解高纯铝行业研究积累，结合当前市场发展现状，依托国家权威数据资源和长期市场监测数据库，对三层液电解高纯铝行业进行了全面调研与分析。报告详细阐述了三层液电解高纯铝市场规模、市场前景、发展趋势、技术现状及未来方向，重点分析了行业内主要企业的竞争格局，并通过SWOT分析揭示了三层液电解高纯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dfdeb8526d4141" w:history="1">
        <w:r>
          <w:rPr>
            <w:rStyle w:val="Hyperlink"/>
          </w:rPr>
          <w:t>2025-2031年中国三层液电解高纯铝行业全面调研与发展趋势预测报告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》为投资者提供了准确的市场现状解读，帮助预判行业前景，挖掘投资价值，同时从投资策略和营销策略等角度提出实用建议，助力投资者在三层液电解高纯铝行业中把握机遇、规避风险。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三层液电解高纯铝行业界定</w:t>
      </w:r>
      <w:r>
        <w:rPr>
          <w:rFonts w:hint="eastAsia"/>
        </w:rPr>
        <w:br/>
      </w:r>
      <w:r>
        <w:rPr>
          <w:rFonts w:hint="eastAsia"/>
        </w:rPr>
        <w:t>　　第一节 三层液电解高纯铝行业定义</w:t>
      </w:r>
      <w:r>
        <w:rPr>
          <w:rFonts w:hint="eastAsia"/>
        </w:rPr>
        <w:br/>
      </w:r>
      <w:r>
        <w:rPr>
          <w:rFonts w:hint="eastAsia"/>
        </w:rPr>
        <w:t>　　第二节 三层液电解高纯铝行业特点分析</w:t>
      </w:r>
      <w:r>
        <w:rPr>
          <w:rFonts w:hint="eastAsia"/>
        </w:rPr>
        <w:br/>
      </w:r>
      <w:r>
        <w:rPr>
          <w:rFonts w:hint="eastAsia"/>
        </w:rPr>
        <w:t>　　第三节 三层液电解高纯铝行业发展历程</w:t>
      </w:r>
      <w:r>
        <w:rPr>
          <w:rFonts w:hint="eastAsia"/>
        </w:rPr>
        <w:br/>
      </w:r>
      <w:r>
        <w:rPr>
          <w:rFonts w:hint="eastAsia"/>
        </w:rPr>
        <w:t>　　第四节 三层液电解高纯铝产业链分析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二、三层液电解高纯铝产业链模型分析</w:t>
      </w:r>
      <w:r>
        <w:rPr>
          <w:rFonts w:hint="eastAsia"/>
        </w:rPr>
        <w:br/>
      </w:r>
      <w:r>
        <w:rPr>
          <w:rFonts w:hint="eastAsia"/>
        </w:rPr>
        <w:t>　　第五节 三层液电解高纯铝分类</w:t>
      </w:r>
      <w:r>
        <w:rPr>
          <w:rFonts w:hint="eastAsia"/>
        </w:rPr>
        <w:br/>
      </w:r>
      <w:r>
        <w:rPr>
          <w:rFonts w:hint="eastAsia"/>
        </w:rPr>
        <w:t>　　　　一、工业原铝</w:t>
      </w:r>
      <w:r>
        <w:rPr>
          <w:rFonts w:hint="eastAsia"/>
        </w:rPr>
        <w:br/>
      </w:r>
      <w:r>
        <w:rPr>
          <w:rFonts w:hint="eastAsia"/>
        </w:rPr>
        <w:t>　　　　二、精铝</w:t>
      </w:r>
      <w:r>
        <w:rPr>
          <w:rFonts w:hint="eastAsia"/>
        </w:rPr>
        <w:br/>
      </w:r>
      <w:r>
        <w:rPr>
          <w:rFonts w:hint="eastAsia"/>
        </w:rPr>
        <w:t>　　　　三、高纯铝</w:t>
      </w:r>
      <w:r>
        <w:rPr>
          <w:rFonts w:hint="eastAsia"/>
        </w:rPr>
        <w:br/>
      </w:r>
      <w:r>
        <w:rPr>
          <w:rFonts w:hint="eastAsia"/>
        </w:rPr>
        <w:t>　　　　四、超高纯铝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国际三层液电解高纯铝行业发展态势分析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国际三层液电解高纯铝行业总体情况</w:t>
      </w:r>
      <w:r>
        <w:rPr>
          <w:rFonts w:hint="eastAsia"/>
        </w:rPr>
        <w:br/>
      </w:r>
      <w:r>
        <w:rPr>
          <w:rFonts w:hint="eastAsia"/>
        </w:rPr>
        <w:t>　　第二节 三层液电解高纯铝行业重点市场分析</w:t>
      </w:r>
      <w:r>
        <w:rPr>
          <w:rFonts w:hint="eastAsia"/>
        </w:rPr>
        <w:br/>
      </w:r>
      <w:r>
        <w:rPr>
          <w:rFonts w:hint="eastAsia"/>
        </w:rPr>
        <w:t>　　第三节 国际三层液电解高纯铝行业发展前景预测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中国三层液电解高纯铝行业发展环境分析</w:t>
      </w:r>
      <w:r>
        <w:rPr>
          <w:rFonts w:hint="eastAsia"/>
        </w:rPr>
        <w:br/>
      </w:r>
      <w:r>
        <w:rPr>
          <w:rFonts w:hint="eastAsia"/>
        </w:rPr>
        <w:t>　　第一节 三层液电解高纯铝行业经济环境分析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三层液电解高纯铝行业政策环境分析</w:t>
      </w:r>
      <w:r>
        <w:rPr>
          <w:rFonts w:hint="eastAsia"/>
        </w:rPr>
        <w:br/>
      </w:r>
      <w:r>
        <w:rPr>
          <w:rFonts w:hint="eastAsia"/>
        </w:rPr>
        <w:t>　　　　一、三层液电解高纯铝行业相关政策</w:t>
      </w:r>
      <w:r>
        <w:rPr>
          <w:rFonts w:hint="eastAsia"/>
        </w:rPr>
        <w:br/>
      </w:r>
      <w:r>
        <w:rPr>
          <w:rFonts w:hint="eastAsia"/>
        </w:rPr>
        <w:t>　　　　二、三层液电解高纯铝行业相关标准</w:t>
      </w:r>
      <w:r>
        <w:rPr>
          <w:rFonts w:hint="eastAsia"/>
        </w:rPr>
        <w:br/>
      </w:r>
      <w:r>
        <w:rPr>
          <w:rFonts w:hint="eastAsia"/>
        </w:rPr>
        <w:t>　　第三节 三层液电解高纯铝行业技术环境分析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三层液电解高纯铝行业技术发展现状及趋势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当前我国三层液电解高纯铝技术发展现状</w:t>
      </w:r>
      <w:r>
        <w:rPr>
          <w:rFonts w:hint="eastAsia"/>
        </w:rPr>
        <w:br/>
      </w:r>
      <w:r>
        <w:rPr>
          <w:rFonts w:hint="eastAsia"/>
        </w:rPr>
        <w:t>　　第二节 中外三层液电解高纯铝技术差距及产生差距的主要原因分析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提高我国三层液电解高纯铝技术的对策</w:t>
      </w:r>
      <w:r>
        <w:rPr>
          <w:rFonts w:hint="eastAsia"/>
        </w:rPr>
        <w:br/>
      </w:r>
      <w:r>
        <w:rPr>
          <w:rFonts w:hint="eastAsia"/>
        </w:rPr>
        <w:t>　　第四节 我国三层液电解高纯铝研发、设计发展趋势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中国三层液电解高纯铝行业市场供需状况分析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中国三层液电解高纯铝行业市场规模情况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中国三层液电解高纯铝行业盈利情况分析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中国三层液电解高纯铝行业市场需求状况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一、2020-2025年三层液电解高纯铝行业市场需求情况</w:t>
      </w:r>
      <w:r>
        <w:rPr>
          <w:rFonts w:hint="eastAsia"/>
        </w:rPr>
        <w:br/>
      </w:r>
      <w:r>
        <w:rPr>
          <w:rFonts w:hint="eastAsia"/>
        </w:rPr>
        <w:t>　　　　二、三层液电解高纯铝行业市场需求特点分析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三、2025-2031年三层液电解高纯铝行业市场需求预测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中国三层液电解高纯铝行业市场供给状况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一、2020-2025年三层液电解高纯铝行业市场供给情况</w:t>
      </w:r>
      <w:r>
        <w:rPr>
          <w:rFonts w:hint="eastAsia"/>
        </w:rPr>
        <w:br/>
      </w:r>
      <w:r>
        <w:rPr>
          <w:rFonts w:hint="eastAsia"/>
        </w:rPr>
        <w:t>　　　　二、三层液电解高纯铝行业市场供给特点分析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三、2025-2031年三层液电解高纯铝行业市场供给预测</w:t>
      </w:r>
      <w:r>
        <w:rPr>
          <w:rFonts w:hint="eastAsia"/>
        </w:rPr>
        <w:br/>
      </w:r>
      <w:r>
        <w:rPr>
          <w:rFonts w:hint="eastAsia"/>
        </w:rPr>
        <w:t>　　第五节 三层液电解高纯铝行业市场供需平衡状况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中国三层液电解高纯铝所属行业进出口情况分析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三层液电解高纯铝所属行业出口情况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一、2020-2025年三层液电解高纯铝所属行业出口情况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二、2025-2031年三层液电解高纯铝所属行业出口情况预测</w:t>
      </w:r>
      <w:r>
        <w:rPr>
          <w:rFonts w:hint="eastAsia"/>
        </w:rPr>
        <w:br/>
      </w:r>
      <w:r>
        <w:rPr>
          <w:rFonts w:hint="eastAsia"/>
        </w:rPr>
        <w:t>　　第二节 三层液电解高纯铝所属行业进口情况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一、2020-2025年三层液电解高纯铝所属行业进口情况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二、2025-2031年三层液电解高纯铝所属行业进口情况预测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三层液电解高纯铝行业细分市场调研分析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中国三层液电解高纯铝行业重点区域市场分析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三层液电解高纯铝行业区域市场分布情况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中国三层液电解高纯铝行业产品价格监测</w:t>
      </w:r>
      <w:r>
        <w:rPr>
          <w:rFonts w:hint="eastAsia"/>
        </w:rPr>
        <w:br/>
      </w:r>
      <w:r>
        <w:rPr>
          <w:rFonts w:hint="eastAsia"/>
        </w:rPr>
        <w:t>　　　　一、三层液电解高纯铝市场价格特征</w:t>
      </w:r>
      <w:r>
        <w:rPr>
          <w:rFonts w:hint="eastAsia"/>
        </w:rPr>
        <w:br/>
      </w:r>
      <w:r>
        <w:rPr>
          <w:rFonts w:hint="eastAsia"/>
        </w:rPr>
        <w:t>　　　　二、当前三层液电解高纯铝市场价格评述</w:t>
      </w:r>
      <w:r>
        <w:rPr>
          <w:rFonts w:hint="eastAsia"/>
        </w:rPr>
        <w:br/>
      </w:r>
      <w:r>
        <w:rPr>
          <w:rFonts w:hint="eastAsia"/>
        </w:rPr>
        <w:t>　　　　三、影响三层液电解高纯铝市场价格因素分析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四、未来三层液电解高纯铝市场价格走势预测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三层液电解高纯铝行业上、下游市场分析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三层液电解高纯铝行业上游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三层液电解高纯铝行业下游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三层液电解高纯铝行业重点企业发展调研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新疆众和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第二节 包头铝业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第三节 霍煤鸿骏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第四节 神火集团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第五节 宜都东阳光铝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第六节 新长江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第七节 海德鲁（日本）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第八节 海德鲁（欧洲）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第九节 昭和电工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t>　　第十节 住友化学株式会社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三、三层液电解高纯铝产销情况分析</w:t>
      </w:r>
      <w:r>
        <w:rPr>
          <w:rFonts w:hint="eastAsia"/>
        </w:rPr>
        <w:br/>
      </w:r>
      <w:r>
        <w:rPr>
          <w:rFonts w:hint="eastAsia"/>
        </w:rPr>
        <w:t>　　　　四、三层液电解高纯铝企业发展战略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三层液电解高纯铝行业风险及对策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2025-2031年三层液电解高纯铝行业发展环境分析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2025-2031年三层液电解高纯铝行业投资特性分析</w:t>
      </w:r>
      <w:r>
        <w:rPr>
          <w:rFonts w:hint="eastAsia"/>
        </w:rPr>
        <w:br/>
      </w:r>
      <w:r>
        <w:rPr>
          <w:rFonts w:hint="eastAsia"/>
        </w:rPr>
        <w:t>　　　　一、三层液电解高纯铝行业进入壁垒</w:t>
      </w:r>
      <w:r>
        <w:rPr>
          <w:rFonts w:hint="eastAsia"/>
        </w:rPr>
        <w:br/>
      </w:r>
      <w:r>
        <w:rPr>
          <w:rFonts w:hint="eastAsia"/>
        </w:rPr>
        <w:t>　　　　二、三层液电解高纯铝行业盈利模式</w:t>
      </w:r>
      <w:r>
        <w:rPr>
          <w:rFonts w:hint="eastAsia"/>
        </w:rPr>
        <w:br/>
      </w:r>
      <w:r>
        <w:rPr>
          <w:rFonts w:hint="eastAsia"/>
        </w:rPr>
        <w:t>　　　　三、三层液电解高纯铝行业盈利因素</w:t>
      </w:r>
      <w:r>
        <w:rPr>
          <w:rFonts w:hint="eastAsia"/>
        </w:rPr>
        <w:br/>
      </w:r>
      <w:r>
        <w:rPr>
          <w:rFonts w:hint="eastAsia"/>
        </w:rPr>
        <w:t>　　第三节 三层液电解高纯铝行业“波特五力模型”分析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2025-2031年三层液电解高纯铝行业风险及对策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三层液电解高纯铝行业发展及竞争策略分析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2025-2031年三层液电解高纯铝行业发展战略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2025-2031年三层液电解高纯铝企业竞争策略分析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一、提高我国三层液电解高纯铝企业核心竞争力的对策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二、影响三层液电解高纯铝企业核心竞争力的因素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三、提高三层液电解高纯铝企业竞争力的策略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对我国三层液电解高纯铝品牌的战略思考</w:t>
      </w:r>
      <w:r>
        <w:rPr>
          <w:rFonts w:hint="eastAsia"/>
        </w:rPr>
        <w:br/>
      </w:r>
      <w:r>
        <w:rPr>
          <w:rFonts w:hint="eastAsia"/>
        </w:rPr>
        <w:t>　　　　一、三层液电解高纯铝实施品牌战略的意义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二、我国三层液电解高纯铝企业的品牌战略</w:t>
      </w:r>
      <w:r>
        <w:rPr>
          <w:rFonts w:hint="eastAsia"/>
        </w:rPr>
        <w:br/>
      </w:r>
      <w:r>
        <w:rPr>
          <w:rFonts w:hint="eastAsia"/>
        </w:rPr>
        <w:t>　　　　三、三层液电解高纯铝品牌战略管理的策略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三层液电解高纯铝行业发展前景及投资建议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2025-2031年三层液电解高纯铝行业市场前景展望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2025-2031年三层液电解高纯铝行业融资环境分析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三层液电解高纯铝项目投资建议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三、三层液电解高纯铝项目注意事项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中智⋅林⋅－三层液电解高纯铝行业重点客户战略实施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三层液电解高纯铝产业链结构图</w:t>
      </w:r>
      <w:r>
        <w:rPr>
          <w:rFonts w:hint="eastAsia"/>
        </w:rPr>
        <w:br/>
      </w:r>
      <w:r>
        <w:rPr>
          <w:rFonts w:hint="eastAsia"/>
        </w:rPr>
        <w:t>　　图表 三层液电解高纯铝图片</w:t>
      </w:r>
      <w:r>
        <w:rPr>
          <w:rFonts w:hint="eastAsia"/>
        </w:rPr>
        <w:br/>
      </w:r>
      <w:r>
        <w:rPr>
          <w:rFonts w:hint="eastAsia"/>
        </w:rPr>
        <w:t>　　图表 三层液电解高纯铝产品分类</w:t>
      </w:r>
      <w:r>
        <w:rPr>
          <w:rFonts w:hint="eastAsia"/>
        </w:rPr>
        <w:br/>
      </w:r>
      <w:r>
        <w:rPr>
          <w:rFonts w:hint="eastAsia"/>
        </w:rPr>
        <w:t>　　图表 工业原铝产品规格</w:t>
      </w:r>
      <w:r>
        <w:rPr>
          <w:rFonts w:hint="eastAsia"/>
        </w:rPr>
        <w:br/>
      </w:r>
      <w:r>
        <w:rPr>
          <w:rFonts w:hint="eastAsia"/>
        </w:rPr>
        <w:t>　　图表 精铝产品规格</w:t>
      </w:r>
      <w:r>
        <w:rPr>
          <w:rFonts w:hint="eastAsia"/>
        </w:rPr>
        <w:br/>
      </w:r>
      <w:r>
        <w:rPr>
          <w:rFonts w:hint="eastAsia"/>
        </w:rPr>
        <w:t>　　图表 高纯铝产品规格</w:t>
      </w:r>
      <w:r>
        <w:rPr>
          <w:rFonts w:hint="eastAsia"/>
        </w:rPr>
        <w:br/>
      </w:r>
      <w:r>
        <w:rPr>
          <w:rFonts w:hint="eastAsia"/>
        </w:rPr>
        <w:t>　　图表 超高纯铝产品规格</w:t>
      </w:r>
      <w:r>
        <w:rPr>
          <w:rFonts w:hint="eastAsia"/>
        </w:rPr>
        <w:br/>
      </w:r>
      <w:r>
        <w:rPr>
          <w:rFonts w:hint="eastAsia"/>
        </w:rPr>
        <w:t>　　图表 2020-2025年全球三层液电解高纯铝需求量</w:t>
      </w:r>
      <w:r>
        <w:rPr>
          <w:rFonts w:hint="eastAsia"/>
        </w:rPr>
        <w:br/>
      </w:r>
      <w:r>
        <w:rPr>
          <w:rFonts w:hint="eastAsia"/>
        </w:rPr>
        <w:t>　　图表 2025-2031年全球三层液电解高纯铝产品市场增长率</w:t>
      </w:r>
      <w:r>
        <w:rPr>
          <w:rFonts w:hint="eastAsia"/>
        </w:rPr>
        <w:br/>
      </w:r>
      <w:r>
        <w:rPr>
          <w:rFonts w:hint="eastAsia"/>
        </w:rPr>
        <w:t>　　图表 三层液电解高纯铝主要特性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2020-2025年中国三层液电解高纯铝行业市场需求情况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2025-2031年中国三层液电解高纯铝需求预测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2020-2025年中国三层液电解高纯铝产能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2025-2031年中国三层液电解高纯铝供给预测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2020-2025年中国三层液电解高纯铝产量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2020-2025年中国三层液电解高纯铝出口量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2025-2031年中国三层液电解高纯铝出口量预测</w:t>
      </w:r>
      <w:r>
        <w:rPr>
          <w:rFonts w:hint="eastAsia"/>
        </w:rPr>
        <w:br/>
      </w:r>
      <w:r>
        <w:rPr>
          <w:rFonts w:hint="eastAsia"/>
        </w:rPr>
        <w:t>　　图表 2020-2025年中国三层液电解高纯铝进口量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2025-2031年中国三层液电解高纯铝进口量预测</w:t>
      </w:r>
      <w:r>
        <w:rPr>
          <w:rFonts w:hint="eastAsia"/>
        </w:rPr>
        <w:br/>
      </w:r>
      <w:r>
        <w:rPr>
          <w:rFonts w:hint="eastAsia"/>
        </w:rPr>
        <w:t>　　图表 三层液电解高纯铝行业区域市场分布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2020-2025年华东地区三层液电解高纯铝需求量统计</w:t>
      </w:r>
      <w:r>
        <w:rPr>
          <w:rFonts w:hint="eastAsia"/>
        </w:rPr>
        <w:br/>
      </w:r>
      <w:r>
        <w:rPr>
          <w:rFonts w:hint="eastAsia"/>
        </w:rPr>
        <w:t>　　图表 2020-2025年中南地区三层液电解高纯铝需求量</w:t>
      </w:r>
      <w:r>
        <w:rPr>
          <w:rFonts w:hint="eastAsia"/>
        </w:rPr>
        <w:br/>
      </w:r>
      <w:r>
        <w:rPr>
          <w:rFonts w:hint="eastAsia"/>
        </w:rPr>
        <w:t>　　图表 2020-2025年西部地区三层液电解高纯铝需求量统计</w:t>
      </w:r>
      <w:r>
        <w:rPr>
          <w:rFonts w:hint="eastAsia"/>
        </w:rPr>
        <w:br/>
      </w:r>
      <w:r>
        <w:rPr>
          <w:rFonts w:hint="eastAsia"/>
        </w:rPr>
        <w:t>　　图表 2020-2025年我国三层液电解高纯铝价格指数分析</w:t>
      </w:r>
      <w:r>
        <w:rPr>
          <w:rFonts w:hint="eastAsia"/>
        </w:rPr>
        <w:br/>
      </w:r>
      <w:r>
        <w:rPr>
          <w:rFonts w:hint="eastAsia"/>
        </w:rPr>
        <w:t>　　图表 中国三层液电解高纯铝2025-2031年价格指数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2025-2031年中国三层液电解高纯铝市场规模增长预测</w:t>
      </w:r>
      <w:r>
        <w:rPr>
          <w:rFonts w:hint="eastAsia"/>
        </w:rPr>
        <w:br/>
      </w:r>
      <w:r>
        <w:rPr>
          <w:rFonts w:hint="eastAsia"/>
        </w:rPr>
        <w:t>　　图表 三层液电解高纯铝行业投资方向预测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fdeb8526d4141" w:history="1">
        <w:r>
          <w:rPr>
            <w:rStyle w:val="Hyperlink"/>
          </w:rPr>
          <w:t>2025-2031年中国三层液电解高纯铝行业全面调研与发展趋势预测报告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fdeb8526d4141" w:history="1">
        <w:r>
          <w:rPr>
            <w:rStyle w:val="Hyperlink"/>
          </w:rPr>
          <w:t>https://www.20087.com/8/60/SanCengYeDianJieGaoChunLvFaZhanQ.html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热点：高纯铝溅射靶材新疆众和、三层液铝精炼电解槽、电解铝原理、三层液电解法、电解法冶炼铝、液态电解铝、工业上用电解法制取铝、电解液铝瓶、电解铝和铝一样吗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2188ff2ee43a5" w:history="1">
      <w:r>
        <w:rPr>
          <w:rStyle w:val="Hyperlink"/>
        </w:rPr>
        <w:t>2025-2031年中国三层液电解高纯铝行业全面调研与发展趋势预测报告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anCengYeDianJieGaoChunLvFaZhanQ.html" TargetMode="External" Id="R32dfdeb8526d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anCengYeDianJieGaoChunLvFaZhanQ.html" TargetMode="External" Id="R3422188ff2ee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2025-05-03T00:43:00Z</dcterms:created>
  <dcterms:modified xsi:type="dcterms:W3CDTF">2025-05-03T01:43:00Z</dcterms:modified>
  <dc:subject>2025-2031年中国三层液电解高纯铝行业全面调研与发展趋势预测报告</dc:subject>
  <dc:title>2025-2031年中国三层液电解高纯铝行业全面调研与发展趋势预测报告</dc:title>
  <cp:keywords>2025-2031年中国三层液电解高纯铝行业全面调研与发展趋势预测报告</cp:keywords>
  <dc:description>2025-2031年中国三层液电解高纯铝行业全面调研与发展趋势预测报告</dc:description>
</cp:coreProperties>
</file>