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ad61e7dce44363" w:history="1">
              <w:r>
                <w:rPr>
                  <w:rStyle w:val="Hyperlink"/>
                </w:rPr>
                <w:t>2026-2032年全球与中国工业燃气锅炉发展现状及市场前景分析报告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ad61e7dce44363" w:history="1">
              <w:r>
                <w:rPr>
                  <w:rStyle w:val="Hyperlink"/>
                </w:rPr>
                <w:t>2026-2032年全球与中国工业燃气锅炉发展现状及市场前景分析报告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ad61e7dce44363" w:history="1">
                <w:r>
                  <w:rPr>
                    <w:rStyle w:val="Hyperlink"/>
                  </w:rPr>
                  <w:t>https://www.20087.com/8/90/GongYeRanQiGuoLuDeFaZhanQianJing.html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燃气锅炉是以天然气、液化石油气、沼气或生物燃气为燃料，通过燃烧换热产生蒸汽、热水或有机热载体的工业热能设备，广泛应用于制造、食品加工、制药、化工、纺织、造纸和区域供热。当前燃气锅炉凭借燃烧清洁、启停灵活、占地较小和运维相对便捷等优势，成为工业领域替代燃煤锅炉的重要选择。低氮燃烧、冷凝换热、变频风机、烟气余热回收和智能控制系统逐步普及，模块化锅炉和成套供热方案在中小工业企业中渗透加快。双碳目标、能效提升和大气污染治理推动设备更新，食品、医药和精细化工对稳定热源、清洁蒸汽和自动化控制要求提高。行业同时面临天然气价格波动、项目定制复杂、安装维护要求高和能效认证压力等问题。</w:t>
      </w:r>
      <w:r>
        <w:rPr>
          <w:rFonts w:hint="eastAsia"/>
        </w:rPr>
        <w:br/>
      </w:r>
      <w:r>
        <w:rPr>
          <w:rFonts w:hint="eastAsia"/>
        </w:rPr>
        <w:t>　　未来，工业燃气锅炉将向高效冷凝、低氮排放、数字化运维和低碳燃料兼容方向发展。市场调研网认为，物联网监测、燃烧优化、远程诊断和负荷自适应控制将提升运行效率和安全管理水平。生物燃气、绿氢掺混和电锅炉耦合蓄热方案可能拓展低碳供热路径。园区集中供热、分布式能源、余热回收和工艺热能精细化管理将增强系统集成价值。行业竞争重点将从单一设备销售转向热工系统设计、能效优化、运维服务和全生命周期碳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ad61e7dce44363" w:history="1">
        <w:r>
          <w:rPr>
            <w:rStyle w:val="Hyperlink"/>
          </w:rPr>
          <w:t>2026-2032年全球与中国工业燃气锅炉发展现状及市场前景分析报告</w:t>
        </w:r>
      </w:hyperlink>
      <w:r>
        <w:rPr>
          <w:rFonts w:hint="eastAsia"/>
        </w:rPr>
        <w:t>》，2025年工业燃气锅炉行业市场规模达 亿元，预计2032年市场规模将达 亿元，期间年均复合增长率（CAGR）达 %。报告依据国家统计局、相关行业协会及科研机构的详实资料数据，客观呈现了工业燃气锅炉行业的市场规模、技术发展水平和竞争格局。报告分析了工业燃气锅炉行业重点企业的市场表现，评估了当前技术路线的发展方向，并对工业燃气锅炉市场趋势做出合理预测。通过梳理工业燃气锅炉行业面临的机遇与风险，为企业和投资者了解市场动态、把握发展机会提供了数据支持和参考建议，有助于相关决策者更准确地判断工业燃气锅炉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工业燃气锅炉市场概述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按照不同产品类型，工业燃气锅炉主要可以分为如下几个类别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全球不同产品类型工业燃气锅炉销售额增长趋势2021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天然气锅炉</w:t>
      </w:r>
      <w:r>
        <w:rPr>
          <w:rFonts w:hint="eastAsia"/>
        </w:rPr>
        <w:br/>
      </w:r>
      <w:r>
        <w:rPr>
          <w:rFonts w:hint="eastAsia"/>
        </w:rPr>
        <w:t>　　　　1.2.3 煤气锅炉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从不同应用，工业燃气锅炉主要包括如下几个方面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全球不同应用工业燃气锅炉销售额增长趋势2021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发电厂</w:t>
      </w:r>
      <w:r>
        <w:rPr>
          <w:rFonts w:hint="eastAsia"/>
        </w:rPr>
        <w:br/>
      </w:r>
      <w:r>
        <w:rPr>
          <w:rFonts w:hint="eastAsia"/>
        </w:rPr>
        <w:t>　　　　1.3.3 船舶行业</w:t>
      </w:r>
      <w:r>
        <w:rPr>
          <w:rFonts w:hint="eastAsia"/>
        </w:rPr>
        <w:br/>
      </w:r>
      <w:r>
        <w:rPr>
          <w:rFonts w:hint="eastAsia"/>
        </w:rPr>
        <w:t>　　　　1.3.4 金属和采矿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工业燃气锅炉行业背景、发展历史、现状及趋势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工业燃气锅炉行业目前现状分析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工业燃气锅炉发展趋势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全球工业燃气锅炉总体规模分析</w:t>
      </w:r>
      <w:r>
        <w:rPr>
          <w:rFonts w:hint="eastAsia"/>
        </w:rPr>
        <w:br/>
      </w:r>
      <w:r>
        <w:rPr>
          <w:rFonts w:hint="eastAsia"/>
        </w:rPr>
        <w:t>　　2.1 全球工业燃气锅炉供需现状及预测（2021-2032）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全球工业燃气锅炉产能、产量、产能利用率及发展趋势（2021-2032）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全球工业燃气锅炉产量、需求量及发展趋势（2021-2032）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全球主要地区工业燃气锅炉产量及发展趋势（2021-2032）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全球主要地区工业燃气锅炉产量（2021-2026）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全球主要地区工业燃气锅炉产量（2027-2032）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全球主要地区工业燃气锅炉产量市场份额（2021-2032）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中国工业燃气锅炉供需现状及预测（2021-2032）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中国工业燃气锅炉产能、产量、产能利用率及发展趋势（2021-2032）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中国工业燃气锅炉产量、市场需求量及发展趋势（2021-2032）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全球工业燃气锅炉销量及销售额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全球市场工业燃气锅炉销售额（2021-2032）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全球市场工业燃气锅炉销量（2021-2032）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全球市场工业燃气锅炉价格趋势（2021-2032）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全球工业燃气锅炉主要地区分析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全球主要地区工业燃气锅炉市场规模分析：2021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全球主要地区工业燃气锅炉销售收入及市场份额（2021-2026）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全球主要地区工业燃气锅炉销售收入预测（2027-2032）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全球主要地区工业燃气锅炉销量分析：2021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全球主要地区工业燃气锅炉销量及市场份额（2021-2026）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全球主要地区工业燃气锅炉销量及市场份额预测（2027-2032）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北美市场工业燃气锅炉销量、收入及增长率（2021-2032）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欧洲市场工业燃气锅炉销量、收入及增长率（2021-2032）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中国市场工业燃气锅炉销量、收入及增长率（2021-2032）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日本市场工业燃气锅炉销量、收入及增长率（2021-2032）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东南亚市场工业燃气锅炉销量、收入及增长率（2021-2032）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印度市场工业燃气锅炉销量、收入及增长率（2021-2032）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全球市场主要厂商工业燃气锅炉产能市场份额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全球市场主要厂商工业燃气锅炉销量（2021-2026）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全球市场主要厂商工业燃气锅炉销量（2021-2026）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全球市场主要厂商工业燃气锅炉销售收入（2021-2026）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全球市场主要厂商工业燃气锅炉销售价格（2021-2026）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2025年全球主要生产商工业燃气锅炉收入排名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中国市场主要厂商工业燃气锅炉销量（2021-2026）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中国市场主要厂商工业燃气锅炉销量（2021-2026）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中国市场主要厂商工业燃气锅炉销售收入（2021-2026）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2025年中国主要生产商工业燃气锅炉收入排名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中国市场主要厂商工业燃气锅炉销售价格（2021-2026）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全球主要厂商工业燃气锅炉总部及产地分布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全球主要厂商成立时间及工业燃气锅炉商业化日期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全球主要厂商工业燃气锅炉产品类型及应用</w:t>
      </w:r>
      <w:r>
        <w:rPr>
          <w:rFonts w:hint="eastAsia"/>
        </w:rPr>
        <w:br/>
      </w:r>
      <w:r>
        <w:rPr>
          <w:rFonts w:hint="eastAsia"/>
        </w:rPr>
        <w:t>　　4.7 工业燃气锅炉行业集中度、竞争程度分析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工业燃气锅炉行业集中度分析：2025年全球Top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全球工业燃气锅炉第一梯队、第二梯队和第三梯队生产商（品牌）及市场份额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工业燃气锅炉销量、收入、价格及毛利率（2021-2026）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不同产品类型工业燃气锅炉分析</w:t>
      </w:r>
      <w:r>
        <w:rPr>
          <w:rFonts w:hint="eastAsia"/>
        </w:rPr>
        <w:br/>
      </w:r>
      <w:r>
        <w:rPr>
          <w:rFonts w:hint="eastAsia"/>
        </w:rPr>
        <w:t>　　6.1 全球不同产品类型工业燃气锅炉销量（2021-2032）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全球不同产品类型工业燃气锅炉销量及市场份额（2021-2026）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全球不同产品类型工业燃气锅炉销量预测（2027-2032）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全球不同产品类型工业燃气锅炉收入（2021-2032）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全球不同产品类型工业燃气锅炉收入及市场份额（2021-2026）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全球不同产品类型工业燃气锅炉收入预测（2027-2032）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全球不同产品类型工业燃气锅炉价格走势（2021-2032）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不同应用工业燃气锅炉分析</w:t>
      </w:r>
      <w:r>
        <w:rPr>
          <w:rFonts w:hint="eastAsia"/>
        </w:rPr>
        <w:br/>
      </w:r>
      <w:r>
        <w:rPr>
          <w:rFonts w:hint="eastAsia"/>
        </w:rPr>
        <w:t>　　7.1 全球不同应用工业燃气锅炉销量（2021-2032）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全球不同应用工业燃气锅炉销量及市场份额（2021-2026）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全球不同应用工业燃气锅炉销量预测（2027-2032）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全球不同应用工业燃气锅炉收入（2021-2032）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全球不同应用工业燃气锅炉收入及市场份额（2021-2026）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全球不同应用工业燃气锅炉收入预测（2027-2032）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全球不同应用工业燃气锅炉价格走势（2021-2032）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工业燃气锅炉产业链分析</w:t>
      </w:r>
      <w:r>
        <w:rPr>
          <w:rFonts w:hint="eastAsia"/>
        </w:rPr>
        <w:br/>
      </w:r>
      <w:r>
        <w:rPr>
          <w:rFonts w:hint="eastAsia"/>
        </w:rPr>
        <w:t>　　8.2 工业燃气锅炉工艺制造技术分析</w:t>
      </w:r>
      <w:r>
        <w:rPr>
          <w:rFonts w:hint="eastAsia"/>
        </w:rPr>
        <w:br/>
      </w:r>
      <w:r>
        <w:rPr>
          <w:rFonts w:hint="eastAsia"/>
        </w:rPr>
        <w:t>　　8.3 工业燃气锅炉产业上游供应分析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工业燃气锅炉下游客户分析</w:t>
      </w:r>
      <w:r>
        <w:rPr>
          <w:rFonts w:hint="eastAsia"/>
        </w:rPr>
        <w:br/>
      </w:r>
      <w:r>
        <w:rPr>
          <w:rFonts w:hint="eastAsia"/>
        </w:rPr>
        <w:t>　　8.5 工业燃气锅炉销售渠道分析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工业燃气锅炉行业发展机遇及主要驱动因素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工业燃气锅炉行业发展面临的风险</w:t>
      </w:r>
      <w:r>
        <w:rPr>
          <w:rFonts w:hint="eastAsia"/>
        </w:rPr>
        <w:br/>
      </w:r>
      <w:r>
        <w:rPr>
          <w:rFonts w:hint="eastAsia"/>
        </w:rPr>
        <w:t>　　9.3 工业燃气锅炉行业政策分析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全球不同产品类型工业燃气锅炉销售额增长（CAGR）趋势2021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工业燃气锅炉行业目前发展现状</w:t>
      </w:r>
      <w:r>
        <w:rPr>
          <w:rFonts w:hint="eastAsia"/>
        </w:rPr>
        <w:br/>
      </w:r>
      <w:r>
        <w:rPr>
          <w:rFonts w:hint="eastAsia"/>
        </w:rPr>
        <w:t>　　表 4： 工业燃气锅炉发展趋势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全球主要地区工业燃气锅炉产量增速（CAGR）：（2021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全球主要地区工业燃气锅炉产量（2021-2026）&amp;（台）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全球主要地区工业燃气锅炉产量（2027-2032）&amp;（台）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全球主要地区工业燃气锅炉产量市场份额（2021-2026）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全球主要地区工业燃气锅炉产量市场份额（2027-2032）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全球主要地区工业燃气锅炉销售收入增速：（2021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全球主要地区工业燃气锅炉销售收入（2021-2026）&amp;（百万美元）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全球主要地区工业燃气锅炉销售收入市场份额（2021-2026）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全球主要地区工业燃气锅炉收入（2027-2032）&amp;（百万美元）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全球主要地区工业燃气锅炉收入市场份额（2027-2032）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全球主要地区工业燃气锅炉销量（台）：2021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全球主要地区工业燃气锅炉销量（2021-2026）&amp;（台）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全球主要地区工业燃气锅炉销量市场份额（2021-2026）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全球主要地区工业燃气锅炉销量（2027-2032）&amp;（台）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全球主要地区工业燃气锅炉销量份额（2027-2032）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全球市场主要厂商工业燃气锅炉产能（2025-2026）&amp;（台）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全球市场主要厂商工业燃气锅炉销量（2021-2026）&amp;（台）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全球市场主要厂商工业燃气锅炉销量市场份额（2021-2026）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全球市场主要厂商工业燃气锅炉销售收入（2021-2026）&amp;（百万美元）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全球市场主要厂商工业燃气锅炉销售收入市场份额（2021-2026）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全球市场主要厂商工业燃气锅炉销售价格（2021-2026）&amp;（美元/台）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2025年全球主要生产商工业燃气锅炉收入排名（百万美元）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中国市场主要厂商工业燃气锅炉销量（2021-2026）&amp;（台）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中国市场主要厂商工业燃气锅炉销量市场份额（2021-2026）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中国市场主要厂商工业燃气锅炉销售收入（2021-2026）&amp;（百万美元）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中国市场主要厂商工业燃气锅炉销售收入市场份额（2021-2026）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2025年中国主要生产商工业燃气锅炉收入排名（百万美元）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中国市场主要厂商工业燃气锅炉销售价格（2021-2026）&amp;（美元/台）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全球主要厂商工业燃气锅炉总部及产地分布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全球主要厂商成立时间及工业燃气锅炉商业化日期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全球主要厂商工业燃气锅炉产品类型及应用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2025年全球工业燃气锅炉主要厂商市场地位（第一梯队、第二梯队和第三梯队）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全球工业燃气锅炉市场投资、并购等现状分析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工业燃气锅炉生产基地、销售区域、竞争对手及市场地位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工业燃气锅炉产品规格、参数及市场应用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工业燃气锅炉销量（台）、收入（百万美元）、价格（美元/台）及毛利率（2021-2026）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全球不同产品类型工业燃气锅炉销量（2021-2026）&amp;（台）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全球不同产品类型工业燃气锅炉销量市场份额（2021-2026）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全球不同产品类型工业燃气锅炉销量预测（2027-2032）&amp;（台）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全球市场不同产品类型工业燃气锅炉销量市场份额预测（2027-2032）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全球不同产品类型工业燃气锅炉收入（2021-2026）&amp;（百万美元）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全球不同产品类型工业燃气锅炉收入市场份额（2021-2026）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全球不同产品类型工业燃气锅炉收入预测（2027-2032）&amp;（百万美元）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全球不同产品类型工业燃气锅炉收入市场份额预测（2027-2032）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全球不同应用工业燃气锅炉销量（2021-2026）&amp;（台）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全球不同应用工业燃气锅炉销量市场份额（2021-2026）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全球不同应用工业燃气锅炉销量预测（2027-2032）&amp;（台）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全球市场不同应用工业燃气锅炉销量市场份额预测（2027-2032）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全球不同应用工业燃气锅炉收入（2021-2026）&amp;（百万美元）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全球不同应用工业燃气锅炉收入市场份额（2021-2026）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全球不同应用工业燃气锅炉收入预测（2027-2032）&amp;（百万美元）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全球不同应用工业燃气锅炉收入市场份额预测（2027-2032）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工业燃气锅炉上游原料供应商及联系方式列表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工业燃气锅炉典型客户列表</w:t>
      </w:r>
      <w:r>
        <w:rPr>
          <w:rFonts w:hint="eastAsia"/>
        </w:rPr>
        <w:br/>
      </w:r>
      <w:r>
        <w:rPr>
          <w:rFonts w:hint="eastAsia"/>
        </w:rPr>
        <w:t>　　表 111： 工业燃气锅炉主要销售模式及销售渠道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工业燃气锅炉行业发展机遇及主要驱动因素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工业燃气锅炉行业发展面临的风险</w:t>
      </w:r>
      <w:r>
        <w:rPr>
          <w:rFonts w:hint="eastAsia"/>
        </w:rPr>
        <w:br/>
      </w:r>
      <w:r>
        <w:rPr>
          <w:rFonts w:hint="eastAsia"/>
        </w:rPr>
        <w:t>　　表 114： 工业燃气锅炉行业政策分析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工业燃气锅炉产品图片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全球不同产品类型工业燃气锅炉销售额2021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全球不同产品类型工业燃气锅炉市场份额2025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天然气锅炉产品图片</w:t>
      </w:r>
      <w:r>
        <w:rPr>
          <w:rFonts w:hint="eastAsia"/>
        </w:rPr>
        <w:br/>
      </w:r>
      <w:r>
        <w:rPr>
          <w:rFonts w:hint="eastAsia"/>
        </w:rPr>
        <w:t>　　图 5： 煤气锅炉产品图片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全球不同应用工业燃气锅炉市场份额2025 &amp; 2032</w:t>
      </w:r>
      <w:r>
        <w:rPr>
          <w:rFonts w:hint="eastAsia"/>
        </w:rPr>
        <w:br/>
      </w:r>
      <w:r>
        <w:rPr>
          <w:rFonts w:hint="eastAsia"/>
        </w:rPr>
        <w:t>　　图 9： 发电厂</w:t>
      </w:r>
      <w:r>
        <w:rPr>
          <w:rFonts w:hint="eastAsia"/>
        </w:rPr>
        <w:br/>
      </w:r>
      <w:r>
        <w:rPr>
          <w:rFonts w:hint="eastAsia"/>
        </w:rPr>
        <w:t>　　图 10： 船舶行业</w:t>
      </w:r>
      <w:r>
        <w:rPr>
          <w:rFonts w:hint="eastAsia"/>
        </w:rPr>
        <w:br/>
      </w:r>
      <w:r>
        <w:rPr>
          <w:rFonts w:hint="eastAsia"/>
        </w:rPr>
        <w:t>　　图 11： 金属和采矿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全球工业燃气锅炉产能、产量、产能利用率及发展趋势（2021-2032）&amp;（台）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全球工业燃气锅炉产量、需求量及发展趋势（2021-2032）&amp;（台）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全球主要地区工业燃气锅炉产量（2021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全球主要地区工业燃气锅炉产量市场份额（2021-2032）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中国工业燃气锅炉产能、产量、产能利用率及发展趋势（2021-2032）&amp;（台）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中国工业燃气锅炉产量、市场需求量及发展趋势（2021-2032）&amp;（台）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全球工业燃气锅炉市场销售额及增长率：（2021-2032）&amp;（百万美元）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全球市场工业燃气锅炉市场规模：2021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全球市场工业燃气锅炉价格趋势（2021-2032）&amp;（美元/台）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全球主要地区工业燃气锅炉销售收入（2021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全球主要地区工业燃气锅炉销售收入市场份额（2021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北美市场工业燃气锅炉收入及增长率（2021-2032）&amp;（百万美元）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欧洲市场工业燃气锅炉收入及增长率（2021-2032）&amp;（百万美元）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中国市场工业燃气锅炉收入及增长率（2021-2032）&amp;（百万美元）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日本市场工业燃气锅炉收入及增长率（2021-2032）&amp;（百万美元）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东南亚市场工业燃气锅炉收入及增长率（2021-2032）&amp;（百万美元）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印度市场工业燃气锅炉销量及增长率（2021-2032）&amp;（台）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印度市场工业燃气锅炉收入及增长率（2021-2032）&amp;（百万美元）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2025年全球市场主要厂商工业燃气锅炉销量市场份额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2025年全球市场主要厂商工业燃气锅炉收入市场份额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2025年中国市场主要厂商工业燃气锅炉销量市场份额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2025年中国市场主要厂商工业燃气锅炉收入市场份额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2025年全球前五大生产商工业燃气锅炉市场份额</w:t>
      </w:r>
      <w:r>
        <w:rPr>
          <w:rFonts w:hint="eastAsia"/>
        </w:rPr>
        <w:br/>
      </w:r>
      <w:r>
        <w:rPr>
          <w:rFonts w:hint="eastAsia"/>
        </w:rPr>
        <w:t>　　图 42： 2025年全球工业燃气锅炉第一梯队、第二梯队和第三梯队厂商及市场份额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全球不同产品类型工业燃气锅炉价格走势（2021-2032）&amp;（美元/台）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全球不同应用工业燃气锅炉价格走势（2021-2032）&amp;（美元/台）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工业燃气锅炉产业链</w:t>
      </w:r>
      <w:r>
        <w:rPr>
          <w:rFonts w:hint="eastAsia"/>
        </w:rPr>
        <w:br/>
      </w:r>
      <w:r>
        <w:rPr>
          <w:rFonts w:hint="eastAsia"/>
        </w:rPr>
        <w:t>　　图 46： 工业燃气锅炉中国企业SWOT分析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ad61e7dce44363" w:history="1">
        <w:r>
          <w:rPr>
            <w:rStyle w:val="Hyperlink"/>
          </w:rPr>
          <w:t>2026-2032年全球与中国工业燃气锅炉发展现状及市场前景分析报告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ad61e7dce44363" w:history="1">
        <w:r>
          <w:rPr>
            <w:rStyle w:val="Hyperlink"/>
          </w:rPr>
          <w:t>https://www.20087.com/8/90/GongYeRanQiGuoLuDeFaZhanQianJing.html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快锅炉官网、工业燃气锅炉厂家、燃气锅炉十大品牌厂家、工业燃气锅炉使用年限、燃油蒸汽锅炉、工业燃气锅炉排名前十名的品牌、工业电锅炉、工业燃气锅炉熄火保护装置、热风炉厂家热风炉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8b4e2ae8e343bd" w:history="1">
      <w:r>
        <w:rPr>
          <w:rStyle w:val="Hyperlink"/>
        </w:rPr>
        <w:t>2026-2032年全球与中国工业燃气锅炉发展现状及市场前景分析报告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GongYeRanQiGuoLuDeFaZhanQianJing.html" TargetMode="External" Id="R53ad61e7dce443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GongYeRanQiGuoLuDeFaZhanQianJing.html" TargetMode="External" Id="R038b4e2ae8e343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2026-09-22T06:41:17Z</dcterms:created>
  <dcterms:modified xsi:type="dcterms:W3CDTF">2026-09-22T07:41:17Z</dcterms:modified>
  <dc:subject>2026-2032年全球与中国工业燃气锅炉发展现状及市场前景分析报告</dc:subject>
  <dc:title>2026-2032年全球与中国工业燃气锅炉发展现状及市场前景分析报告</dc:title>
  <cp:keywords>2026-2032年全球与中国工业燃气锅炉发展现状及市场前景分析报告</cp:keywords>
  <dc:description>2026-2032年全球与中国工业燃气锅炉发展现状及市场前景分析报告</dc:description>
</cp:coreProperties>
</file>