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26a518dc843f2" w:history="1">
              <w:r>
                <w:rPr>
                  <w:rStyle w:val="Hyperlink"/>
                </w:rPr>
                <w:t>中国微细球形铝粉行业现状调查分析及市场前景预测报告（2024年版）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26a518dc843f2" w:history="1">
              <w:r>
                <w:rPr>
                  <w:rStyle w:val="Hyperlink"/>
                </w:rPr>
                <w:t>中国微细球形铝粉行业现状调查分析及市场前景预测报告（2024年版）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26a518dc843f2" w:history="1">
                <w:r>
                  <w:rPr>
                    <w:rStyle w:val="Hyperlink"/>
                  </w:rPr>
                  <w:t>https://www.20087.com/8/80/WeiXiQiuXingLvFenShiChangJingZhe.html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球形铝粉因其独特的光学和电学性能，在涂料、塑料、陶瓷、金属熔炼和烟火制造等领域有广泛应用。近年来，随着3D打印技术的发展，对微细球形铝粉的需求日益增长，因其在金属粉末床熔融（PBF）工艺中作为原料，能够提高打印件的致密度和表面质量。同时，通过控制铝粉的粒径分布和球形度，可以优化其在不同应用中的性能。</w:t>
      </w:r>
      <w:r>
        <w:rPr>
          <w:rFonts w:hint="eastAsia"/>
        </w:rPr>
        <w:br/>
      </w:r>
      <w:r>
        <w:rPr>
          <w:rFonts w:hint="eastAsia"/>
        </w:rPr>
        <w:t>　　未来，微细球形铝粉将更加注重定制化和高性能。随着3D打印技术的成熟，对铝粉的粒径、形状和纯度要求将更加严格，推动生产商开发更精细的控制技术。同时，通过表面改性和复合材料技术，铝粉将被赋予更多功能性，如增强的导电性或热稳定性，拓宽其在高科技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26a518dc843f2" w:history="1">
        <w:r>
          <w:rPr>
            <w:rStyle w:val="Hyperlink"/>
          </w:rPr>
          <w:t>中国微细球形铝粉行业现状调查分析及市场前景预测报告（2024年版）</w:t>
        </w:r>
      </w:hyperlink>
      <w:r>
        <w:rPr>
          <w:rFonts w:hint="eastAsia"/>
        </w:rPr>
        <w:t>》依托多年行业监测数据，结合微细球形铝粉行业现状与未来前景，系统分析了微细球形铝粉市场需求、市场规模、产业链结构、价格机制及细分市场特征。报告对微细球形铝粉市场前景进行了客观评估，预测了微细球形铝粉行业发展趋势，并详细解读了品牌竞争格局、市场集中度及重点企业的运营表现。此外，报告通过SWOT分析识别了微细球形铝粉行业机遇与潜在风险，为投资者和决策者提供了科学、规范的战略建议，助力把握微细球形铝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微细球形铝粉行业概述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一、微细球形铝粉的定义</w:t>
      </w:r>
      <w:r>
        <w:rPr>
          <w:rFonts w:hint="eastAsia"/>
        </w:rPr>
        <w:br/>
      </w:r>
      <w:r>
        <w:rPr>
          <w:rFonts w:hint="eastAsia"/>
        </w:rPr>
        <w:t>　　　　微细球形铝粉是以铝锭为原料进行深加工的粉末产品。金属铝具有较高的化学活性，不易还原等特性。铝粉质轻，漂浮力高，遮盖力强，对光和热的反射性能均好。铝粉用途广、需求量大、品种多，因此广泛应用于化工催化剂、农药、固体火箭推进剂、火药、金属闪光涂料、防腐材料、导电涂料、加气混凝土发气剂、炼钢脱氧剂、耐火材料、铝热法合金、热喷涂复合粉末、光伏太阳能电池浆料、泡沫铝材料等领域，在国防、航天、化工、冶金、涂料、建筑等行业中发挥了重要作用。</w:t>
      </w:r>
      <w:r>
        <w:rPr>
          <w:rFonts w:hint="eastAsia"/>
        </w:rPr>
        <w:br/>
      </w:r>
      <w:r>
        <w:rPr>
          <w:rFonts w:hint="eastAsia"/>
        </w:rPr>
        <w:t>　　　　微细铝粉是火箭发动机固体推进剂中不可缺少的一种助燃剂，我国的固体推进剂一直采用空气雾化法生产的非球形铝粉，该法生产的微细铝粉收得率低，30μm以下的铝粉仅占3%，生产成本相对增高，远不能满足固体火箭发展的需要。另外采用非球形铝粉的推进剂，其工艺性能明显低于球形铝粉的推进剂，因此球形铝粉已被国外广泛采用。</w:t>
      </w:r>
      <w:r>
        <w:rPr>
          <w:rFonts w:hint="eastAsia"/>
        </w:rPr>
        <w:br/>
      </w:r>
      <w:r>
        <w:rPr>
          <w:rFonts w:hint="eastAsia"/>
        </w:rPr>
        <w:t>　　　　微细球形铝粉除用于航天事业外，在民用方面也有广阔的应用前景，如做高级银粉涂料，可缩短制作过程中的研磨时问，在光泽亮度上也有明显改善。据不完全统计，我国自行车、轻骑年需用20～30t高级涂料，国产化轿车的高级银粉漆年用微细铝粉量约300～350t，新型耐火材料也趋向于微细球形铝粉的使用，现年需用量100t左右。另外在冶金、化工、医药等方面对微细铝粉也有一定量的需求。</w:t>
      </w:r>
      <w:r>
        <w:rPr>
          <w:rFonts w:hint="eastAsia"/>
        </w:rPr>
        <w:br/>
      </w:r>
      <w:r>
        <w:rPr>
          <w:rFonts w:hint="eastAsia"/>
        </w:rPr>
        <w:t>　　　　二、微细球形铝粉的作用及特点</w:t>
      </w:r>
      <w:r>
        <w:rPr>
          <w:rFonts w:hint="eastAsia"/>
        </w:rPr>
        <w:br/>
      </w:r>
      <w:r>
        <w:rPr>
          <w:rFonts w:hint="eastAsia"/>
        </w:rPr>
        <w:t>　　第二节 微细球形铝粉产品细分及特性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微细球形铝粉行业地位分析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中国微细球形铝粉行业宏观经济环境分析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一、2024-2030年全球宏观经济运行概况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二、2024-2030年宏观经济发展预测</w:t>
      </w:r>
      <w:r>
        <w:rPr>
          <w:rFonts w:hint="eastAsia"/>
        </w:rPr>
        <w:br/>
      </w:r>
      <w:r>
        <w:rPr>
          <w:rFonts w:hint="eastAsia"/>
        </w:rPr>
        <w:t>　　第三节 微细球形铝粉行业政策法规环境分析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第四节 微细球形铝粉行业技术发展分析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微细球形铝粉上下游 行业分析</w:t>
      </w:r>
      <w:r>
        <w:rPr>
          <w:rFonts w:hint="eastAsia"/>
        </w:rPr>
        <w:br/>
      </w:r>
      <w:r>
        <w:rPr>
          <w:rFonts w:hint="eastAsia"/>
        </w:rPr>
        <w:t>　　第一节 微细球形铝粉上游产品介绍</w:t>
      </w:r>
      <w:r>
        <w:rPr>
          <w:rFonts w:hint="eastAsia"/>
        </w:rPr>
        <w:br/>
      </w:r>
      <w:r>
        <w:rPr>
          <w:rFonts w:hint="eastAsia"/>
        </w:rPr>
        <w:t>　　第二节 微细球形铝粉上游产品发展情况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第三节 微细球形铝粉下游行业介绍</w:t>
      </w:r>
      <w:r>
        <w:rPr>
          <w:rFonts w:hint="eastAsia"/>
        </w:rPr>
        <w:br/>
      </w:r>
      <w:r>
        <w:rPr>
          <w:rFonts w:hint="eastAsia"/>
        </w:rPr>
        <w:t>　　第四节 微细球形铝粉下游 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2024-2030年中国微细球形铝粉行业总体发展状况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中国微细球形铝粉行业规模情况分析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一、2024-2030年中国微细球形铝粉行业企业规模情况分析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二、2024-2030年中国微细球形铝粉行业从业人员状况分析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三、2024-2030年中国微细球形铝粉行业资产规模状况分析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四、2024-2030年中国微细球形铝粉行业市场规模状况分析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中国微细球形铝粉行业产销情况分析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一、2024-2030年中国微细球形铝粉行业生产情况分析</w:t>
      </w:r>
      <w:r>
        <w:rPr>
          <w:rFonts w:hint="eastAsia"/>
        </w:rPr>
        <w:br/>
      </w:r>
      <w:r>
        <w:rPr>
          <w:rFonts w:hint="eastAsia"/>
        </w:rPr>
        <w:t>　　　　2015年我国微细球形铝粉行业产量约10.6万吨，同比的9.2万吨增长了15.22%，近几年我国微细球形铝粉行业产量情况如下图所示：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2024-2030年中国微细球形铝粉行业产量情况</w:t>
      </w:r>
      <w:r>
        <w:rPr>
          <w:rFonts w:hint="eastAsia"/>
        </w:rPr>
        <w:br/>
      </w:r>
      <w:r>
        <w:rPr>
          <w:rFonts w:hint="eastAsia"/>
        </w:rPr>
        <w:t>　　　　2015年我国微细球形铝粉行业市场需求量约10万吨，同比的8.8万吨增长了13.64%，近几年我国微细球形铝粉行业市场需求情况如下图所示：</w:t>
      </w:r>
      <w:r>
        <w:rPr>
          <w:rFonts w:hint="eastAsia"/>
        </w:rPr>
        <w:br/>
      </w:r>
      <w:r>
        <w:rPr>
          <w:rFonts w:hint="eastAsia"/>
        </w:rPr>
        <w:t>　　　　2024-2030年中国微细球形铝粉行业市场需求情况</w:t>
      </w:r>
      <w:r>
        <w:rPr>
          <w:rFonts w:hint="eastAsia"/>
        </w:rPr>
        <w:br/>
      </w:r>
      <w:r>
        <w:rPr>
          <w:rFonts w:hint="eastAsia"/>
        </w:rPr>
        <w:t>　　　　2015年我国微细球形铝粉行业销售市场规模约25.99亿元，同比的24.76亿元增长了4.97%。</w:t>
      </w:r>
      <w:r>
        <w:rPr>
          <w:rFonts w:hint="eastAsia"/>
        </w:rPr>
        <w:br/>
      </w:r>
      <w:r>
        <w:rPr>
          <w:rFonts w:hint="eastAsia"/>
        </w:rPr>
        <w:t>　　　　二、2024-2030年中国微细球形铝粉行业销售情况分析</w:t>
      </w:r>
      <w:r>
        <w:rPr>
          <w:rFonts w:hint="eastAsia"/>
        </w:rPr>
        <w:br/>
      </w:r>
      <w:r>
        <w:rPr>
          <w:rFonts w:hint="eastAsia"/>
        </w:rPr>
        <w:t>　　第三节 中国微细球形铝粉区域市场规模分析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五、2024-2030年华南地区市场规模分析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六、2024-2030年西部地区市场规模分析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中国微细球形铝粉行业财务能力分析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2024-2030年中国微细球形铝粉行业市场发展分析</w:t>
      </w:r>
      <w:r>
        <w:rPr>
          <w:rFonts w:hint="eastAsia"/>
        </w:rPr>
        <w:br/>
      </w:r>
      <w:r>
        <w:rPr>
          <w:rFonts w:hint="eastAsia"/>
        </w:rPr>
        <w:t>　　第一节 2024-2030年中国微细球形铝粉市场分析</w:t>
      </w:r>
      <w:r>
        <w:rPr>
          <w:rFonts w:hint="eastAsia"/>
        </w:rPr>
        <w:br/>
      </w:r>
      <w:r>
        <w:rPr>
          <w:rFonts w:hint="eastAsia"/>
        </w:rPr>
        <w:t>　　第二节 中国微细球形铝粉行业市场产品价格走势分析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一、中国微细球形铝粉行业市场价格影响因素分析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二、2024-2030年中国微细球形铝粉行业市场价格走势预测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中国微细球形铝粉行业市场发展的主要策略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2024-2030年中国微细球形铝粉行业重点企业发展分析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湖南金天铝业高科技有限公司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湖南宁乡吉唯信金属粉体有限公司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鞍钢实业微细铝粉有限公司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河南省远洋铝业有限公司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湖南金昊铝业有限公司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泸溪县金源粉体材料有限责任公司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湖南金马铝业有限责任公司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湖南明鑫高科技有限责任公司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第一节 微细球形铝粉行业竞争结构分析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微细球形铝粉企业国际竞争力比较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一、微细球形铝粉行业集中度分析</w:t>
      </w:r>
      <w:r>
        <w:rPr>
          <w:rFonts w:hint="eastAsia"/>
        </w:rPr>
        <w:br/>
      </w:r>
      <w:r>
        <w:rPr>
          <w:rFonts w:hint="eastAsia"/>
        </w:rPr>
        <w:t>　　　　二、微细球形铝粉行业竞争程度分析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2024-2030年微细球形铝粉行业竞争策略分析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2024-2030年中国微细球形铝粉行业趋势预测分析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2024-2030年中国微细球形铝粉行业市场发展趋势预测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三、2024-2030年中国微细球形铝粉行业市场价格走势预测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2024-2030年中国微细球形铝粉技术发展趋势预测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2024-2030年中国微细球形铝粉行业投资分析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中⋅智林⋅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26a518dc843f2" w:history="1">
        <w:r>
          <w:rPr>
            <w:rStyle w:val="Hyperlink"/>
          </w:rPr>
          <w:t>中国微细球形铝粉行业现状调查分析及市场前景预测报告（2024年版）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26a518dc843f2" w:history="1">
        <w:r>
          <w:rPr>
            <w:rStyle w:val="Hyperlink"/>
          </w:rPr>
          <w:t>https://www.20087.com/8/80/WeiXiQiuXingLvFenShiChangJingZhe.html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热点：高纯铝粉、微细球形铝粉 spherical aluminum、超细铝粉、球形的微米级铝粉、氢氧化铝微粉用途、铝粉球磨、中国有几个微细铝粉生产厂家、铝粉球磨工艺、鞍钢实业微细铝粉有限公司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dc00289e349a5" w:history="1">
      <w:r>
        <w:rPr>
          <w:rStyle w:val="Hyperlink"/>
        </w:rPr>
        <w:t>中国微细球形铝粉行业现状调查分析及市场前景预测报告（2024年版）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WeiXiQiuXingLvFenShiChangJingZhe.html" TargetMode="External" Id="Rf4326a518dc8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WeiXiQiuXingLvFenShiChangJingZhe.html" TargetMode="External" Id="R600dc00289e3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2024-04-01T07:35:00Z</dcterms:created>
  <dcterms:modified xsi:type="dcterms:W3CDTF">2024-04-01T08:35:00Z</dcterms:modified>
  <dc:subject>中国微细球形铝粉行业现状调查分析及市场前景预测报告（2024年版）</dc:subject>
  <dc:title>中国微细球形铝粉行业现状调查分析及市场前景预测报告（2024年版）</dc:title>
  <cp:keywords>中国微细球形铝粉行业现状调查分析及市场前景预测报告（2024年版）</cp:keywords>
  <dc:description>中国微细球形铝粉行业现状调查分析及市场前景预测报告（2024年版）</dc:description>
</cp:coreProperties>
</file>