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705542154a8d" w:history="1">
              <w:r>
                <w:rPr>
                  <w:rStyle w:val="Hyperlink"/>
                </w:rPr>
                <w:t>2025-2031年中国抗静电母料行业现状调研与前景趋势报告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705542154a8d" w:history="1">
              <w:r>
                <w:rPr>
                  <w:rStyle w:val="Hyperlink"/>
                </w:rPr>
                <w:t>2025-2031年中国抗静电母料行业现状调研与前景趋势报告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0705542154a8d" w:history="1">
                <w:r>
                  <w:rPr>
                    <w:rStyle w:val="Hyperlink"/>
                  </w:rPr>
                  <w:t>https://www.20087.com/8/30/KangJingDianMuLiaoDeXianZhuangYuFaZhanQianJing.html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母料是一种添加到塑料制品中的添加剂，用于减少或消除静电积聚，广泛应用于包装材料、电子产品外壳等领域。目前，随着塑料制品在各个行业的广泛应用，对抗静电母料的需求持续增长。现代抗静电母料不仅能够有效降低塑料制品的表面电阻，还具有良好的热稳定性和化学稳定性。此外，随着技术的进步，生产商也在不断探索新的抗静电材料，以提高母料的效能和适用范围。</w:t>
      </w:r>
      <w:r>
        <w:rPr>
          <w:rFonts w:hint="eastAsia"/>
        </w:rPr>
        <w:br/>
      </w:r>
      <w:r>
        <w:rPr>
          <w:rFonts w:hint="eastAsia"/>
        </w:rPr>
        <w:t>　　未来，抗静电母料的发展将更加注重环保性和多功能性。一方面，随着环保法规的日益严格，抗静电母料的生产将更加注重使用环境友好的原材料，减少对环境的影响。另一方面，随着塑料制品功能性的提高，抗静电母料将被开发出更多功能性的衍生物，如具有阻燃、抗菌等附加功能的产品。此外，随着纳米技术的应用，抗静电母料将更加高效，能够在更低的添加量下实现抗静电效果，降低成本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705542154a8d" w:history="1">
        <w:r>
          <w:rPr>
            <w:rStyle w:val="Hyperlink"/>
          </w:rPr>
          <w:t>2025-2031年中国抗静电母料行业现状调研与前景趋势报告</w:t>
        </w:r>
      </w:hyperlink>
      <w:r>
        <w:rPr>
          <w:rFonts w:hint="eastAsia"/>
        </w:rPr>
        <w:t>》从市场规模、需求变化及价格动态等维度，系统解析了抗静电母料行业的现状与发展趋势。报告深入分析了抗静电母料产业链各环节，科学预测了市场前景与技术发展方向，同时聚焦抗静电母料细分市场特点及重点企业的经营表现，揭示了抗静电母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抗静电母料行业相关概述</w:t>
      </w:r>
      <w:r>
        <w:rPr>
          <w:rFonts w:hint="eastAsia"/>
        </w:rPr>
        <w:br/>
      </w:r>
      <w:r>
        <w:rPr>
          <w:rFonts w:hint="eastAsia"/>
        </w:rPr>
        <w:t>　　　　一、抗静电母料行业定义及特点</w:t>
      </w:r>
      <w:r>
        <w:rPr>
          <w:rFonts w:hint="eastAsia"/>
        </w:rPr>
        <w:br/>
      </w:r>
      <w:r>
        <w:rPr>
          <w:rFonts w:hint="eastAsia"/>
        </w:rPr>
        <w:t>　　　　　　1、抗静电母料行业定义</w:t>
      </w:r>
      <w:r>
        <w:rPr>
          <w:rFonts w:hint="eastAsia"/>
        </w:rPr>
        <w:br/>
      </w:r>
      <w:r>
        <w:rPr>
          <w:rFonts w:hint="eastAsia"/>
        </w:rPr>
        <w:t>　　　　　　2、抗静电母料行业特点</w:t>
      </w:r>
      <w:r>
        <w:rPr>
          <w:rFonts w:hint="eastAsia"/>
        </w:rPr>
        <w:br/>
      </w:r>
      <w:r>
        <w:rPr>
          <w:rFonts w:hint="eastAsia"/>
        </w:rPr>
        <w:t>　　　　二、抗静电母料行业经营模式分析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1、抗静电母料生产模式</w:t>
      </w:r>
      <w:r>
        <w:rPr>
          <w:rFonts w:hint="eastAsia"/>
        </w:rPr>
        <w:br/>
      </w:r>
      <w:r>
        <w:rPr>
          <w:rFonts w:hint="eastAsia"/>
        </w:rPr>
        <w:t>　　　　　　2、抗静电母料采购模式</w:t>
      </w:r>
      <w:r>
        <w:rPr>
          <w:rFonts w:hint="eastAsia"/>
        </w:rPr>
        <w:br/>
      </w:r>
      <w:r>
        <w:rPr>
          <w:rFonts w:hint="eastAsia"/>
        </w:rPr>
        <w:t>　　　　　　3、抗静电母料销售模式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2024-2025年全球抗静电母料行业市场运行形势分析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2024-2025年全球抗静电母料行业发展概况</w:t>
      </w:r>
      <w:r>
        <w:rPr>
          <w:rFonts w:hint="eastAsia"/>
        </w:rPr>
        <w:br/>
      </w:r>
      <w:r>
        <w:rPr>
          <w:rFonts w:hint="eastAsia"/>
        </w:rPr>
        <w:t>　　第二节 全球抗静电母料行业发展走势</w:t>
      </w:r>
      <w:r>
        <w:rPr>
          <w:rFonts w:hint="eastAsia"/>
        </w:rPr>
        <w:br/>
      </w:r>
      <w:r>
        <w:rPr>
          <w:rFonts w:hint="eastAsia"/>
        </w:rPr>
        <w:t>　　　　一、全球抗静电母料行业市场分布情况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二、全球抗静电母料行业发展趋势分析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全球抗静电母料行业重点国家和区域分析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2024-2025年中国抗静电母料行业发展环境分析</w:t>
      </w:r>
      <w:r>
        <w:rPr>
          <w:rFonts w:hint="eastAsia"/>
        </w:rPr>
        <w:br/>
      </w:r>
      <w:r>
        <w:rPr>
          <w:rFonts w:hint="eastAsia"/>
        </w:rPr>
        <w:t>　　第一节 抗静电母料行业经济环境分析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抗静电母料行业政策环境分析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抗静电母料行业技术环境分析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2024-2025年抗静电母料行业技术发展现状及趋势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当前我国抗静电母料技术发展现状</w:t>
      </w:r>
      <w:r>
        <w:rPr>
          <w:rFonts w:hint="eastAsia"/>
        </w:rPr>
        <w:br/>
      </w:r>
      <w:r>
        <w:rPr>
          <w:rFonts w:hint="eastAsia"/>
        </w:rPr>
        <w:t>　　第二节 中外抗静电母料技术差距及产生差距的主要原因分析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提高我国抗静电母料技术的对策</w:t>
      </w:r>
      <w:r>
        <w:rPr>
          <w:rFonts w:hint="eastAsia"/>
        </w:rPr>
        <w:br/>
      </w:r>
      <w:r>
        <w:rPr>
          <w:rFonts w:hint="eastAsia"/>
        </w:rPr>
        <w:t>　　第四节 中国抗静电母料研发、设计发展趋势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中国抗静电母料行业市场供需状况分析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中国抗静电母料行业市场规模情况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中国抗静电母料行业盈利情况分析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中国抗静电母料行业市场需求状况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一、2019-2024年抗静电母料行业市场需求情况</w:t>
      </w:r>
      <w:r>
        <w:rPr>
          <w:rFonts w:hint="eastAsia"/>
        </w:rPr>
        <w:br/>
      </w:r>
      <w:r>
        <w:rPr>
          <w:rFonts w:hint="eastAsia"/>
        </w:rPr>
        <w:t>　　　　二、抗静电母料行业市场需求特点分析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三、2025-2031年抗静电母料行业市场需求预测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中国抗静电母料行业产量情况分析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一、2019-2024年抗静电母料行业产量统计</w:t>
      </w:r>
      <w:r>
        <w:rPr>
          <w:rFonts w:hint="eastAsia"/>
        </w:rPr>
        <w:br/>
      </w:r>
      <w:r>
        <w:rPr>
          <w:rFonts w:hint="eastAsia"/>
        </w:rPr>
        <w:t>　　　　二、抗静电母料行业市场供给特点分析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三、2025-2031年抗静电母料行业产量预测</w:t>
      </w:r>
      <w:r>
        <w:rPr>
          <w:rFonts w:hint="eastAsia"/>
        </w:rPr>
        <w:br/>
      </w:r>
      <w:r>
        <w:rPr>
          <w:rFonts w:hint="eastAsia"/>
        </w:rPr>
        <w:t>　　第五节 抗静电母料行业市场供需平衡状况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中国抗静电母料行业进出口情况分析预测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2019-2024年中国抗静电母料行业进出口情况分析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一、2019-2024年中国抗静电母料行业进口分析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二、2019-2024年中国抗静电母料行业出口分析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2025-2031年中国抗静电母料行业进出口情况预测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一、2025-2031年中国抗静电母料行业进口预测分析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二、2025-2031年中国抗静电母料行业出口预测分析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影响抗静电母料行业进出口变化的主要原因分析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2019-2024年中国抗静电母料行业重点地区调研分析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一、中国抗静电母料行业重点区域市场结构调研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二、**地区抗静电母料市场调研分析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三、**地区抗静电母料市场调研分析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四、**地区抗静电母料市场调研分析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五、**地区抗静电母料市场调研分析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六、**地区抗静电母料市场调研分析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抗静电母料行业细分产品市场调研分析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中国抗静电母料行业市场行情分析预测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抗静电母料价格影响因素分析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2019-2024年中国抗静电母料市场价格趋向分析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2025-2031年中国抗静电母料市场价格趋向预测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抗静电母料行业上、下游市场分析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抗静电母料行业上游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抗静电母料行业下游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抗静电母料行业竞争格局分析</w:t>
      </w:r>
      <w:r>
        <w:rPr>
          <w:rFonts w:hint="eastAsia"/>
        </w:rPr>
        <w:br/>
      </w:r>
      <w:r>
        <w:rPr>
          <w:rFonts w:hint="eastAsia"/>
        </w:rPr>
        <w:t>　　第一节 抗静电母料行业集中度分析</w:t>
      </w:r>
      <w:r>
        <w:rPr>
          <w:rFonts w:hint="eastAsia"/>
        </w:rPr>
        <w:br/>
      </w:r>
      <w:r>
        <w:rPr>
          <w:rFonts w:hint="eastAsia"/>
        </w:rPr>
        <w:t>　　　　一、抗静电母料市场集中度分析</w:t>
      </w:r>
      <w:r>
        <w:rPr>
          <w:rFonts w:hint="eastAsia"/>
        </w:rPr>
        <w:br/>
      </w:r>
      <w:r>
        <w:rPr>
          <w:rFonts w:hint="eastAsia"/>
        </w:rPr>
        <w:t>　　　　二、抗静电母料企业集中度分析</w:t>
      </w:r>
      <w:r>
        <w:rPr>
          <w:rFonts w:hint="eastAsia"/>
        </w:rPr>
        <w:br/>
      </w:r>
      <w:r>
        <w:rPr>
          <w:rFonts w:hint="eastAsia"/>
        </w:rPr>
        <w:t>　　　　三、抗静电母料区域集中度分析</w:t>
      </w:r>
      <w:r>
        <w:rPr>
          <w:rFonts w:hint="eastAsia"/>
        </w:rPr>
        <w:br/>
      </w:r>
      <w:r>
        <w:rPr>
          <w:rFonts w:hint="eastAsia"/>
        </w:rPr>
        <w:t>　　第二节 抗静电母料行业竞争格局分析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一、2025年抗静电母料行业竞争分析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二、2025年中外抗静电母料产品竞争分析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三、2019-2024年中国抗静电母料市场竞争分析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四、2025-2031年国内主要抗静电母料企业动向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抗静电母料重点企业（一）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抗静电母料重点企业（二）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抗静电母料重点企业（三）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抗静电母料重点企业（四）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抗静电母料重点企业（五）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抗静电母料重点企业（六）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抗静电母料企业发展策略分析</w:t>
      </w:r>
      <w:r>
        <w:rPr>
          <w:rFonts w:hint="eastAsia"/>
        </w:rPr>
        <w:br/>
      </w:r>
      <w:r>
        <w:rPr>
          <w:rFonts w:hint="eastAsia"/>
        </w:rPr>
        <w:t>　　第一节 抗静电母料市场策略分析</w:t>
      </w:r>
      <w:r>
        <w:rPr>
          <w:rFonts w:hint="eastAsia"/>
        </w:rPr>
        <w:br/>
      </w:r>
      <w:r>
        <w:rPr>
          <w:rFonts w:hint="eastAsia"/>
        </w:rPr>
        <w:t>　　　　一、抗静电母料价格策略分析</w:t>
      </w:r>
      <w:r>
        <w:rPr>
          <w:rFonts w:hint="eastAsia"/>
        </w:rPr>
        <w:br/>
      </w:r>
      <w:r>
        <w:rPr>
          <w:rFonts w:hint="eastAsia"/>
        </w:rPr>
        <w:t>　　　　二、抗静电母料渠道策略分析</w:t>
      </w:r>
      <w:r>
        <w:rPr>
          <w:rFonts w:hint="eastAsia"/>
        </w:rPr>
        <w:br/>
      </w:r>
      <w:r>
        <w:rPr>
          <w:rFonts w:hint="eastAsia"/>
        </w:rPr>
        <w:t>　　第二节 抗静电母料销售策略分析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提高抗静电母料企业竞争力的策略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一、提高中国抗静电母料企业核心竞争力的对策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二、抗静电母料企业提升竞争力的主要方向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三、影响抗静电母料企业核心竞争力的因素及提升途径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四、提高抗静电母料企业竞争力的策略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对我国抗静电母料品牌的战略思考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一、抗静电母料实施品牌战略的意义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二、抗静电母料企业品牌的现状分析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三、我国抗静电母料企业的品牌战略</w:t>
      </w:r>
      <w:r>
        <w:rPr>
          <w:rFonts w:hint="eastAsia"/>
        </w:rPr>
        <w:br/>
      </w:r>
      <w:r>
        <w:rPr>
          <w:rFonts w:hint="eastAsia"/>
        </w:rPr>
        <w:t>　　　　四、抗静电母料品牌战略管理的策略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中国抗静电母料行业营销策略分析</w:t>
      </w:r>
      <w:r>
        <w:rPr>
          <w:rFonts w:hint="eastAsia"/>
        </w:rPr>
        <w:br/>
      </w:r>
      <w:r>
        <w:rPr>
          <w:rFonts w:hint="eastAsia"/>
        </w:rPr>
        <w:t>　　第一节 抗静电母料市场推广策略研究分析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一、做好抗静电母料产品导入</w:t>
      </w:r>
      <w:r>
        <w:rPr>
          <w:rFonts w:hint="eastAsia"/>
        </w:rPr>
        <w:br/>
      </w:r>
      <w:r>
        <w:rPr>
          <w:rFonts w:hint="eastAsia"/>
        </w:rPr>
        <w:t>　　　　二、做好抗静电母料产品组合和产品线决策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三、抗静电母料行业城市市场推广策略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抗静电母料行业渠道营销研究分析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一、抗静电母料行业营销环境分析</w:t>
      </w:r>
      <w:r>
        <w:rPr>
          <w:rFonts w:hint="eastAsia"/>
        </w:rPr>
        <w:br/>
      </w:r>
      <w:r>
        <w:rPr>
          <w:rFonts w:hint="eastAsia"/>
        </w:rPr>
        <w:t>　　　　二、抗静电母料行业现存的营销渠道分析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三、抗静电母料行业终端市场营销管理策略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抗静电母料行业营销战略研究分析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一、中国抗静电母料行业有效整合营销策略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二、建立抗静电母料行业厂商的双嬴模式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2025-2031年中国抗静电母料行业前景与风险预测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2025年抗静电母料市场前景分析</w:t>
      </w:r>
      <w:r>
        <w:rPr>
          <w:rFonts w:hint="eastAsia"/>
        </w:rPr>
        <w:br/>
      </w:r>
      <w:r>
        <w:rPr>
          <w:rFonts w:hint="eastAsia"/>
        </w:rPr>
        <w:t>　　第二节 2025年抗静电母料发展趋势预测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2025-2031年中国抗静电母料行业投资特性分析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一、2025-2031年中国抗静电母料行业进入壁垒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二、2025-2031年中国抗静电母料行业盈利模式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三、2025-2031年中国抗静电母料行业盈利因素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2025-2031年中国抗静电母料行业投资机会分析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一、2025-2031年中国抗静电母料细分市场投资机会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二、2025-2031年中国抗静电母料行业区域市场投资潜力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2025-2031年中国抗静电母料行业投资风险分析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一、2025-2031年中国抗静电母料行业市场竞争风险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二、2025-2031年中国抗静电母料行业技术风险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三、2025-2031年中国抗静电母料行业政策风险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四、2025-2031年中国抗静电母料行业进入退出风险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2025-2031年中国抗静电母料行业盈利模式与投资策略分析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国外抗静电母料行业投资现状及经营模式分析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一、境外抗静电母料行业成长情况调查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中国抗静电母料行业商业模式探讨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中国抗静电母料行业投资国际化发展战略分析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中国抗静电母料行业投资策略分析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中国抗静电母料行业资本运作战略选择方案研究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中智⋅林：中国抗静电母料行业多元化经营战略的可行性分析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抗静电母料行业历程</w:t>
      </w:r>
      <w:r>
        <w:rPr>
          <w:rFonts w:hint="eastAsia"/>
        </w:rPr>
        <w:br/>
      </w:r>
      <w:r>
        <w:rPr>
          <w:rFonts w:hint="eastAsia"/>
        </w:rPr>
        <w:t>　　图表 抗静电母料行业生命周期</w:t>
      </w:r>
      <w:r>
        <w:rPr>
          <w:rFonts w:hint="eastAsia"/>
        </w:rPr>
        <w:br/>
      </w:r>
      <w:r>
        <w:rPr>
          <w:rFonts w:hint="eastAsia"/>
        </w:rPr>
        <w:t>　　图表 抗静电母料行业产业链分析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2019-2024年抗静电母料行业市场容量分析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2019-2024年中国抗静电母料市场需求量及增速统计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2024年中国抗静电母料行业需求领域分布格局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2019-2024年中国抗静电母料进口数量分析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2019-2024年中国抗静电母料进口金额分析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2019-2024年中国抗静电母料出口数量分析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2019-2024年中国抗静电母料出口金额分析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2024年中国抗静电母料进口国家及地区分析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2024年中国抗静电母料出口国家及地区分析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2019-2024年中国抗静电母料行业企业平均规模情况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2025年中国抗静电母料市场前景分析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2025年中国抗静电母料发展趋势预测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705542154a8d" w:history="1">
        <w:r>
          <w:rPr>
            <w:rStyle w:val="Hyperlink"/>
          </w:rPr>
          <w:t>2025-2031年中国抗静电母料行业现状调研与前景趋势报告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0705542154a8d" w:history="1">
        <w:r>
          <w:rPr>
            <w:rStyle w:val="Hyperlink"/>
          </w:rPr>
          <w:t>https://www.20087.com/8/30/KangJingDianMuLiaoDeXianZhuangYuFaZhanQianJing.html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抗静电母料是什么、MBS抗静电母粒、抗静电母料母粒防静电母粒、防静电母料有什么化学成分、抗静电母料是什么成分、抗静电剂、抗静电母料螺杆排列图、抗静电母料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cc33007a24a6a" w:history="1">
      <w:r>
        <w:rPr>
          <w:rStyle w:val="Hyperlink"/>
        </w:rPr>
        <w:t>2025-2031年中国抗静电母料行业现状调研与前景趋势报告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angJingDianMuLiaoDeXianZhuangYuFaZhanQianJing.html" TargetMode="External" Id="R8e807055421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angJingDianMuLiaoDeXianZhuangYuFaZhanQianJing.html" TargetMode="External" Id="Re67cc33007a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2025-01-30T00:33:00Z</dcterms:created>
  <dcterms:modified xsi:type="dcterms:W3CDTF">2025-01-30T01:33:00Z</dcterms:modified>
  <dc:subject>2025-2031年中国抗静电母料行业现状调研与前景趋势报告</dc:subject>
  <dc:title>2025-2031年中国抗静电母料行业现状调研与前景趋势报告</dc:title>
  <cp:keywords>2025-2031年中国抗静电母料行业现状调研与前景趋势报告</cp:keywords>
  <dc:description>2025-2031年中国抗静电母料行业现状调研与前景趋势报告</dc:description>
</cp:coreProperties>
</file>